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44956" w14:textId="77777777" w:rsidR="00A45025" w:rsidRPr="0077409D" w:rsidRDefault="00A45025" w:rsidP="00A45025">
      <w:pPr>
        <w:spacing w:line="276" w:lineRule="auto"/>
        <w:ind w:left="-425"/>
        <w:rPr>
          <w:rFonts w:ascii="Sylfaen" w:eastAsia="Times New Roman" w:hAnsi="Sylfaen" w:cs="Times New Roman"/>
          <w:b/>
          <w:color w:val="4472C4"/>
          <w:sz w:val="28"/>
          <w:szCs w:val="28"/>
        </w:rPr>
      </w:pPr>
      <w:r w:rsidRPr="0077409D">
        <w:rPr>
          <w:rFonts w:ascii="Sylfaen" w:eastAsia="Arial Unicode MS" w:hAnsi="Sylfaen" w:cs="Arial Unicode MS"/>
          <w:b/>
          <w:color w:val="4472C4"/>
          <w:sz w:val="28"/>
          <w:szCs w:val="28"/>
        </w:rPr>
        <w:t>ზუგდიდი: კულტურული მემკვიდრეობის ინოვაციის ქალაქი</w:t>
      </w:r>
    </w:p>
    <w:p w14:paraId="3ECE4CB9" w14:textId="77777777" w:rsidR="00A45025" w:rsidRPr="0077409D" w:rsidRDefault="00A45025" w:rsidP="00A45025">
      <w:pPr>
        <w:spacing w:line="276" w:lineRule="auto"/>
        <w:rPr>
          <w:rFonts w:ascii="Sylfaen" w:eastAsia="Times New Roman" w:hAnsi="Sylfaen" w:cs="Times New Roman"/>
          <w:b/>
          <w:color w:val="4472C4"/>
          <w:sz w:val="30"/>
          <w:szCs w:val="30"/>
        </w:rPr>
      </w:pPr>
    </w:p>
    <w:tbl>
      <w:tblPr>
        <w:tblW w:w="14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6110"/>
        <w:gridCol w:w="7165"/>
        <w:gridCol w:w="1170"/>
      </w:tblGrid>
      <w:tr w:rsidR="00A45025" w:rsidRPr="0077409D" w14:paraId="55A62B3D" w14:textId="77777777" w:rsidTr="00A74767">
        <w:trPr>
          <w:trHeight w:val="138"/>
          <w:jc w:val="center"/>
        </w:trPr>
        <w:tc>
          <w:tcPr>
            <w:tcW w:w="540" w:type="dxa"/>
            <w:shd w:val="clear" w:color="auto" w:fill="6D9EEB"/>
            <w:tcMar>
              <w:top w:w="100" w:type="dxa"/>
              <w:left w:w="100" w:type="dxa"/>
              <w:bottom w:w="100" w:type="dxa"/>
              <w:right w:w="100" w:type="dxa"/>
            </w:tcMar>
            <w:vAlign w:val="center"/>
          </w:tcPr>
          <w:p w14:paraId="0B621EF1" w14:textId="77777777" w:rsidR="00A45025" w:rsidRPr="00D13E61" w:rsidRDefault="00A45025" w:rsidP="00F52184">
            <w:pPr>
              <w:widowControl w:val="0"/>
              <w:pBdr>
                <w:top w:val="nil"/>
                <w:left w:val="nil"/>
                <w:bottom w:val="nil"/>
                <w:right w:val="nil"/>
                <w:between w:val="nil"/>
              </w:pBdr>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1</w:t>
            </w:r>
          </w:p>
        </w:tc>
        <w:tc>
          <w:tcPr>
            <w:tcW w:w="14445" w:type="dxa"/>
            <w:gridSpan w:val="3"/>
            <w:shd w:val="clear" w:color="auto" w:fill="6D9EEB"/>
            <w:tcMar>
              <w:top w:w="100" w:type="dxa"/>
              <w:left w:w="100" w:type="dxa"/>
              <w:bottom w:w="100" w:type="dxa"/>
              <w:right w:w="100" w:type="dxa"/>
            </w:tcMar>
          </w:tcPr>
          <w:p w14:paraId="7B786ACD" w14:textId="2141BEB5" w:rsidR="00A45025" w:rsidRPr="00D13E61" w:rsidRDefault="00E5485A" w:rsidP="00F52184">
            <w:pPr>
              <w:widowControl w:val="0"/>
              <w:pBdr>
                <w:top w:val="nil"/>
                <w:left w:val="nil"/>
                <w:bottom w:val="nil"/>
                <w:right w:val="nil"/>
                <w:between w:val="nil"/>
              </w:pBdr>
              <w:rPr>
                <w:rFonts w:ascii="Sylfaen" w:eastAsia="Arial Unicode MS" w:hAnsi="Sylfaen" w:cs="Arial Unicode MS"/>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13E61">
              <w:rPr>
                <w:rFonts w:ascii="Sylfaen" w:eastAsia="Arial Unicode MS" w:hAnsi="Sylfaen" w:cs="Arial Unicode MS"/>
                <w:color w:val="FFFFFF"/>
                <w:sz w:val="20"/>
                <w:szCs w:val="20"/>
              </w:rPr>
              <w:t>ზუგდიდის, როგორც კულტურული და ისტორიული ადგილებით მდიდარი ქალაქის პოზიციონირება და პოპულარიზაცია</w:t>
            </w:r>
          </w:p>
        </w:tc>
      </w:tr>
      <w:tr w:rsidR="00A45025" w:rsidRPr="0077409D" w14:paraId="4E4453CE" w14:textId="77777777" w:rsidTr="00D96A19">
        <w:trPr>
          <w:jc w:val="center"/>
        </w:trPr>
        <w:tc>
          <w:tcPr>
            <w:tcW w:w="540" w:type="dxa"/>
            <w:shd w:val="clear" w:color="auto" w:fill="C9DAF8"/>
            <w:tcMar>
              <w:top w:w="100" w:type="dxa"/>
              <w:left w:w="100" w:type="dxa"/>
              <w:bottom w:w="100" w:type="dxa"/>
              <w:right w:w="100" w:type="dxa"/>
            </w:tcMar>
            <w:vAlign w:val="center"/>
          </w:tcPr>
          <w:p w14:paraId="62D5AB3C" w14:textId="77777777" w:rsidR="00A45025" w:rsidRPr="00736C47" w:rsidRDefault="00A45025" w:rsidP="00F52184">
            <w:pPr>
              <w:widowControl w:val="0"/>
              <w:pBdr>
                <w:top w:val="nil"/>
                <w:left w:val="nil"/>
                <w:bottom w:val="nil"/>
                <w:right w:val="nil"/>
                <w:between w:val="nil"/>
              </w:pBdr>
              <w:jc w:val="center"/>
              <w:rPr>
                <w:rFonts w:ascii="Sylfaen" w:eastAsia="Times New Roman" w:hAnsi="Sylfaen" w:cs="Times New Roman"/>
                <w:b/>
                <w:sz w:val="18"/>
                <w:szCs w:val="18"/>
              </w:rPr>
            </w:pPr>
            <w:r w:rsidRPr="00736C47">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3A17021A" w14:textId="08277017" w:rsidR="00A45025" w:rsidRPr="00736C47" w:rsidRDefault="00A45025" w:rsidP="00F52184">
            <w:pPr>
              <w:widowControl w:val="0"/>
              <w:pBdr>
                <w:top w:val="nil"/>
                <w:left w:val="nil"/>
                <w:bottom w:val="nil"/>
                <w:right w:val="nil"/>
                <w:between w:val="nil"/>
              </w:pBdr>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1FB8691A" w14:textId="16C42173" w:rsidR="00A45025" w:rsidRPr="00736C47" w:rsidRDefault="00A45025" w:rsidP="00F52184">
            <w:pPr>
              <w:widowControl w:val="0"/>
              <w:pBdr>
                <w:top w:val="nil"/>
                <w:left w:val="nil"/>
                <w:bottom w:val="nil"/>
                <w:right w:val="nil"/>
                <w:between w:val="nil"/>
              </w:pBdr>
              <w:jc w:val="center"/>
              <w:rPr>
                <w:rFonts w:ascii="Sylfaen" w:eastAsia="Times New Roman" w:hAnsi="Sylfaen" w:cs="Times New Roman"/>
                <w:b/>
                <w:color w:val="980000"/>
                <w:sz w:val="18"/>
                <w:szCs w:val="18"/>
              </w:rPr>
            </w:pPr>
            <w:r w:rsidRPr="00736C47">
              <w:rPr>
                <w:rFonts w:ascii="Sylfaen" w:eastAsia="Arial Unicode MS" w:hAnsi="Sylfaen" w:cs="Arial Unicode MS"/>
                <w:b/>
                <w:sz w:val="18"/>
                <w:szCs w:val="18"/>
              </w:rPr>
              <w:t>პოტენციური პარტნიორ</w:t>
            </w:r>
            <w:r w:rsidR="007B0BF6">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00A4D321" w14:textId="77777777" w:rsidR="00A45025" w:rsidRPr="00736C47" w:rsidRDefault="00A45025" w:rsidP="00F52184">
            <w:pPr>
              <w:widowControl w:val="0"/>
              <w:pBdr>
                <w:top w:val="nil"/>
                <w:left w:val="nil"/>
                <w:bottom w:val="nil"/>
                <w:right w:val="nil"/>
                <w:between w:val="nil"/>
              </w:pBdr>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ვადა</w:t>
            </w:r>
          </w:p>
        </w:tc>
      </w:tr>
      <w:tr w:rsidR="00A45025" w:rsidRPr="0077409D" w14:paraId="2AC0D27B" w14:textId="77777777" w:rsidTr="00D96A19">
        <w:trPr>
          <w:trHeight w:val="14"/>
          <w:jc w:val="center"/>
        </w:trPr>
        <w:tc>
          <w:tcPr>
            <w:tcW w:w="540" w:type="dxa"/>
            <w:shd w:val="clear" w:color="auto" w:fill="DEEAFF"/>
            <w:tcMar>
              <w:top w:w="100" w:type="dxa"/>
              <w:left w:w="100" w:type="dxa"/>
              <w:bottom w:w="100" w:type="dxa"/>
              <w:right w:w="100" w:type="dxa"/>
            </w:tcMar>
            <w:vAlign w:val="center"/>
          </w:tcPr>
          <w:p w14:paraId="2E4FF63B" w14:textId="77777777" w:rsidR="00A45025" w:rsidRPr="0086141C" w:rsidRDefault="00A45025" w:rsidP="00F52184">
            <w:pPr>
              <w:widowControl w:val="0"/>
              <w:pBdr>
                <w:top w:val="nil"/>
                <w:left w:val="nil"/>
                <w:bottom w:val="nil"/>
                <w:right w:val="nil"/>
                <w:between w:val="nil"/>
              </w:pBdr>
              <w:jc w:val="center"/>
              <w:rPr>
                <w:rFonts w:ascii="Sylfaen" w:eastAsia="Times New Roman" w:hAnsi="Sylfaen" w:cs="Times New Roman"/>
                <w:sz w:val="18"/>
                <w:szCs w:val="18"/>
              </w:rPr>
            </w:pPr>
            <w:r w:rsidRPr="0086141C">
              <w:rPr>
                <w:rFonts w:ascii="Sylfaen" w:eastAsia="Times New Roman" w:hAnsi="Sylfaen" w:cs="Times New Roman"/>
                <w:sz w:val="18"/>
                <w:szCs w:val="18"/>
              </w:rPr>
              <w:t>1.1</w:t>
            </w:r>
          </w:p>
        </w:tc>
        <w:tc>
          <w:tcPr>
            <w:tcW w:w="6110" w:type="dxa"/>
            <w:shd w:val="clear" w:color="auto" w:fill="auto"/>
            <w:tcMar>
              <w:top w:w="100" w:type="dxa"/>
              <w:left w:w="100" w:type="dxa"/>
              <w:bottom w:w="100" w:type="dxa"/>
              <w:right w:w="100" w:type="dxa"/>
            </w:tcMar>
          </w:tcPr>
          <w:p w14:paraId="70847675" w14:textId="52B21B02" w:rsidR="00A45025" w:rsidRPr="0086141C" w:rsidRDefault="00A45025" w:rsidP="00CB40CF">
            <w:pPr>
              <w:rPr>
                <w:rFonts w:ascii="Sylfaen" w:eastAsia="Arial Unicode MS" w:hAnsi="Sylfaen" w:cs="Arial Unicode MS"/>
                <w:sz w:val="18"/>
                <w:szCs w:val="18"/>
              </w:rPr>
            </w:pPr>
            <w:r w:rsidRPr="0086141C">
              <w:rPr>
                <w:rFonts w:ascii="Sylfaen" w:eastAsia="Arial Unicode MS" w:hAnsi="Sylfaen" w:cs="Arial Unicode MS"/>
                <w:sz w:val="18"/>
                <w:szCs w:val="18"/>
              </w:rPr>
              <w:t>ზუგდიდის კულტურული მემკვიდრეობის რესურსების, მათ შორის</w:t>
            </w:r>
            <w:r w:rsidR="00FA0C23">
              <w:rPr>
                <w:rFonts w:ascii="Sylfaen" w:eastAsia="Arial Unicode MS" w:hAnsi="Sylfaen" w:cs="Arial Unicode MS"/>
                <w:sz w:val="18"/>
                <w:szCs w:val="18"/>
              </w:rPr>
              <w:t>,</w:t>
            </w:r>
            <w:r w:rsidR="006C712E" w:rsidRPr="0086141C">
              <w:rPr>
                <w:rFonts w:ascii="Sylfaen" w:eastAsia="Arial Unicode MS" w:hAnsi="Sylfaen" w:cs="Arial Unicode MS"/>
                <w:sz w:val="18"/>
                <w:szCs w:val="18"/>
              </w:rPr>
              <w:t xml:space="preserve"> </w:t>
            </w:r>
            <w:r w:rsidRPr="0086141C">
              <w:rPr>
                <w:rFonts w:ascii="Sylfaen" w:eastAsia="Arial Unicode MS" w:hAnsi="Sylfaen" w:cs="Arial Unicode MS"/>
                <w:sz w:val="18"/>
                <w:szCs w:val="18"/>
              </w:rPr>
              <w:t xml:space="preserve">ოდა სახლების ინვენტარიზაცია, </w:t>
            </w:r>
            <w:r w:rsidR="00F87C77">
              <w:rPr>
                <w:rFonts w:ascii="Sylfaen" w:eastAsia="Arial Unicode MS" w:hAnsi="Sylfaen" w:cs="Arial Unicode MS"/>
                <w:sz w:val="18"/>
                <w:szCs w:val="18"/>
              </w:rPr>
              <w:t xml:space="preserve">წარდგენა </w:t>
            </w:r>
            <w:r w:rsidRPr="0086141C">
              <w:rPr>
                <w:rFonts w:ascii="Sylfaen" w:eastAsia="Arial Unicode MS" w:hAnsi="Sylfaen" w:cs="Arial Unicode MS"/>
                <w:sz w:val="18"/>
                <w:szCs w:val="18"/>
              </w:rPr>
              <w:t xml:space="preserve">შესაბამისი სტატუსის </w:t>
            </w:r>
            <w:r w:rsidR="00F87C77">
              <w:rPr>
                <w:rFonts w:ascii="Sylfaen" w:eastAsia="Arial Unicode MS" w:hAnsi="Sylfaen" w:cs="Arial Unicode MS"/>
                <w:sz w:val="18"/>
                <w:szCs w:val="18"/>
              </w:rPr>
              <w:t>განსასაზღვრად.</w:t>
            </w:r>
          </w:p>
        </w:tc>
        <w:tc>
          <w:tcPr>
            <w:tcW w:w="7165" w:type="dxa"/>
            <w:shd w:val="clear" w:color="auto" w:fill="auto"/>
            <w:tcMar>
              <w:top w:w="100" w:type="dxa"/>
              <w:left w:w="100" w:type="dxa"/>
              <w:bottom w:w="100" w:type="dxa"/>
              <w:right w:w="100" w:type="dxa"/>
            </w:tcMar>
          </w:tcPr>
          <w:p w14:paraId="24C15B52" w14:textId="2872ABD9" w:rsidR="00A45025" w:rsidRPr="0086141C" w:rsidRDefault="00A45025" w:rsidP="00F52184">
            <w:pPr>
              <w:rPr>
                <w:rFonts w:ascii="Sylfaen" w:eastAsia="Times New Roman" w:hAnsi="Sylfaen" w:cs="Times New Roman"/>
                <w:b/>
                <w:sz w:val="18"/>
                <w:szCs w:val="18"/>
              </w:rPr>
            </w:pPr>
            <w:r w:rsidRPr="0086141C">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5A6087">
              <w:rPr>
                <w:rFonts w:ascii="Sylfaen" w:eastAsia="Arial Unicode MS" w:hAnsi="Sylfaen" w:cs="Arial Unicode MS"/>
                <w:sz w:val="18"/>
                <w:szCs w:val="18"/>
              </w:rPr>
              <w:t>.</w:t>
            </w:r>
          </w:p>
        </w:tc>
        <w:tc>
          <w:tcPr>
            <w:tcW w:w="1170" w:type="dxa"/>
            <w:shd w:val="clear" w:color="auto" w:fill="auto"/>
            <w:tcMar>
              <w:top w:w="100" w:type="dxa"/>
              <w:left w:w="100" w:type="dxa"/>
              <w:bottom w:w="100" w:type="dxa"/>
              <w:right w:w="100" w:type="dxa"/>
            </w:tcMar>
          </w:tcPr>
          <w:p w14:paraId="28D91329" w14:textId="775D794E" w:rsidR="00A45025" w:rsidRPr="0086141C" w:rsidRDefault="0086141C" w:rsidP="0086141C">
            <w:pPr>
              <w:widowControl w:val="0"/>
              <w:pBdr>
                <w:top w:val="nil"/>
                <w:left w:val="nil"/>
                <w:bottom w:val="nil"/>
                <w:right w:val="nil"/>
                <w:between w:val="nil"/>
              </w:pBdr>
              <w:jc w:val="center"/>
              <w:rPr>
                <w:rFonts w:ascii="Sylfaen" w:eastAsia="Times New Roman" w:hAnsi="Sylfaen" w:cs="Times New Roman"/>
                <w:bCs/>
                <w:sz w:val="20"/>
                <w:szCs w:val="20"/>
              </w:rPr>
            </w:pPr>
            <w:r w:rsidRPr="0086141C">
              <w:rPr>
                <w:rFonts w:ascii="Sylfaen" w:eastAsia="Times New Roman" w:hAnsi="Sylfaen" w:cs="Times New Roman"/>
                <w:bCs/>
                <w:sz w:val="20"/>
                <w:szCs w:val="20"/>
              </w:rPr>
              <w:t>2022-2023</w:t>
            </w:r>
          </w:p>
        </w:tc>
      </w:tr>
      <w:tr w:rsidR="00E46820" w:rsidRPr="0077409D" w14:paraId="70E6B55E" w14:textId="77777777" w:rsidTr="00D96A19">
        <w:trPr>
          <w:jc w:val="center"/>
        </w:trPr>
        <w:tc>
          <w:tcPr>
            <w:tcW w:w="540" w:type="dxa"/>
            <w:shd w:val="clear" w:color="auto" w:fill="DEEAFF"/>
            <w:tcMar>
              <w:top w:w="100" w:type="dxa"/>
              <w:left w:w="100" w:type="dxa"/>
              <w:bottom w:w="100" w:type="dxa"/>
              <w:right w:w="100" w:type="dxa"/>
            </w:tcMar>
            <w:vAlign w:val="center"/>
          </w:tcPr>
          <w:p w14:paraId="42577035" w14:textId="77777777" w:rsidR="00E46820" w:rsidRPr="0086141C" w:rsidRDefault="00E46820" w:rsidP="00E46820">
            <w:pPr>
              <w:widowControl w:val="0"/>
              <w:pBdr>
                <w:top w:val="nil"/>
                <w:left w:val="nil"/>
                <w:bottom w:val="nil"/>
                <w:right w:val="nil"/>
                <w:between w:val="nil"/>
              </w:pBdr>
              <w:jc w:val="center"/>
              <w:rPr>
                <w:rFonts w:ascii="Sylfaen" w:eastAsia="Times New Roman" w:hAnsi="Sylfaen" w:cs="Times New Roman"/>
                <w:sz w:val="18"/>
                <w:szCs w:val="18"/>
              </w:rPr>
            </w:pPr>
            <w:r w:rsidRPr="0086141C">
              <w:rPr>
                <w:rFonts w:ascii="Sylfaen" w:eastAsia="Times New Roman" w:hAnsi="Sylfaen" w:cs="Times New Roman"/>
                <w:sz w:val="18"/>
                <w:szCs w:val="18"/>
              </w:rPr>
              <w:t>1.2</w:t>
            </w:r>
          </w:p>
        </w:tc>
        <w:tc>
          <w:tcPr>
            <w:tcW w:w="6110" w:type="dxa"/>
            <w:shd w:val="clear" w:color="auto" w:fill="auto"/>
            <w:tcMar>
              <w:top w:w="100" w:type="dxa"/>
              <w:left w:w="100" w:type="dxa"/>
              <w:bottom w:w="100" w:type="dxa"/>
              <w:right w:w="100" w:type="dxa"/>
            </w:tcMar>
          </w:tcPr>
          <w:p w14:paraId="01EB7098" w14:textId="743C62DF" w:rsidR="00E46820" w:rsidRPr="0086141C" w:rsidRDefault="00E46820" w:rsidP="00CB40CF">
            <w:pPr>
              <w:rPr>
                <w:rFonts w:ascii="Sylfaen" w:eastAsia="Arial Unicode MS" w:hAnsi="Sylfaen" w:cs="Arial Unicode MS"/>
                <w:sz w:val="18"/>
                <w:szCs w:val="18"/>
              </w:rPr>
            </w:pPr>
            <w:r w:rsidRPr="0086141C">
              <w:rPr>
                <w:rFonts w:ascii="Sylfaen" w:eastAsia="Arial Unicode MS" w:hAnsi="Sylfaen" w:cs="Arial Unicode MS"/>
                <w:sz w:val="18"/>
                <w:szCs w:val="18"/>
              </w:rPr>
              <w:t>კულტურული მემკვიდრეობის ძეგლების, მათ შორის</w:t>
            </w:r>
            <w:r w:rsidR="00FA0C23">
              <w:rPr>
                <w:rFonts w:ascii="Sylfaen" w:eastAsia="Arial Unicode MS" w:hAnsi="Sylfaen" w:cs="Arial Unicode MS"/>
                <w:sz w:val="18"/>
                <w:szCs w:val="18"/>
              </w:rPr>
              <w:t>,</w:t>
            </w:r>
            <w:r w:rsidRPr="0086141C">
              <w:rPr>
                <w:rFonts w:ascii="Sylfaen" w:eastAsia="Arial Unicode MS" w:hAnsi="Sylfaen" w:cs="Arial Unicode MS"/>
                <w:sz w:val="18"/>
                <w:szCs w:val="18"/>
              </w:rPr>
              <w:t xml:space="preserve"> ოდა სახლების მოვლა-პატრონობასა და  განვითარებაზე ზრუნვა, და მათი ტურისტულ მარშრუტებში ინტეგრაცია კერძო მესაკუთრეებთან თანამშრომლობით.</w:t>
            </w:r>
          </w:p>
        </w:tc>
        <w:tc>
          <w:tcPr>
            <w:tcW w:w="7165" w:type="dxa"/>
            <w:shd w:val="clear" w:color="auto" w:fill="auto"/>
            <w:tcMar>
              <w:top w:w="100" w:type="dxa"/>
              <w:left w:w="100" w:type="dxa"/>
              <w:bottom w:w="100" w:type="dxa"/>
              <w:right w:w="100" w:type="dxa"/>
            </w:tcMar>
          </w:tcPr>
          <w:p w14:paraId="404B2D9E" w14:textId="1DE561EB" w:rsidR="00E46820" w:rsidRPr="0086141C" w:rsidRDefault="00E46820" w:rsidP="00E46820">
            <w:pPr>
              <w:rPr>
                <w:rFonts w:ascii="Sylfaen" w:eastAsia="Times New Roman" w:hAnsi="Sylfaen" w:cs="Times New Roman"/>
                <w:sz w:val="18"/>
                <w:szCs w:val="18"/>
              </w:rPr>
            </w:pPr>
            <w:r w:rsidRPr="0086141C">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5A6087">
              <w:rPr>
                <w:rFonts w:ascii="Sylfaen" w:eastAsia="Arial Unicode MS" w:hAnsi="Sylfaen" w:cs="Arial Unicode MS"/>
                <w:sz w:val="18"/>
                <w:szCs w:val="18"/>
              </w:rPr>
              <w:t xml:space="preserve">; </w:t>
            </w:r>
            <w:r w:rsidR="005A6087" w:rsidRPr="005A6087">
              <w:rPr>
                <w:rFonts w:ascii="Sylfaen" w:eastAsia="Arial Unicode MS" w:hAnsi="Sylfaen" w:cs="Arial Unicode MS"/>
                <w:sz w:val="18"/>
                <w:szCs w:val="18"/>
              </w:rPr>
              <w:t>საქართველოს მუნიციპალური განვითარების ფონდი (მგფ).</w:t>
            </w:r>
          </w:p>
        </w:tc>
        <w:tc>
          <w:tcPr>
            <w:tcW w:w="1170" w:type="dxa"/>
            <w:shd w:val="clear" w:color="auto" w:fill="auto"/>
            <w:tcMar>
              <w:top w:w="100" w:type="dxa"/>
              <w:left w:w="100" w:type="dxa"/>
              <w:bottom w:w="100" w:type="dxa"/>
              <w:right w:w="100" w:type="dxa"/>
            </w:tcMar>
          </w:tcPr>
          <w:p w14:paraId="1F21DB4C" w14:textId="6ACF964E" w:rsidR="00E46820" w:rsidRPr="0086141C" w:rsidRDefault="0086141C"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2023-2024</w:t>
            </w:r>
          </w:p>
        </w:tc>
      </w:tr>
      <w:tr w:rsidR="00E46820" w:rsidRPr="0077409D" w14:paraId="42FF89D1" w14:textId="77777777" w:rsidTr="00D96A19">
        <w:trPr>
          <w:trHeight w:val="14"/>
          <w:jc w:val="center"/>
        </w:trPr>
        <w:tc>
          <w:tcPr>
            <w:tcW w:w="540" w:type="dxa"/>
            <w:shd w:val="clear" w:color="auto" w:fill="DEEAFF"/>
            <w:tcMar>
              <w:top w:w="100" w:type="dxa"/>
              <w:left w:w="100" w:type="dxa"/>
              <w:bottom w:w="100" w:type="dxa"/>
              <w:right w:w="100" w:type="dxa"/>
            </w:tcMar>
            <w:vAlign w:val="center"/>
          </w:tcPr>
          <w:p w14:paraId="5DC8D148" w14:textId="77777777" w:rsidR="00E46820" w:rsidRPr="0086141C" w:rsidRDefault="00E46820" w:rsidP="00E4682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1.3</w:t>
            </w:r>
          </w:p>
        </w:tc>
        <w:tc>
          <w:tcPr>
            <w:tcW w:w="6110" w:type="dxa"/>
            <w:shd w:val="clear" w:color="auto" w:fill="auto"/>
            <w:tcMar>
              <w:top w:w="100" w:type="dxa"/>
              <w:left w:w="100" w:type="dxa"/>
              <w:bottom w:w="100" w:type="dxa"/>
              <w:right w:w="100" w:type="dxa"/>
            </w:tcMar>
          </w:tcPr>
          <w:p w14:paraId="1BED33DE" w14:textId="0980FBF7" w:rsidR="00E46820" w:rsidRPr="0086141C" w:rsidRDefault="00E46820" w:rsidP="00CB40CF">
            <w:pPr>
              <w:widowControl w:val="0"/>
              <w:rPr>
                <w:rFonts w:ascii="Sylfaen" w:eastAsia="Arial Unicode MS" w:hAnsi="Sylfaen" w:cs="Arial Unicode MS"/>
                <w:sz w:val="18"/>
                <w:szCs w:val="18"/>
              </w:rPr>
            </w:pPr>
            <w:r w:rsidRPr="0086141C">
              <w:rPr>
                <w:rFonts w:ascii="Sylfaen" w:eastAsia="Arial Unicode MS" w:hAnsi="Sylfaen" w:cs="Arial Unicode MS"/>
                <w:sz w:val="18"/>
                <w:szCs w:val="18"/>
              </w:rPr>
              <w:t>ადგილობრივი კულტურული რესურსისა და ღირშესანიშნაობების შესახებ ინფორმაციის გავრცელება თანამედროვე ტექნოლოგიების გამოყენებით  (ვირტუალური ტურები, ინტერნეტ პორტალი, კულტურის აფიშა და სხვ.).</w:t>
            </w:r>
          </w:p>
        </w:tc>
        <w:tc>
          <w:tcPr>
            <w:tcW w:w="7165" w:type="dxa"/>
            <w:shd w:val="clear" w:color="auto" w:fill="auto"/>
            <w:tcMar>
              <w:top w:w="100" w:type="dxa"/>
              <w:left w:w="100" w:type="dxa"/>
              <w:bottom w:w="100" w:type="dxa"/>
              <w:right w:w="100" w:type="dxa"/>
            </w:tcMar>
          </w:tcPr>
          <w:p w14:paraId="75EB906E" w14:textId="52376252" w:rsidR="00E46820" w:rsidRPr="0086141C" w:rsidRDefault="00E46820" w:rsidP="00E46820">
            <w:pPr>
              <w:rPr>
                <w:rFonts w:ascii="Sylfaen" w:eastAsia="Times New Roman" w:hAnsi="Sylfaen" w:cs="Times New Roman"/>
                <w:sz w:val="18"/>
                <w:szCs w:val="18"/>
              </w:rPr>
            </w:pPr>
            <w:r w:rsidRPr="0086141C">
              <w:rPr>
                <w:rFonts w:ascii="Sylfaen" w:hAnsi="Sylfaen"/>
                <w:sz w:val="18"/>
                <w:szCs w:val="18"/>
                <w:shd w:val="clear" w:color="auto" w:fill="FFFFFF"/>
              </w:rPr>
              <w:t>საქართველოს ტურიზმის ეროვნული ადმინისტრაცი</w:t>
            </w:r>
            <w:r w:rsidRPr="0086141C">
              <w:rPr>
                <w:rFonts w:ascii="Sylfaen" w:hAnsi="Sylfaen" w:cs="Sylfaen"/>
                <w:sz w:val="18"/>
                <w:szCs w:val="18"/>
                <w:shd w:val="clear" w:color="auto" w:fill="FFFFFF"/>
              </w:rPr>
              <w:t xml:space="preserve">ა; </w:t>
            </w:r>
            <w:r w:rsidRPr="0086141C">
              <w:rPr>
                <w:rFonts w:ascii="Sylfaen" w:hAnsi="Sylfaen"/>
                <w:sz w:val="18"/>
                <w:szCs w:val="18"/>
              </w:rPr>
              <w:t>სამეგრელოში დანიშნულების ადგილის მართვის ორგანიზაცია DMO;</w:t>
            </w:r>
            <w:r w:rsidRPr="0086141C">
              <w:rPr>
                <w:rFonts w:ascii="Sylfaen" w:hAnsi="Sylfaen"/>
                <w:sz w:val="18"/>
                <w:szCs w:val="18"/>
                <w:lang w:val="en-US"/>
              </w:rPr>
              <w:t xml:space="preserve"> </w:t>
            </w:r>
            <w:r w:rsidRPr="0086141C">
              <w:rPr>
                <w:rFonts w:ascii="Sylfaen" w:hAnsi="Sylfaen"/>
                <w:sz w:val="18"/>
                <w:szCs w:val="18"/>
              </w:rPr>
              <w:t>ზუგდიდის ტექნო პარკი; შოთა მესხიას ზუგდიდის სახელმწიფო სასწავლო უნივერსიტეტი</w:t>
            </w:r>
            <w:r w:rsidR="005A6087">
              <w:rPr>
                <w:rFonts w:ascii="Sylfaen" w:hAnsi="Sylfaen"/>
                <w:sz w:val="18"/>
                <w:szCs w:val="18"/>
              </w:rPr>
              <w:t>.</w:t>
            </w:r>
          </w:p>
        </w:tc>
        <w:tc>
          <w:tcPr>
            <w:tcW w:w="1170" w:type="dxa"/>
            <w:shd w:val="clear" w:color="auto" w:fill="auto"/>
            <w:tcMar>
              <w:top w:w="100" w:type="dxa"/>
              <w:left w:w="100" w:type="dxa"/>
              <w:bottom w:w="100" w:type="dxa"/>
              <w:right w:w="100" w:type="dxa"/>
            </w:tcMar>
          </w:tcPr>
          <w:p w14:paraId="6910C26C" w14:textId="3101E45E" w:rsidR="00E46820" w:rsidRPr="0086141C" w:rsidRDefault="0086141C"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E46820" w:rsidRPr="0077409D" w14:paraId="68CC927A" w14:textId="77777777" w:rsidTr="00D96A19">
        <w:trPr>
          <w:jc w:val="center"/>
        </w:trPr>
        <w:tc>
          <w:tcPr>
            <w:tcW w:w="540" w:type="dxa"/>
            <w:shd w:val="clear" w:color="auto" w:fill="DEEAFF"/>
            <w:tcMar>
              <w:top w:w="100" w:type="dxa"/>
              <w:left w:w="100" w:type="dxa"/>
              <w:bottom w:w="100" w:type="dxa"/>
              <w:right w:w="100" w:type="dxa"/>
            </w:tcMar>
            <w:vAlign w:val="center"/>
          </w:tcPr>
          <w:p w14:paraId="6056F5EF" w14:textId="77777777" w:rsidR="00E46820" w:rsidRPr="0086141C" w:rsidRDefault="00E46820" w:rsidP="00E4682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1.4</w:t>
            </w:r>
          </w:p>
        </w:tc>
        <w:tc>
          <w:tcPr>
            <w:tcW w:w="6110" w:type="dxa"/>
            <w:shd w:val="clear" w:color="auto" w:fill="auto"/>
            <w:tcMar>
              <w:top w:w="100" w:type="dxa"/>
              <w:left w:w="100" w:type="dxa"/>
              <w:bottom w:w="100" w:type="dxa"/>
              <w:right w:w="100" w:type="dxa"/>
            </w:tcMar>
          </w:tcPr>
          <w:p w14:paraId="2916AD6C" w14:textId="1371A475" w:rsidR="00E46820" w:rsidRPr="0086141C" w:rsidRDefault="00E46820" w:rsidP="00CB40CF">
            <w:pPr>
              <w:widowControl w:val="0"/>
              <w:pBdr>
                <w:top w:val="nil"/>
                <w:left w:val="nil"/>
                <w:bottom w:val="nil"/>
                <w:right w:val="nil"/>
                <w:between w:val="nil"/>
              </w:pBdr>
              <w:rPr>
                <w:rFonts w:ascii="Sylfaen" w:eastAsia="Arial Unicode MS" w:hAnsi="Sylfaen" w:cs="Arial Unicode MS"/>
                <w:sz w:val="18"/>
                <w:szCs w:val="18"/>
              </w:rPr>
            </w:pPr>
            <w:r w:rsidRPr="0086141C">
              <w:rPr>
                <w:rFonts w:ascii="Sylfaen" w:eastAsia="Arial Unicode MS" w:hAnsi="Sylfaen" w:cs="Arial Unicode MS"/>
                <w:sz w:val="18"/>
                <w:szCs w:val="18"/>
              </w:rPr>
              <w:t>ზუგდიდის კულტურული და ისტორიული ადგილების გაციფრულება და ელექტრონული კატალოგის შექმნა.</w:t>
            </w:r>
          </w:p>
        </w:tc>
        <w:tc>
          <w:tcPr>
            <w:tcW w:w="7165" w:type="dxa"/>
            <w:shd w:val="clear" w:color="auto" w:fill="auto"/>
            <w:tcMar>
              <w:top w:w="100" w:type="dxa"/>
              <w:left w:w="100" w:type="dxa"/>
              <w:bottom w:w="100" w:type="dxa"/>
              <w:right w:w="100" w:type="dxa"/>
            </w:tcMar>
          </w:tcPr>
          <w:p w14:paraId="6607DE2D" w14:textId="3C908EEA" w:rsidR="00E46820" w:rsidRPr="0086141C" w:rsidRDefault="00E46820" w:rsidP="00E46820">
            <w:pPr>
              <w:widowControl w:val="0"/>
              <w:pBdr>
                <w:top w:val="nil"/>
                <w:left w:val="nil"/>
                <w:bottom w:val="nil"/>
                <w:right w:val="nil"/>
                <w:between w:val="nil"/>
              </w:pBdr>
              <w:rPr>
                <w:rFonts w:ascii="Sylfaen" w:eastAsia="Times New Roman" w:hAnsi="Sylfaen" w:cs="Times New Roman"/>
                <w:b/>
                <w:sz w:val="18"/>
                <w:szCs w:val="18"/>
              </w:rPr>
            </w:pPr>
            <w:r w:rsidRPr="0086141C">
              <w:rPr>
                <w:rFonts w:ascii="Sylfaen" w:eastAsia="Arial Unicode MS" w:hAnsi="Sylfaen" w:cs="Arial Unicode MS"/>
                <w:sz w:val="18"/>
                <w:szCs w:val="18"/>
              </w:rPr>
              <w:t xml:space="preserve">საქართველოს კულტურული მემკვიდრეობის დაცვის ეროვნული სააგენტო, </w:t>
            </w:r>
            <w:r w:rsidRPr="0086141C">
              <w:rPr>
                <w:rFonts w:ascii="Sylfaen" w:hAnsi="Sylfaen"/>
                <w:sz w:val="18"/>
                <w:szCs w:val="18"/>
              </w:rPr>
              <w:t>შოთა მესხიას ზუგდიდის სახელმწიფო სასწავლო უნივერსიტეტი</w:t>
            </w:r>
            <w:r w:rsidR="005A6087">
              <w:rPr>
                <w:rFonts w:ascii="Sylfaen" w:hAnsi="Sylfaen"/>
                <w:sz w:val="18"/>
                <w:szCs w:val="18"/>
              </w:rPr>
              <w:t>.</w:t>
            </w:r>
          </w:p>
        </w:tc>
        <w:tc>
          <w:tcPr>
            <w:tcW w:w="1170" w:type="dxa"/>
            <w:shd w:val="clear" w:color="auto" w:fill="auto"/>
            <w:tcMar>
              <w:top w:w="100" w:type="dxa"/>
              <w:left w:w="100" w:type="dxa"/>
              <w:bottom w:w="100" w:type="dxa"/>
              <w:right w:w="100" w:type="dxa"/>
            </w:tcMar>
          </w:tcPr>
          <w:p w14:paraId="56E34B4C" w14:textId="296B4774" w:rsidR="00E46820" w:rsidRPr="0086141C" w:rsidRDefault="002E6530"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E46820" w:rsidRPr="0077409D" w14:paraId="659E774E" w14:textId="77777777" w:rsidTr="00D96A19">
        <w:trPr>
          <w:jc w:val="center"/>
        </w:trPr>
        <w:tc>
          <w:tcPr>
            <w:tcW w:w="540" w:type="dxa"/>
            <w:shd w:val="clear" w:color="auto" w:fill="DEEAFF"/>
            <w:tcMar>
              <w:top w:w="100" w:type="dxa"/>
              <w:left w:w="100" w:type="dxa"/>
              <w:bottom w:w="100" w:type="dxa"/>
              <w:right w:w="100" w:type="dxa"/>
            </w:tcMar>
            <w:vAlign w:val="center"/>
          </w:tcPr>
          <w:p w14:paraId="0B1C336E" w14:textId="77777777" w:rsidR="00E46820" w:rsidRPr="0086141C" w:rsidRDefault="00E46820" w:rsidP="00E4682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1.5</w:t>
            </w:r>
          </w:p>
        </w:tc>
        <w:tc>
          <w:tcPr>
            <w:tcW w:w="6110" w:type="dxa"/>
            <w:shd w:val="clear" w:color="auto" w:fill="auto"/>
            <w:tcMar>
              <w:top w:w="100" w:type="dxa"/>
              <w:left w:w="100" w:type="dxa"/>
              <w:bottom w:w="100" w:type="dxa"/>
              <w:right w:w="100" w:type="dxa"/>
            </w:tcMar>
          </w:tcPr>
          <w:p w14:paraId="21EF8412" w14:textId="31DE4E8F" w:rsidR="00E46820" w:rsidRPr="0086141C" w:rsidRDefault="00E46820" w:rsidP="00CB40CF">
            <w:pPr>
              <w:widowControl w:val="0"/>
              <w:pBdr>
                <w:top w:val="nil"/>
                <w:left w:val="nil"/>
                <w:bottom w:val="nil"/>
                <w:right w:val="nil"/>
                <w:between w:val="nil"/>
              </w:pBdr>
              <w:rPr>
                <w:rFonts w:ascii="Sylfaen" w:eastAsia="Arial Unicode MS" w:hAnsi="Sylfaen" w:cs="Arial Unicode MS"/>
                <w:sz w:val="18"/>
                <w:szCs w:val="18"/>
              </w:rPr>
            </w:pPr>
            <w:r w:rsidRPr="0086141C">
              <w:rPr>
                <w:rFonts w:ascii="Sylfaen" w:eastAsia="Arial Unicode MS" w:hAnsi="Sylfaen" w:cs="Arial Unicode MS"/>
                <w:sz w:val="18"/>
                <w:szCs w:val="18"/>
              </w:rPr>
              <w:t>მობილური აპლიკაციის შექმნა, რომელშიც ინტეგრირებული იქნება ზუგდიდის კულტურული და ისტორიული ადგილების  ვირტუალური და აუგმენტური რეალობა.</w:t>
            </w:r>
          </w:p>
        </w:tc>
        <w:tc>
          <w:tcPr>
            <w:tcW w:w="7165" w:type="dxa"/>
            <w:shd w:val="clear" w:color="auto" w:fill="auto"/>
            <w:tcMar>
              <w:top w:w="100" w:type="dxa"/>
              <w:left w:w="100" w:type="dxa"/>
              <w:bottom w:w="100" w:type="dxa"/>
              <w:right w:w="100" w:type="dxa"/>
            </w:tcMar>
          </w:tcPr>
          <w:p w14:paraId="7CAA75F6" w14:textId="272015AB" w:rsidR="00E46820" w:rsidRPr="0086141C" w:rsidRDefault="005A6087" w:rsidP="00E46820">
            <w:pPr>
              <w:widowControl w:val="0"/>
              <w:pBdr>
                <w:top w:val="nil"/>
                <w:left w:val="nil"/>
                <w:bottom w:val="nil"/>
                <w:right w:val="nil"/>
                <w:between w:val="nil"/>
              </w:pBdr>
              <w:rPr>
                <w:rFonts w:ascii="Sylfaen" w:eastAsia="Times New Roman" w:hAnsi="Sylfaen" w:cs="Times New Roman"/>
                <w:b/>
                <w:sz w:val="18"/>
                <w:szCs w:val="18"/>
              </w:rPr>
            </w:pPr>
            <w:r w:rsidRPr="0086141C">
              <w:rPr>
                <w:rFonts w:ascii="Sylfaen" w:eastAsia="Arial Unicode MS" w:hAnsi="Sylfaen" w:cs="Arial Unicode MS"/>
                <w:sz w:val="18"/>
                <w:szCs w:val="18"/>
              </w:rPr>
              <w:t xml:space="preserve">საქართველოს კულტურული მემკვიდრეობის დაცვის ეროვნული სააგენტო, </w:t>
            </w:r>
            <w:r w:rsidR="00E46820" w:rsidRPr="0086141C">
              <w:rPr>
                <w:rFonts w:ascii="Sylfaen" w:eastAsia="Times New Roman" w:hAnsi="Sylfaen" w:cs="Times New Roman"/>
                <w:sz w:val="18"/>
                <w:szCs w:val="18"/>
              </w:rPr>
              <w:t xml:space="preserve">ზუგდიდის ტექნო პარკი, </w:t>
            </w:r>
            <w:r w:rsidR="00E46820" w:rsidRPr="0086141C">
              <w:rPr>
                <w:rFonts w:ascii="Sylfaen" w:hAnsi="Sylfaen"/>
                <w:sz w:val="18"/>
                <w:szCs w:val="18"/>
              </w:rPr>
              <w:t>შოთა მესხიას ზუგდიდის სახელმწიფო სასწავლო უნივერსიტეტი</w:t>
            </w:r>
            <w:r>
              <w:rPr>
                <w:rFonts w:ascii="Sylfaen" w:hAnsi="Sylfaen"/>
                <w:sz w:val="18"/>
                <w:szCs w:val="18"/>
              </w:rPr>
              <w:t>.</w:t>
            </w:r>
          </w:p>
        </w:tc>
        <w:tc>
          <w:tcPr>
            <w:tcW w:w="1170" w:type="dxa"/>
            <w:shd w:val="clear" w:color="auto" w:fill="auto"/>
            <w:tcMar>
              <w:top w:w="100" w:type="dxa"/>
              <w:left w:w="100" w:type="dxa"/>
              <w:bottom w:w="100" w:type="dxa"/>
              <w:right w:w="100" w:type="dxa"/>
            </w:tcMar>
          </w:tcPr>
          <w:p w14:paraId="327C4CE3" w14:textId="33D159D4" w:rsidR="00E46820" w:rsidRPr="0086141C" w:rsidRDefault="002E6530"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E46820" w:rsidRPr="0077409D" w14:paraId="023B42F6" w14:textId="77777777" w:rsidTr="00D96A19">
        <w:trPr>
          <w:trHeight w:val="178"/>
          <w:jc w:val="center"/>
        </w:trPr>
        <w:tc>
          <w:tcPr>
            <w:tcW w:w="540" w:type="dxa"/>
            <w:shd w:val="clear" w:color="auto" w:fill="DEEAFF"/>
            <w:tcMar>
              <w:top w:w="100" w:type="dxa"/>
              <w:left w:w="100" w:type="dxa"/>
              <w:bottom w:w="100" w:type="dxa"/>
              <w:right w:w="100" w:type="dxa"/>
            </w:tcMar>
            <w:vAlign w:val="center"/>
          </w:tcPr>
          <w:p w14:paraId="0B53D92F" w14:textId="77777777" w:rsidR="00E46820" w:rsidRPr="0086141C" w:rsidRDefault="00E46820" w:rsidP="00E4682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1.6</w:t>
            </w:r>
          </w:p>
        </w:tc>
        <w:tc>
          <w:tcPr>
            <w:tcW w:w="6110" w:type="dxa"/>
            <w:shd w:val="clear" w:color="auto" w:fill="auto"/>
            <w:tcMar>
              <w:top w:w="100" w:type="dxa"/>
              <w:left w:w="100" w:type="dxa"/>
              <w:bottom w:w="100" w:type="dxa"/>
              <w:right w:w="100" w:type="dxa"/>
            </w:tcMar>
          </w:tcPr>
          <w:p w14:paraId="1189E39F" w14:textId="10C5D57E" w:rsidR="00E46820" w:rsidRPr="00A76F93" w:rsidRDefault="00E46820" w:rsidP="00CB40CF">
            <w:pPr>
              <w:widowControl w:val="0"/>
              <w:pBdr>
                <w:top w:val="nil"/>
                <w:left w:val="nil"/>
                <w:bottom w:val="nil"/>
                <w:right w:val="nil"/>
                <w:between w:val="nil"/>
              </w:pBdr>
              <w:rPr>
                <w:rFonts w:ascii="Sylfaen" w:eastAsia="Arial Unicode MS" w:hAnsi="Sylfaen" w:cs="Arial Unicode MS"/>
                <w:sz w:val="18"/>
                <w:szCs w:val="18"/>
                <w:lang w:val="en-US"/>
              </w:rPr>
            </w:pPr>
            <w:r w:rsidRPr="0086141C">
              <w:rPr>
                <w:rFonts w:ascii="Sylfaen" w:eastAsia="Arial Unicode MS" w:hAnsi="Sylfaen" w:cs="Arial Unicode MS"/>
                <w:sz w:val="18"/>
                <w:szCs w:val="18"/>
              </w:rPr>
              <w:t>კულტურული მემკვიდრეობის ყოველწლიური ფესტივალის ორგანიზება და გამართვა.</w:t>
            </w:r>
            <w:r w:rsidR="00A76F93">
              <w:rPr>
                <w:rFonts w:ascii="Sylfaen" w:eastAsia="Arial Unicode MS" w:hAnsi="Sylfaen" w:cs="Arial Unicode MS"/>
                <w:sz w:val="18"/>
                <w:szCs w:val="18"/>
                <w:lang w:val="en-US"/>
              </w:rPr>
              <w:t xml:space="preserve"> </w:t>
            </w:r>
          </w:p>
        </w:tc>
        <w:tc>
          <w:tcPr>
            <w:tcW w:w="7165" w:type="dxa"/>
            <w:shd w:val="clear" w:color="auto" w:fill="auto"/>
          </w:tcPr>
          <w:p w14:paraId="71EE02F5" w14:textId="2E6B0437" w:rsidR="00E46820" w:rsidRPr="0086141C" w:rsidRDefault="00E46820" w:rsidP="00E46820">
            <w:pPr>
              <w:rPr>
                <w:rFonts w:ascii="Sylfaen" w:eastAsia="Times New Roman" w:hAnsi="Sylfaen" w:cs="Times New Roman"/>
                <w:sz w:val="18"/>
                <w:szCs w:val="18"/>
              </w:rPr>
            </w:pPr>
            <w:r w:rsidRPr="0086141C">
              <w:rPr>
                <w:rFonts w:ascii="Sylfaen" w:eastAsia="Arial Unicode MS" w:hAnsi="Sylfaen" w:cs="Arial Unicode MS"/>
                <w:sz w:val="18"/>
                <w:szCs w:val="18"/>
              </w:rPr>
              <w:t xml:space="preserve">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 </w:t>
            </w:r>
            <w:r w:rsidR="005A6087" w:rsidRPr="005A6087">
              <w:rPr>
                <w:rFonts w:ascii="Sylfaen" w:eastAsia="Arial Unicode MS" w:hAnsi="Sylfaen" w:cs="Arial Unicode MS"/>
                <w:sz w:val="18"/>
                <w:szCs w:val="18"/>
              </w:rPr>
              <w:t xml:space="preserve">საქართველოს ტურიზმის ეროვნული ადმინისტრაცია; </w:t>
            </w:r>
            <w:r w:rsidRPr="0086141C">
              <w:rPr>
                <w:rFonts w:ascii="Sylfaen" w:hAnsi="Sylfaen"/>
                <w:sz w:val="18"/>
                <w:szCs w:val="18"/>
              </w:rPr>
              <w:t>სამეგრელოში დანიშნულების ადგილის მართვის ორგანიზაცია DMO;</w:t>
            </w:r>
            <w:r w:rsidRPr="0086141C">
              <w:rPr>
                <w:rFonts w:ascii="Sylfaen" w:hAnsi="Sylfaen"/>
                <w:sz w:val="18"/>
                <w:szCs w:val="18"/>
                <w:lang w:val="en-US"/>
              </w:rPr>
              <w:t xml:space="preserve"> </w:t>
            </w:r>
            <w:r w:rsidRPr="0086141C">
              <w:rPr>
                <w:rFonts w:ascii="Sylfaen" w:hAnsi="Sylfaen" w:cs="Sylfaen"/>
                <w:sz w:val="18"/>
                <w:szCs w:val="18"/>
              </w:rPr>
              <w:t>ხელოვნების</w:t>
            </w:r>
            <w:r w:rsidRPr="0086141C">
              <w:rPr>
                <w:rFonts w:ascii="Sylfaen" w:hAnsi="Sylfaen"/>
                <w:sz w:val="18"/>
                <w:szCs w:val="18"/>
              </w:rPr>
              <w:t xml:space="preserve"> </w:t>
            </w:r>
            <w:r w:rsidRPr="0086141C">
              <w:rPr>
                <w:rFonts w:ascii="Sylfaen" w:hAnsi="Sylfaen" w:cs="Sylfaen"/>
                <w:sz w:val="18"/>
                <w:szCs w:val="18"/>
              </w:rPr>
              <w:t>საერთაშორისო</w:t>
            </w:r>
            <w:r w:rsidRPr="0086141C">
              <w:rPr>
                <w:rFonts w:ascii="Sylfaen" w:hAnsi="Sylfaen"/>
                <w:sz w:val="18"/>
                <w:szCs w:val="18"/>
              </w:rPr>
              <w:t xml:space="preserve"> </w:t>
            </w:r>
            <w:r w:rsidRPr="0086141C">
              <w:rPr>
                <w:rFonts w:ascii="Sylfaen" w:hAnsi="Sylfaen" w:cs="Sylfaen"/>
                <w:sz w:val="18"/>
                <w:szCs w:val="18"/>
              </w:rPr>
              <w:t>ცენტრი</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ტრადიციული</w:t>
            </w:r>
            <w:r w:rsidRPr="0086141C">
              <w:rPr>
                <w:rFonts w:ascii="Sylfaen" w:hAnsi="Sylfaen"/>
                <w:sz w:val="18"/>
                <w:szCs w:val="18"/>
              </w:rPr>
              <w:t xml:space="preserve"> </w:t>
            </w:r>
            <w:r w:rsidRPr="0086141C">
              <w:rPr>
                <w:rFonts w:ascii="Sylfaen" w:hAnsi="Sylfaen" w:cs="Sylfaen"/>
                <w:sz w:val="18"/>
                <w:szCs w:val="18"/>
              </w:rPr>
              <w:t>რეწვის</w:t>
            </w:r>
            <w:r w:rsidRPr="0086141C">
              <w:rPr>
                <w:rFonts w:ascii="Sylfaen" w:hAnsi="Sylfaen"/>
                <w:sz w:val="18"/>
                <w:szCs w:val="18"/>
              </w:rPr>
              <w:t xml:space="preserve"> </w:t>
            </w:r>
            <w:r w:rsidRPr="0086141C">
              <w:rPr>
                <w:rFonts w:ascii="Sylfaen" w:hAnsi="Sylfaen" w:cs="Sylfaen"/>
                <w:sz w:val="18"/>
                <w:szCs w:val="18"/>
              </w:rPr>
              <w:t>ასოციაცია</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კულინართა</w:t>
            </w:r>
            <w:r w:rsidRPr="0086141C">
              <w:rPr>
                <w:rFonts w:ascii="Sylfaen" w:hAnsi="Sylfaen"/>
                <w:sz w:val="18"/>
                <w:szCs w:val="18"/>
              </w:rPr>
              <w:t xml:space="preserve"> </w:t>
            </w:r>
            <w:r w:rsidRPr="0086141C">
              <w:rPr>
                <w:rFonts w:ascii="Sylfaen" w:hAnsi="Sylfaen" w:cs="Sylfaen"/>
                <w:sz w:val="18"/>
                <w:szCs w:val="18"/>
              </w:rPr>
              <w:t>ფედერაცია</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გასტრონომიის</w:t>
            </w:r>
            <w:r w:rsidRPr="0086141C">
              <w:rPr>
                <w:rFonts w:ascii="Sylfaen" w:hAnsi="Sylfaen"/>
                <w:sz w:val="18"/>
                <w:szCs w:val="18"/>
              </w:rPr>
              <w:t xml:space="preserve"> </w:t>
            </w:r>
            <w:r w:rsidRPr="0086141C">
              <w:rPr>
                <w:rFonts w:ascii="Sylfaen" w:hAnsi="Sylfaen" w:cs="Sylfaen"/>
                <w:sz w:val="18"/>
                <w:szCs w:val="18"/>
              </w:rPr>
              <w:t>ასოციაცია</w:t>
            </w:r>
            <w:r w:rsidR="009A5D25">
              <w:rPr>
                <w:rFonts w:ascii="Sylfaen" w:hAnsi="Sylfaen" w:cs="Sylfaen"/>
                <w:sz w:val="18"/>
                <w:szCs w:val="18"/>
              </w:rPr>
              <w:t xml:space="preserve">; </w:t>
            </w:r>
            <w:r w:rsidR="009A5D25" w:rsidRPr="009A5D25">
              <w:rPr>
                <w:rFonts w:ascii="Sylfaen" w:hAnsi="Sylfaen" w:cs="Sylfaen"/>
                <w:sz w:val="18"/>
                <w:szCs w:val="18"/>
              </w:rPr>
              <w:t>მუნიციპალიტეტსა და რეგიონში არსებული არასამთავრობო, კერძო და საერთაშორისო ორგანიზაციები, ასევე დამოუკიდებელი ხელოვანები</w:t>
            </w:r>
            <w:r w:rsidR="009A5D25">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52F453AF" w14:textId="69791945" w:rsidR="00E46820" w:rsidRPr="0086141C" w:rsidRDefault="002E6530"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E46820" w:rsidRPr="0077409D" w14:paraId="5EAFF59D" w14:textId="77777777" w:rsidTr="00D96A19">
        <w:trPr>
          <w:jc w:val="center"/>
        </w:trPr>
        <w:tc>
          <w:tcPr>
            <w:tcW w:w="540" w:type="dxa"/>
            <w:shd w:val="clear" w:color="auto" w:fill="DEEAFF"/>
            <w:tcMar>
              <w:top w:w="100" w:type="dxa"/>
              <w:left w:w="100" w:type="dxa"/>
              <w:bottom w:w="100" w:type="dxa"/>
              <w:right w:w="100" w:type="dxa"/>
            </w:tcMar>
            <w:vAlign w:val="center"/>
          </w:tcPr>
          <w:p w14:paraId="36847770" w14:textId="77777777" w:rsidR="00E46820" w:rsidRPr="0086141C" w:rsidRDefault="00E46820" w:rsidP="00E4682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1.7</w:t>
            </w:r>
          </w:p>
        </w:tc>
        <w:tc>
          <w:tcPr>
            <w:tcW w:w="6110" w:type="dxa"/>
            <w:shd w:val="clear" w:color="auto" w:fill="auto"/>
            <w:tcMar>
              <w:top w:w="100" w:type="dxa"/>
              <w:left w:w="100" w:type="dxa"/>
              <w:bottom w:w="100" w:type="dxa"/>
              <w:right w:w="100" w:type="dxa"/>
            </w:tcMar>
          </w:tcPr>
          <w:p w14:paraId="3082059A" w14:textId="56FB1199" w:rsidR="00E46820" w:rsidRPr="00986149" w:rsidRDefault="00090E2E" w:rsidP="00CB40CF">
            <w:pPr>
              <w:widowControl w:val="0"/>
              <w:pBdr>
                <w:top w:val="nil"/>
                <w:left w:val="nil"/>
                <w:bottom w:val="nil"/>
                <w:right w:val="nil"/>
                <w:between w:val="nil"/>
              </w:pBdr>
              <w:rPr>
                <w:rFonts w:ascii="Sylfaen" w:eastAsia="Arial Unicode MS" w:hAnsi="Sylfaen" w:cs="Arial Unicode MS"/>
                <w:sz w:val="18"/>
                <w:szCs w:val="18"/>
              </w:rPr>
            </w:pPr>
            <w:r w:rsidRPr="00986149">
              <w:rPr>
                <w:rFonts w:ascii="Sylfaen" w:eastAsia="Arial Unicode MS" w:hAnsi="Sylfaen" w:cs="Arial Unicode MS"/>
                <w:sz w:val="18"/>
                <w:szCs w:val="18"/>
              </w:rPr>
              <w:t xml:space="preserve">ყოველწლიურად </w:t>
            </w:r>
            <w:r w:rsidR="00E46820" w:rsidRPr="00986149">
              <w:rPr>
                <w:rFonts w:ascii="Sylfaen" w:eastAsia="Arial Unicode MS" w:hAnsi="Sylfaen" w:cs="Arial Unicode MS"/>
                <w:sz w:val="18"/>
                <w:szCs w:val="18"/>
              </w:rPr>
              <w:t>მუზეუმების მსოფლიო დღის</w:t>
            </w:r>
            <w:r w:rsidRPr="00986149">
              <w:rPr>
                <w:rFonts w:ascii="Sylfaen" w:eastAsia="Arial Unicode MS" w:hAnsi="Sylfaen" w:cs="Arial Unicode MS"/>
                <w:sz w:val="18"/>
                <w:szCs w:val="18"/>
              </w:rPr>
              <w:t xml:space="preserve"> (18 მაისი),</w:t>
            </w:r>
            <w:r w:rsidR="00E46820" w:rsidRPr="00986149">
              <w:rPr>
                <w:rFonts w:ascii="Sylfaen" w:eastAsia="Arial Unicode MS" w:hAnsi="Sylfaen" w:cs="Arial Unicode MS"/>
                <w:sz w:val="18"/>
                <w:szCs w:val="18"/>
              </w:rPr>
              <w:t xml:space="preserve"> ევროპის მემკვიდრეობის დღეების</w:t>
            </w:r>
            <w:r w:rsidRPr="00986149">
              <w:rPr>
                <w:rFonts w:ascii="Sylfaen" w:eastAsia="Arial Unicode MS" w:hAnsi="Sylfaen" w:cs="Arial Unicode MS"/>
                <w:sz w:val="18"/>
                <w:szCs w:val="18"/>
                <w:lang w:val="en-US"/>
              </w:rPr>
              <w:t xml:space="preserve"> (17-18 </w:t>
            </w:r>
            <w:r w:rsidRPr="00986149">
              <w:rPr>
                <w:rFonts w:ascii="Sylfaen" w:eastAsia="Arial Unicode MS" w:hAnsi="Sylfaen" w:cs="Arial Unicode MS"/>
                <w:sz w:val="18"/>
                <w:szCs w:val="18"/>
              </w:rPr>
              <w:t>სექტემბერი),</w:t>
            </w:r>
            <w:r w:rsidR="00E46820" w:rsidRPr="00986149">
              <w:rPr>
                <w:rFonts w:ascii="Sylfaen" w:eastAsia="Arial Unicode MS" w:hAnsi="Sylfaen" w:cs="Arial Unicode MS"/>
                <w:sz w:val="18"/>
                <w:szCs w:val="18"/>
              </w:rPr>
              <w:t xml:space="preserve"> ასევე აქციის “ღამე მუზეუმში” </w:t>
            </w:r>
            <w:r w:rsidRPr="00986149">
              <w:rPr>
                <w:rFonts w:ascii="Sylfaen" w:eastAsia="Arial Unicode MS" w:hAnsi="Sylfaen" w:cs="Arial Unicode MS"/>
                <w:sz w:val="18"/>
                <w:szCs w:val="18"/>
              </w:rPr>
              <w:t>და</w:t>
            </w:r>
            <w:r w:rsidRPr="00986149">
              <w:rPr>
                <w:rFonts w:ascii="Sylfaen" w:eastAsia="Arial Unicode MS" w:hAnsi="Sylfaen" w:cs="Arial Unicode MS"/>
                <w:sz w:val="18"/>
                <w:szCs w:val="18"/>
                <w:lang w:val="en-US"/>
              </w:rPr>
              <w:t xml:space="preserve"> კულტურის ადგილთა და ძეგლთა საერთაშორისო დღის </w:t>
            </w:r>
            <w:r w:rsidRPr="00986149">
              <w:rPr>
                <w:rFonts w:ascii="Sylfaen" w:eastAsia="Arial Unicode MS" w:hAnsi="Sylfaen" w:cs="Arial Unicode MS"/>
                <w:sz w:val="18"/>
                <w:szCs w:val="18"/>
                <w:lang w:val="en-US"/>
              </w:rPr>
              <w:lastRenderedPageBreak/>
              <w:t>(18 აპრილი)</w:t>
            </w:r>
            <w:r w:rsidRPr="00986149">
              <w:rPr>
                <w:rFonts w:ascii="Sylfaen" w:eastAsia="Arial Unicode MS" w:hAnsi="Sylfaen" w:cs="Arial Unicode MS"/>
                <w:sz w:val="18"/>
                <w:szCs w:val="18"/>
              </w:rPr>
              <w:t xml:space="preserve"> აღნიშვნა.</w:t>
            </w:r>
          </w:p>
        </w:tc>
        <w:tc>
          <w:tcPr>
            <w:tcW w:w="7165" w:type="dxa"/>
            <w:shd w:val="clear" w:color="auto" w:fill="auto"/>
          </w:tcPr>
          <w:p w14:paraId="071DA8E9" w14:textId="67254AF3" w:rsidR="00E46820" w:rsidRPr="0086141C" w:rsidRDefault="00E46820" w:rsidP="00E46820">
            <w:pPr>
              <w:rPr>
                <w:rFonts w:ascii="Sylfaen" w:eastAsia="Times New Roman" w:hAnsi="Sylfaen" w:cs="Times New Roman"/>
                <w:sz w:val="18"/>
                <w:szCs w:val="18"/>
              </w:rPr>
            </w:pPr>
            <w:r w:rsidRPr="0086141C">
              <w:rPr>
                <w:rFonts w:ascii="Sylfaen" w:eastAsia="Arial Unicode MS" w:hAnsi="Sylfaen" w:cs="Arial Unicode MS"/>
                <w:sz w:val="18"/>
                <w:szCs w:val="18"/>
              </w:rPr>
              <w:lastRenderedPageBreak/>
              <w:t xml:space="preserve">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 </w:t>
            </w:r>
            <w:r w:rsidRPr="0086141C">
              <w:rPr>
                <w:rFonts w:ascii="Sylfaen" w:hAnsi="Sylfaen" w:cs="Sylfaen"/>
                <w:sz w:val="18"/>
                <w:szCs w:val="18"/>
              </w:rPr>
              <w:t>ზუგდიდის</w:t>
            </w:r>
            <w:r w:rsidRPr="0086141C">
              <w:rPr>
                <w:sz w:val="18"/>
                <w:szCs w:val="18"/>
              </w:rPr>
              <w:t xml:space="preserve"> ,,</w:t>
            </w:r>
            <w:r w:rsidRPr="0086141C">
              <w:rPr>
                <w:rFonts w:ascii="Sylfaen" w:hAnsi="Sylfaen" w:cs="Sylfaen"/>
                <w:sz w:val="18"/>
                <w:szCs w:val="18"/>
              </w:rPr>
              <w:t>დადიანების</w:t>
            </w:r>
            <w:r w:rsidRPr="0086141C">
              <w:rPr>
                <w:sz w:val="18"/>
                <w:szCs w:val="18"/>
              </w:rPr>
              <w:t xml:space="preserve"> </w:t>
            </w:r>
            <w:r w:rsidRPr="0086141C">
              <w:rPr>
                <w:rFonts w:ascii="Sylfaen" w:hAnsi="Sylfaen" w:cs="Sylfaen"/>
                <w:sz w:val="18"/>
                <w:szCs w:val="18"/>
              </w:rPr>
              <w:t>სასახლეთა</w:t>
            </w:r>
            <w:r w:rsidRPr="0086141C">
              <w:rPr>
                <w:sz w:val="18"/>
                <w:szCs w:val="18"/>
              </w:rPr>
              <w:t xml:space="preserve"> </w:t>
            </w:r>
            <w:r w:rsidRPr="0086141C">
              <w:rPr>
                <w:rFonts w:ascii="Sylfaen" w:hAnsi="Sylfaen" w:cs="Sylfaen"/>
                <w:sz w:val="18"/>
                <w:szCs w:val="18"/>
              </w:rPr>
              <w:t>ისტორიულ</w:t>
            </w:r>
            <w:r w:rsidRPr="0086141C">
              <w:rPr>
                <w:sz w:val="18"/>
                <w:szCs w:val="18"/>
              </w:rPr>
              <w:t>-</w:t>
            </w:r>
            <w:r w:rsidRPr="0086141C">
              <w:rPr>
                <w:rFonts w:ascii="Sylfaen" w:hAnsi="Sylfaen" w:cs="Sylfaen"/>
                <w:sz w:val="18"/>
                <w:szCs w:val="18"/>
              </w:rPr>
              <w:t>არქიტექტურული</w:t>
            </w:r>
            <w:r w:rsidRPr="0086141C">
              <w:rPr>
                <w:sz w:val="18"/>
                <w:szCs w:val="18"/>
              </w:rPr>
              <w:t xml:space="preserve"> </w:t>
            </w:r>
            <w:r w:rsidRPr="0086141C">
              <w:rPr>
                <w:rFonts w:ascii="Sylfaen" w:hAnsi="Sylfaen" w:cs="Sylfaen"/>
                <w:sz w:val="18"/>
                <w:szCs w:val="18"/>
              </w:rPr>
              <w:t>მუზეუმი</w:t>
            </w:r>
            <w:r w:rsidRPr="0086141C">
              <w:rPr>
                <w:sz w:val="18"/>
                <w:szCs w:val="18"/>
              </w:rPr>
              <w:t xml:space="preserve">“; </w:t>
            </w:r>
            <w:r w:rsidRPr="0086141C">
              <w:rPr>
                <w:rFonts w:ascii="Sylfaen" w:hAnsi="Sylfaen" w:cs="Sylfaen"/>
                <w:sz w:val="18"/>
                <w:szCs w:val="18"/>
              </w:rPr>
              <w:t>ხელოვნებისა</w:t>
            </w:r>
            <w:r w:rsidRPr="0086141C">
              <w:rPr>
                <w:sz w:val="18"/>
                <w:szCs w:val="18"/>
              </w:rPr>
              <w:t xml:space="preserve"> </w:t>
            </w:r>
            <w:r w:rsidRPr="0086141C">
              <w:rPr>
                <w:rFonts w:ascii="Sylfaen" w:hAnsi="Sylfaen" w:cs="Sylfaen"/>
                <w:sz w:val="18"/>
                <w:szCs w:val="18"/>
              </w:rPr>
              <w:t>და</w:t>
            </w:r>
            <w:r w:rsidRPr="0086141C">
              <w:rPr>
                <w:sz w:val="18"/>
                <w:szCs w:val="18"/>
              </w:rPr>
              <w:t xml:space="preserve"> </w:t>
            </w:r>
            <w:r w:rsidRPr="0086141C">
              <w:rPr>
                <w:rFonts w:ascii="Sylfaen" w:hAnsi="Sylfaen" w:cs="Sylfaen"/>
                <w:sz w:val="18"/>
                <w:szCs w:val="18"/>
              </w:rPr>
              <w:lastRenderedPageBreak/>
              <w:t>კულტურის</w:t>
            </w:r>
            <w:r w:rsidRPr="0086141C">
              <w:rPr>
                <w:sz w:val="18"/>
                <w:szCs w:val="18"/>
              </w:rPr>
              <w:t xml:space="preserve"> </w:t>
            </w:r>
            <w:r w:rsidRPr="0086141C">
              <w:rPr>
                <w:rFonts w:ascii="Sylfaen" w:hAnsi="Sylfaen" w:cs="Sylfaen"/>
                <w:sz w:val="18"/>
                <w:szCs w:val="18"/>
              </w:rPr>
              <w:t>განვითარების</w:t>
            </w:r>
            <w:r w:rsidRPr="0086141C">
              <w:rPr>
                <w:sz w:val="18"/>
                <w:szCs w:val="18"/>
              </w:rPr>
              <w:t xml:space="preserve"> </w:t>
            </w:r>
            <w:r w:rsidRPr="0086141C">
              <w:rPr>
                <w:rFonts w:ascii="Sylfaen" w:hAnsi="Sylfaen" w:cs="Sylfaen"/>
                <w:sz w:val="18"/>
                <w:szCs w:val="18"/>
              </w:rPr>
              <w:t>ცენტრის</w:t>
            </w:r>
            <w:r w:rsidRPr="0086141C">
              <w:rPr>
                <w:sz w:val="18"/>
                <w:szCs w:val="18"/>
              </w:rPr>
              <w:t xml:space="preserve"> </w:t>
            </w:r>
            <w:r w:rsidRPr="0086141C">
              <w:rPr>
                <w:rFonts w:ascii="Sylfaen" w:hAnsi="Sylfaen" w:cs="Sylfaen"/>
                <w:sz w:val="18"/>
                <w:szCs w:val="18"/>
              </w:rPr>
              <w:t>დაქვემდებარებაში</w:t>
            </w:r>
            <w:r w:rsidRPr="0086141C">
              <w:rPr>
                <w:sz w:val="18"/>
                <w:szCs w:val="18"/>
              </w:rPr>
              <w:t xml:space="preserve"> </w:t>
            </w:r>
            <w:r w:rsidRPr="0086141C">
              <w:rPr>
                <w:rFonts w:ascii="Sylfaen" w:hAnsi="Sylfaen" w:cs="Sylfaen"/>
                <w:sz w:val="18"/>
                <w:szCs w:val="18"/>
              </w:rPr>
              <w:t>მყოფი</w:t>
            </w:r>
            <w:r w:rsidRPr="0086141C">
              <w:rPr>
                <w:sz w:val="18"/>
                <w:szCs w:val="18"/>
              </w:rPr>
              <w:t xml:space="preserve"> ,,</w:t>
            </w:r>
            <w:r w:rsidRPr="0086141C">
              <w:rPr>
                <w:rFonts w:ascii="Sylfaen" w:hAnsi="Sylfaen" w:cs="Sylfaen"/>
                <w:sz w:val="18"/>
                <w:szCs w:val="18"/>
              </w:rPr>
              <w:t>ადგილობრივი</w:t>
            </w:r>
            <w:r w:rsidRPr="0086141C">
              <w:rPr>
                <w:sz w:val="18"/>
                <w:szCs w:val="18"/>
              </w:rPr>
              <w:t xml:space="preserve"> </w:t>
            </w:r>
            <w:r w:rsidRPr="0086141C">
              <w:rPr>
                <w:rFonts w:ascii="Sylfaen" w:hAnsi="Sylfaen" w:cs="Sylfaen"/>
                <w:sz w:val="18"/>
                <w:szCs w:val="18"/>
              </w:rPr>
              <w:t>მნიშვნელობის</w:t>
            </w:r>
            <w:r w:rsidRPr="0086141C">
              <w:rPr>
                <w:sz w:val="18"/>
                <w:szCs w:val="18"/>
              </w:rPr>
              <w:t xml:space="preserve"> </w:t>
            </w:r>
            <w:r w:rsidRPr="0086141C">
              <w:rPr>
                <w:rFonts w:ascii="Sylfaen" w:hAnsi="Sylfaen" w:cs="Sylfaen"/>
                <w:sz w:val="18"/>
                <w:szCs w:val="18"/>
              </w:rPr>
              <w:t>მუზეუმების</w:t>
            </w:r>
            <w:r w:rsidRPr="0086141C">
              <w:rPr>
                <w:sz w:val="18"/>
                <w:szCs w:val="18"/>
              </w:rPr>
              <w:t xml:space="preserve"> </w:t>
            </w:r>
            <w:r w:rsidRPr="0086141C">
              <w:rPr>
                <w:rFonts w:ascii="Sylfaen" w:hAnsi="Sylfaen" w:cs="Sylfaen"/>
                <w:sz w:val="18"/>
                <w:szCs w:val="18"/>
              </w:rPr>
              <w:t>გაერთიანება</w:t>
            </w:r>
            <w:r w:rsidRPr="0086141C">
              <w:rPr>
                <w:sz w:val="18"/>
                <w:szCs w:val="18"/>
              </w:rPr>
              <w:t>’’</w:t>
            </w:r>
            <w:r w:rsidR="009A5D25">
              <w:rPr>
                <w:sz w:val="18"/>
                <w:szCs w:val="18"/>
              </w:rPr>
              <w:t xml:space="preserve">; </w:t>
            </w:r>
            <w:r w:rsidR="009A5D25" w:rsidRPr="009A5D25">
              <w:rPr>
                <w:rFonts w:ascii="Sylfaen" w:hAnsi="Sylfaen" w:cs="Sylfaen"/>
                <w:sz w:val="18"/>
                <w:szCs w:val="18"/>
              </w:rPr>
              <w:t>მუნიციპალიტეტსა</w:t>
            </w:r>
            <w:r w:rsidR="009A5D25" w:rsidRPr="009A5D25">
              <w:rPr>
                <w:sz w:val="18"/>
                <w:szCs w:val="18"/>
              </w:rPr>
              <w:t xml:space="preserve"> </w:t>
            </w:r>
            <w:r w:rsidR="009A5D25" w:rsidRPr="009A5D25">
              <w:rPr>
                <w:rFonts w:ascii="Sylfaen" w:hAnsi="Sylfaen" w:cs="Sylfaen"/>
                <w:sz w:val="18"/>
                <w:szCs w:val="18"/>
              </w:rPr>
              <w:t>და</w:t>
            </w:r>
            <w:r w:rsidR="009A5D25" w:rsidRPr="009A5D25">
              <w:rPr>
                <w:sz w:val="18"/>
                <w:szCs w:val="18"/>
              </w:rPr>
              <w:t xml:space="preserve"> </w:t>
            </w:r>
            <w:r w:rsidR="009A5D25" w:rsidRPr="009A5D25">
              <w:rPr>
                <w:rFonts w:ascii="Sylfaen" w:hAnsi="Sylfaen" w:cs="Sylfaen"/>
                <w:sz w:val="18"/>
                <w:szCs w:val="18"/>
              </w:rPr>
              <w:t>რეგიონში</w:t>
            </w:r>
            <w:r w:rsidR="009A5D25" w:rsidRPr="009A5D25">
              <w:rPr>
                <w:sz w:val="18"/>
                <w:szCs w:val="18"/>
              </w:rPr>
              <w:t xml:space="preserve"> </w:t>
            </w:r>
            <w:r w:rsidR="009A5D25" w:rsidRPr="009A5D25">
              <w:rPr>
                <w:rFonts w:ascii="Sylfaen" w:hAnsi="Sylfaen" w:cs="Sylfaen"/>
                <w:sz w:val="18"/>
                <w:szCs w:val="18"/>
              </w:rPr>
              <w:t>არსებული</w:t>
            </w:r>
            <w:r w:rsidR="009A5D25" w:rsidRPr="009A5D25">
              <w:rPr>
                <w:sz w:val="18"/>
                <w:szCs w:val="18"/>
              </w:rPr>
              <w:t xml:space="preserve"> </w:t>
            </w:r>
            <w:r w:rsidR="009A5D25" w:rsidRPr="009A5D25">
              <w:rPr>
                <w:rFonts w:ascii="Sylfaen" w:hAnsi="Sylfaen" w:cs="Sylfaen"/>
                <w:sz w:val="18"/>
                <w:szCs w:val="18"/>
              </w:rPr>
              <w:t>არასამთავრობო</w:t>
            </w:r>
            <w:r w:rsidR="009A5D25" w:rsidRPr="009A5D25">
              <w:rPr>
                <w:sz w:val="18"/>
                <w:szCs w:val="18"/>
              </w:rPr>
              <w:t xml:space="preserve">, </w:t>
            </w:r>
            <w:r w:rsidR="009A5D25" w:rsidRPr="009A5D25">
              <w:rPr>
                <w:rFonts w:ascii="Sylfaen" w:hAnsi="Sylfaen" w:cs="Sylfaen"/>
                <w:sz w:val="18"/>
                <w:szCs w:val="18"/>
              </w:rPr>
              <w:t>კერძო</w:t>
            </w:r>
            <w:r w:rsidR="009A5D25" w:rsidRPr="009A5D25">
              <w:rPr>
                <w:sz w:val="18"/>
                <w:szCs w:val="18"/>
              </w:rPr>
              <w:t xml:space="preserve"> </w:t>
            </w:r>
            <w:r w:rsidR="009A5D25" w:rsidRPr="009A5D25">
              <w:rPr>
                <w:rFonts w:ascii="Sylfaen" w:hAnsi="Sylfaen" w:cs="Sylfaen"/>
                <w:sz w:val="18"/>
                <w:szCs w:val="18"/>
              </w:rPr>
              <w:t>და</w:t>
            </w:r>
            <w:r w:rsidR="009A5D25" w:rsidRPr="009A5D25">
              <w:rPr>
                <w:sz w:val="18"/>
                <w:szCs w:val="18"/>
              </w:rPr>
              <w:t xml:space="preserve"> </w:t>
            </w:r>
            <w:r w:rsidR="009A5D25" w:rsidRPr="009A5D25">
              <w:rPr>
                <w:rFonts w:ascii="Sylfaen" w:hAnsi="Sylfaen" w:cs="Sylfaen"/>
                <w:sz w:val="18"/>
                <w:szCs w:val="18"/>
              </w:rPr>
              <w:t>საერთაშორისო</w:t>
            </w:r>
            <w:r w:rsidR="009A5D25" w:rsidRPr="009A5D25">
              <w:rPr>
                <w:sz w:val="18"/>
                <w:szCs w:val="18"/>
              </w:rPr>
              <w:t xml:space="preserve"> </w:t>
            </w:r>
            <w:r w:rsidR="009A5D25" w:rsidRPr="009A5D25">
              <w:rPr>
                <w:rFonts w:ascii="Sylfaen" w:hAnsi="Sylfaen" w:cs="Sylfaen"/>
                <w:sz w:val="18"/>
                <w:szCs w:val="18"/>
              </w:rPr>
              <w:t>ორგანიზაციები</w:t>
            </w:r>
            <w:r w:rsidR="009A5D25" w:rsidRPr="009A5D25">
              <w:rPr>
                <w:sz w:val="18"/>
                <w:szCs w:val="18"/>
              </w:rPr>
              <w:t xml:space="preserve">, </w:t>
            </w:r>
            <w:r w:rsidR="009A5D25" w:rsidRPr="009A5D25">
              <w:rPr>
                <w:rFonts w:ascii="Sylfaen" w:hAnsi="Sylfaen" w:cs="Sylfaen"/>
                <w:sz w:val="18"/>
                <w:szCs w:val="18"/>
              </w:rPr>
              <w:t>ასევე</w:t>
            </w:r>
            <w:r w:rsidR="009A5D25" w:rsidRPr="009A5D25">
              <w:rPr>
                <w:sz w:val="18"/>
                <w:szCs w:val="18"/>
              </w:rPr>
              <w:t xml:space="preserve"> </w:t>
            </w:r>
            <w:r w:rsidR="009A5D25" w:rsidRPr="009A5D25">
              <w:rPr>
                <w:rFonts w:ascii="Sylfaen" w:hAnsi="Sylfaen" w:cs="Sylfaen"/>
                <w:sz w:val="18"/>
                <w:szCs w:val="18"/>
              </w:rPr>
              <w:t>დამოუკიდებელი</w:t>
            </w:r>
            <w:r w:rsidR="009A5D25" w:rsidRPr="009A5D25">
              <w:rPr>
                <w:sz w:val="18"/>
                <w:szCs w:val="18"/>
              </w:rPr>
              <w:t xml:space="preserve"> </w:t>
            </w:r>
            <w:r w:rsidR="009A5D25" w:rsidRPr="009A5D25">
              <w:rPr>
                <w:rFonts w:ascii="Sylfaen" w:hAnsi="Sylfaen" w:cs="Sylfaen"/>
                <w:sz w:val="18"/>
                <w:szCs w:val="18"/>
              </w:rPr>
              <w:t>ხელოვანები</w:t>
            </w:r>
            <w:r w:rsidR="009A5D25">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17E59C75" w14:textId="29393CDC" w:rsidR="00E46820" w:rsidRPr="0086141C" w:rsidRDefault="002E6530" w:rsidP="0086141C">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lastRenderedPageBreak/>
              <w:t>2023-2026</w:t>
            </w:r>
          </w:p>
        </w:tc>
      </w:tr>
      <w:tr w:rsidR="002E6530" w:rsidRPr="0077409D" w14:paraId="14E55D2B" w14:textId="77777777" w:rsidTr="00D96A19">
        <w:trPr>
          <w:jc w:val="center"/>
        </w:trPr>
        <w:tc>
          <w:tcPr>
            <w:tcW w:w="540" w:type="dxa"/>
            <w:shd w:val="clear" w:color="auto" w:fill="DEEAFF"/>
            <w:tcMar>
              <w:top w:w="100" w:type="dxa"/>
              <w:left w:w="100" w:type="dxa"/>
              <w:bottom w:w="100" w:type="dxa"/>
              <w:right w:w="100" w:type="dxa"/>
            </w:tcMar>
            <w:vAlign w:val="center"/>
          </w:tcPr>
          <w:p w14:paraId="1F6E8252" w14:textId="77777777" w:rsidR="002E6530" w:rsidRPr="0086141C" w:rsidRDefault="002E6530" w:rsidP="002E6530">
            <w:pPr>
              <w:widowControl w:val="0"/>
              <w:jc w:val="center"/>
              <w:rPr>
                <w:rFonts w:ascii="Sylfaen" w:eastAsia="Times New Roman" w:hAnsi="Sylfaen" w:cs="Times New Roman"/>
                <w:sz w:val="18"/>
                <w:szCs w:val="18"/>
              </w:rPr>
            </w:pPr>
            <w:r w:rsidRPr="0086141C">
              <w:rPr>
                <w:rFonts w:ascii="Sylfaen" w:eastAsia="Times New Roman" w:hAnsi="Sylfaen" w:cs="Times New Roman"/>
                <w:sz w:val="18"/>
                <w:szCs w:val="18"/>
              </w:rPr>
              <w:t>1.8</w:t>
            </w:r>
          </w:p>
        </w:tc>
        <w:tc>
          <w:tcPr>
            <w:tcW w:w="6110" w:type="dxa"/>
            <w:shd w:val="clear" w:color="auto" w:fill="auto"/>
            <w:tcMar>
              <w:top w:w="100" w:type="dxa"/>
              <w:left w:w="100" w:type="dxa"/>
              <w:bottom w:w="100" w:type="dxa"/>
              <w:right w:w="100" w:type="dxa"/>
            </w:tcMar>
          </w:tcPr>
          <w:p w14:paraId="6D8A480C" w14:textId="532D043D" w:rsidR="002E6530" w:rsidRPr="0086141C" w:rsidRDefault="002E6530" w:rsidP="00CB40CF">
            <w:pPr>
              <w:widowControl w:val="0"/>
              <w:pBdr>
                <w:top w:val="nil"/>
                <w:left w:val="nil"/>
                <w:bottom w:val="nil"/>
                <w:right w:val="nil"/>
                <w:between w:val="nil"/>
              </w:pBdr>
              <w:rPr>
                <w:rFonts w:ascii="Sylfaen" w:eastAsia="Times New Roman" w:hAnsi="Sylfaen" w:cs="Times New Roman"/>
                <w:sz w:val="18"/>
                <w:szCs w:val="18"/>
              </w:rPr>
            </w:pPr>
            <w:r w:rsidRPr="0086141C">
              <w:rPr>
                <w:rFonts w:ascii="Sylfaen" w:eastAsia="Arial Unicode MS" w:hAnsi="Sylfaen" w:cs="Arial Unicode MS"/>
                <w:sz w:val="18"/>
                <w:szCs w:val="18"/>
              </w:rPr>
              <w:t>ზუგდიდის მიმზიდველობის ზრდისა და პოპულარიზაციის მიზნით ბლოგერებთან აქტიური თანამშრომლობა და, ამ</w:t>
            </w:r>
            <w:r w:rsidR="00D62DA5">
              <w:rPr>
                <w:rFonts w:ascii="Sylfaen" w:eastAsia="Arial Unicode MS" w:hAnsi="Sylfaen" w:cs="Arial Unicode MS"/>
                <w:sz w:val="18"/>
                <w:szCs w:val="18"/>
              </w:rPr>
              <w:t>ავე</w:t>
            </w:r>
            <w:r w:rsidRPr="0086141C">
              <w:rPr>
                <w:rFonts w:ascii="Sylfaen" w:eastAsia="Arial Unicode MS" w:hAnsi="Sylfaen" w:cs="Arial Unicode MS"/>
                <w:sz w:val="18"/>
                <w:szCs w:val="18"/>
              </w:rPr>
              <w:t xml:space="preserve"> მიზნით, სხვადასხვა მიზნობრივი კამპანიის, აქციებისა და ღონისძიებების გამართვა.</w:t>
            </w:r>
          </w:p>
        </w:tc>
        <w:tc>
          <w:tcPr>
            <w:tcW w:w="7165" w:type="dxa"/>
            <w:shd w:val="clear" w:color="auto" w:fill="auto"/>
            <w:tcMar>
              <w:top w:w="100" w:type="dxa"/>
              <w:left w:w="100" w:type="dxa"/>
              <w:bottom w:w="100" w:type="dxa"/>
              <w:right w:w="100" w:type="dxa"/>
            </w:tcMar>
          </w:tcPr>
          <w:p w14:paraId="6CFAE067" w14:textId="51EC7512" w:rsidR="002E6530" w:rsidRPr="0086141C" w:rsidRDefault="00E11FB7" w:rsidP="002E6530">
            <w:pPr>
              <w:widowControl w:val="0"/>
              <w:pBdr>
                <w:top w:val="nil"/>
                <w:left w:val="nil"/>
                <w:bottom w:val="nil"/>
                <w:right w:val="nil"/>
                <w:between w:val="nil"/>
              </w:pBdr>
              <w:rPr>
                <w:rFonts w:ascii="Sylfaen" w:eastAsia="Times New Roman" w:hAnsi="Sylfaen" w:cs="Times New Roman"/>
                <w:b/>
                <w:sz w:val="18"/>
                <w:szCs w:val="18"/>
              </w:rPr>
            </w:pPr>
            <w:r w:rsidRPr="0086141C">
              <w:rPr>
                <w:rFonts w:ascii="Sylfaen" w:hAnsi="Sylfaen"/>
                <w:sz w:val="18"/>
                <w:szCs w:val="18"/>
              </w:rPr>
              <w:t>სამეგრელოში დანიშნულების ადგილის მართვის ორგანიზაცია DMO</w:t>
            </w:r>
            <w:r>
              <w:rPr>
                <w:rFonts w:ascii="Sylfaen" w:hAnsi="Sylfaen"/>
                <w:sz w:val="18"/>
                <w:szCs w:val="18"/>
              </w:rPr>
              <w:t xml:space="preserve">; </w:t>
            </w:r>
            <w:r w:rsidR="002E6530" w:rsidRPr="0086141C">
              <w:rPr>
                <w:rFonts w:ascii="Sylfaen" w:hAnsi="Sylfaen"/>
                <w:sz w:val="18"/>
                <w:szCs w:val="18"/>
              </w:rPr>
              <w:t>ზუგდიდის მუნიციპალიტეტის „მოსწავლე-ახალგაზრდობის სასახლე“</w:t>
            </w:r>
            <w:r w:rsidR="007450FF">
              <w:rPr>
                <w:rFonts w:ascii="Sylfaen" w:hAnsi="Sylfaen"/>
                <w:sz w:val="18"/>
                <w:szCs w:val="18"/>
              </w:rPr>
              <w:t xml:space="preserve">; </w:t>
            </w:r>
            <w:r w:rsidR="007450FF" w:rsidRPr="0086141C">
              <w:rPr>
                <w:rFonts w:ascii="Sylfaen" w:hAnsi="Sylfaen"/>
                <w:sz w:val="18"/>
                <w:szCs w:val="18"/>
              </w:rPr>
              <w:t>შოთა მესხიას ზუგდიდის სახელმწიფო სასწავლო უნივერსიტეტი</w:t>
            </w:r>
            <w:r w:rsidR="007450FF">
              <w:rPr>
                <w:rFonts w:ascii="Sylfaen" w:hAnsi="Sylfaen"/>
                <w:sz w:val="18"/>
                <w:szCs w:val="18"/>
              </w:rPr>
              <w:t>.</w:t>
            </w:r>
          </w:p>
        </w:tc>
        <w:tc>
          <w:tcPr>
            <w:tcW w:w="1170" w:type="dxa"/>
            <w:shd w:val="clear" w:color="auto" w:fill="auto"/>
            <w:tcMar>
              <w:top w:w="100" w:type="dxa"/>
              <w:left w:w="100" w:type="dxa"/>
              <w:bottom w:w="100" w:type="dxa"/>
              <w:right w:w="100" w:type="dxa"/>
            </w:tcMar>
          </w:tcPr>
          <w:p w14:paraId="6F7FCCEC" w14:textId="42C00551" w:rsidR="002E6530" w:rsidRPr="0086141C" w:rsidRDefault="002E6530" w:rsidP="002E6530">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2E6530" w:rsidRPr="0077409D" w14:paraId="656BAEBC" w14:textId="77777777" w:rsidTr="00D96A19">
        <w:trPr>
          <w:jc w:val="center"/>
        </w:trPr>
        <w:tc>
          <w:tcPr>
            <w:tcW w:w="540" w:type="dxa"/>
            <w:shd w:val="clear" w:color="auto" w:fill="DEEAFF"/>
            <w:tcMar>
              <w:top w:w="100" w:type="dxa"/>
              <w:left w:w="100" w:type="dxa"/>
              <w:bottom w:w="100" w:type="dxa"/>
              <w:right w:w="100" w:type="dxa"/>
            </w:tcMar>
            <w:vAlign w:val="center"/>
          </w:tcPr>
          <w:p w14:paraId="3E33EF99" w14:textId="77777777" w:rsidR="002E6530" w:rsidRPr="0086141C" w:rsidRDefault="002E6530" w:rsidP="002E6530">
            <w:pPr>
              <w:widowControl w:val="0"/>
              <w:pBdr>
                <w:top w:val="nil"/>
                <w:left w:val="nil"/>
                <w:bottom w:val="nil"/>
                <w:right w:val="nil"/>
                <w:between w:val="nil"/>
              </w:pBdr>
              <w:jc w:val="center"/>
              <w:rPr>
                <w:rFonts w:ascii="Sylfaen" w:eastAsia="Times New Roman" w:hAnsi="Sylfaen" w:cs="Times New Roman"/>
                <w:sz w:val="18"/>
                <w:szCs w:val="18"/>
              </w:rPr>
            </w:pPr>
            <w:r w:rsidRPr="0086141C">
              <w:rPr>
                <w:rFonts w:ascii="Sylfaen" w:eastAsia="Times New Roman" w:hAnsi="Sylfaen" w:cs="Times New Roman"/>
                <w:sz w:val="18"/>
                <w:szCs w:val="18"/>
              </w:rPr>
              <w:t>1.9</w:t>
            </w:r>
          </w:p>
        </w:tc>
        <w:tc>
          <w:tcPr>
            <w:tcW w:w="6110" w:type="dxa"/>
            <w:shd w:val="clear" w:color="auto" w:fill="auto"/>
            <w:tcMar>
              <w:top w:w="100" w:type="dxa"/>
              <w:left w:w="100" w:type="dxa"/>
              <w:bottom w:w="100" w:type="dxa"/>
              <w:right w:w="100" w:type="dxa"/>
            </w:tcMar>
          </w:tcPr>
          <w:p w14:paraId="79B6937C" w14:textId="68B7AE8B" w:rsidR="002E6530" w:rsidRPr="0086141C" w:rsidRDefault="002E6530" w:rsidP="00CB40CF">
            <w:pPr>
              <w:widowControl w:val="0"/>
              <w:pBdr>
                <w:top w:val="nil"/>
                <w:left w:val="nil"/>
                <w:bottom w:val="nil"/>
                <w:right w:val="nil"/>
                <w:between w:val="nil"/>
              </w:pBdr>
              <w:rPr>
                <w:rFonts w:ascii="Sylfaen" w:eastAsia="Arial Unicode MS" w:hAnsi="Sylfaen" w:cs="Arial Unicode MS"/>
                <w:sz w:val="18"/>
                <w:szCs w:val="18"/>
              </w:rPr>
            </w:pPr>
            <w:r w:rsidRPr="0086141C">
              <w:rPr>
                <w:rFonts w:ascii="Sylfaen" w:eastAsia="Arial Unicode MS" w:hAnsi="Sylfaen" w:cs="Arial Unicode MS"/>
                <w:sz w:val="18"/>
                <w:szCs w:val="18"/>
              </w:rPr>
              <w:t>დადიანების ისტორიული სასახლისა და სხვა გამორჩეული კულტურული მემკვიდრეობის ობიექტების რე-კონცეფცია, მათი მულტიფუნქციურ, შემოქმედებით სივრცეებად ტრანსფორმაციის მიზნით, ვიზიტორთა ინფრასტრუქტურით აღჭურვა, უნივერსალური დიზაინის გამოყენებით,  და მათი ბრენდირება.</w:t>
            </w:r>
          </w:p>
        </w:tc>
        <w:tc>
          <w:tcPr>
            <w:tcW w:w="7165" w:type="dxa"/>
            <w:shd w:val="clear" w:color="auto" w:fill="auto"/>
          </w:tcPr>
          <w:p w14:paraId="6C44F847" w14:textId="5A175D54" w:rsidR="002E6530" w:rsidRPr="0086141C" w:rsidRDefault="002E6530" w:rsidP="002E6530">
            <w:pPr>
              <w:rPr>
                <w:rFonts w:ascii="Sylfaen" w:eastAsia="Times New Roman" w:hAnsi="Sylfaen" w:cs="Times New Roman"/>
                <w:sz w:val="18"/>
                <w:szCs w:val="18"/>
              </w:rPr>
            </w:pPr>
            <w:r w:rsidRPr="0086141C">
              <w:rPr>
                <w:rFonts w:ascii="Sylfaen" w:eastAsia="Arial Unicode MS" w:hAnsi="Sylfaen" w:cs="Arial Unicode MS"/>
                <w:sz w:val="18"/>
                <w:szCs w:val="18"/>
              </w:rPr>
              <w:t xml:space="preserve">საქართველოს, კულტურის, სპორტისა და ახალგაზრდობის სამინისტრო; </w:t>
            </w:r>
            <w:r w:rsidRPr="0086141C">
              <w:rPr>
                <w:rFonts w:ascii="Sylfaen" w:hAnsi="Sylfaen"/>
                <w:sz w:val="18"/>
                <w:szCs w:val="18"/>
              </w:rPr>
              <w:t>რეგიონული განვითარებისა და ინფრასტრუქტურის სამინისტრო;</w:t>
            </w:r>
            <w:r w:rsidRPr="0086141C">
              <w:rPr>
                <w:sz w:val="18"/>
                <w:szCs w:val="18"/>
                <w:lang w:val="en-US"/>
              </w:rPr>
              <w:t xml:space="preserve"> </w:t>
            </w:r>
            <w:r w:rsidRPr="0086141C">
              <w:rPr>
                <w:rFonts w:ascii="Sylfaen" w:hAnsi="Sylfaen"/>
                <w:sz w:val="18"/>
                <w:szCs w:val="18"/>
                <w:shd w:val="clear" w:color="auto" w:fill="FFFFFF"/>
              </w:rPr>
              <w:t>საქართველოს ტურიზმის ეროვნული ადმინისტრაცი</w:t>
            </w:r>
            <w:r w:rsidRPr="0086141C">
              <w:rPr>
                <w:rFonts w:ascii="Sylfaen" w:hAnsi="Sylfaen" w:cs="Sylfaen"/>
                <w:sz w:val="18"/>
                <w:szCs w:val="18"/>
                <w:shd w:val="clear" w:color="auto" w:fill="FFFFFF"/>
              </w:rPr>
              <w:t xml:space="preserve">ა; </w:t>
            </w:r>
            <w:r w:rsidRPr="0086141C">
              <w:rPr>
                <w:rFonts w:ascii="Sylfaen" w:hAnsi="Sylfaen"/>
                <w:sz w:val="18"/>
                <w:szCs w:val="18"/>
              </w:rPr>
              <w:t>სამეგრელოში დანიშნულების ადგილის მართვის ორგანიზაცია DMO</w:t>
            </w:r>
            <w:r w:rsidR="00471C85">
              <w:rPr>
                <w:rFonts w:ascii="Sylfaen" w:hAnsi="Sylfaen"/>
                <w:sz w:val="18"/>
                <w:szCs w:val="18"/>
              </w:rPr>
              <w:t>.</w:t>
            </w:r>
          </w:p>
        </w:tc>
        <w:tc>
          <w:tcPr>
            <w:tcW w:w="1170" w:type="dxa"/>
            <w:shd w:val="clear" w:color="auto" w:fill="auto"/>
            <w:tcMar>
              <w:top w:w="100" w:type="dxa"/>
              <w:left w:w="100" w:type="dxa"/>
              <w:bottom w:w="100" w:type="dxa"/>
              <w:right w:w="100" w:type="dxa"/>
            </w:tcMar>
          </w:tcPr>
          <w:p w14:paraId="5EF418DD" w14:textId="77777777" w:rsidR="002E6530" w:rsidRDefault="002E6530" w:rsidP="002E6530">
            <w:pPr>
              <w:widowControl w:val="0"/>
              <w:pBdr>
                <w:top w:val="nil"/>
                <w:left w:val="nil"/>
                <w:bottom w:val="nil"/>
                <w:right w:val="nil"/>
                <w:between w:val="nil"/>
              </w:pBdr>
              <w:jc w:val="center"/>
              <w:rPr>
                <w:rFonts w:ascii="Sylfaen" w:eastAsia="Times New Roman" w:hAnsi="Sylfaen" w:cs="Times New Roman"/>
                <w:bCs/>
                <w:sz w:val="20"/>
                <w:szCs w:val="20"/>
              </w:rPr>
            </w:pPr>
          </w:p>
          <w:p w14:paraId="2CF59BED" w14:textId="7974E779" w:rsidR="002E6530" w:rsidRPr="0086141C" w:rsidRDefault="002E6530" w:rsidP="002E6530">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FF48F5" w:rsidRPr="0077409D" w14:paraId="5E3F5A7C" w14:textId="77777777" w:rsidTr="00D96A19">
        <w:trPr>
          <w:jc w:val="center"/>
        </w:trPr>
        <w:tc>
          <w:tcPr>
            <w:tcW w:w="540" w:type="dxa"/>
            <w:shd w:val="clear" w:color="auto" w:fill="DEEAFF"/>
            <w:tcMar>
              <w:top w:w="100" w:type="dxa"/>
              <w:left w:w="100" w:type="dxa"/>
              <w:bottom w:w="100" w:type="dxa"/>
              <w:right w:w="100" w:type="dxa"/>
            </w:tcMar>
            <w:vAlign w:val="center"/>
          </w:tcPr>
          <w:p w14:paraId="6F1B41C1" w14:textId="77777777" w:rsidR="00FF48F5" w:rsidRPr="0086141C" w:rsidRDefault="00FF48F5" w:rsidP="00FF48F5">
            <w:pPr>
              <w:widowControl w:val="0"/>
              <w:pBdr>
                <w:top w:val="nil"/>
                <w:left w:val="nil"/>
                <w:bottom w:val="nil"/>
                <w:right w:val="nil"/>
                <w:between w:val="nil"/>
              </w:pBdr>
              <w:jc w:val="center"/>
              <w:rPr>
                <w:rFonts w:ascii="Sylfaen" w:eastAsia="Times New Roman" w:hAnsi="Sylfaen" w:cs="Times New Roman"/>
                <w:sz w:val="18"/>
                <w:szCs w:val="18"/>
              </w:rPr>
            </w:pPr>
            <w:r w:rsidRPr="0086141C">
              <w:rPr>
                <w:rFonts w:ascii="Sylfaen" w:eastAsia="Times New Roman" w:hAnsi="Sylfaen" w:cs="Times New Roman"/>
                <w:sz w:val="18"/>
                <w:szCs w:val="18"/>
              </w:rPr>
              <w:t>1.10</w:t>
            </w:r>
          </w:p>
        </w:tc>
        <w:tc>
          <w:tcPr>
            <w:tcW w:w="6110" w:type="dxa"/>
            <w:shd w:val="clear" w:color="auto" w:fill="auto"/>
          </w:tcPr>
          <w:p w14:paraId="74E81F5C" w14:textId="0C61C714" w:rsidR="00FF48F5" w:rsidRPr="00471C85" w:rsidRDefault="00FF48F5" w:rsidP="00CB40CF">
            <w:pPr>
              <w:rPr>
                <w:rFonts w:ascii="Sylfaen" w:eastAsia="Arial Unicode MS" w:hAnsi="Sylfaen" w:cs="Arial Unicode MS"/>
                <w:sz w:val="18"/>
                <w:szCs w:val="18"/>
              </w:rPr>
            </w:pPr>
            <w:r w:rsidRPr="00471C85">
              <w:rPr>
                <w:rFonts w:ascii="Sylfaen" w:eastAsia="Arial Unicode MS" w:hAnsi="Sylfaen" w:cs="Arial Unicode MS"/>
                <w:sz w:val="18"/>
                <w:szCs w:val="18"/>
              </w:rPr>
              <w:t xml:space="preserve">ზუგდიდის მემკვიდრეობის კლუბების შექმნა, რომელიც </w:t>
            </w:r>
            <w:r w:rsidR="00471C85" w:rsidRPr="00471C85">
              <w:rPr>
                <w:rFonts w:ascii="Sylfaen" w:eastAsia="Arial Unicode MS" w:hAnsi="Sylfaen" w:cs="Arial Unicode MS"/>
                <w:sz w:val="18"/>
                <w:szCs w:val="18"/>
              </w:rPr>
              <w:t xml:space="preserve">კულტურული მემკვიდრეობის დაცვის, მოვლა-პატრონობისა და ცნობადობის გაზრდის მიზნით, </w:t>
            </w:r>
            <w:r w:rsidRPr="00471C85">
              <w:rPr>
                <w:rFonts w:ascii="Sylfaen" w:eastAsia="Arial Unicode MS" w:hAnsi="Sylfaen" w:cs="Arial Unicode MS"/>
                <w:sz w:val="18"/>
                <w:szCs w:val="18"/>
              </w:rPr>
              <w:t>დააკავშირებს ადგილობრივ მაცხოვრებლებს, მათ შორის, სკოლებსა და უმაღლეს საგანმანათლებლო დაწესებულებებს.</w:t>
            </w:r>
          </w:p>
        </w:tc>
        <w:tc>
          <w:tcPr>
            <w:tcW w:w="7165" w:type="dxa"/>
            <w:shd w:val="clear" w:color="auto" w:fill="auto"/>
          </w:tcPr>
          <w:p w14:paraId="0807FED7" w14:textId="6CD99772" w:rsidR="00FF48F5" w:rsidRPr="0086141C" w:rsidRDefault="00FF48F5" w:rsidP="00FF48F5">
            <w:pPr>
              <w:rPr>
                <w:rFonts w:ascii="Sylfaen" w:eastAsia="Times New Roman" w:hAnsi="Sylfaen" w:cs="Times New Roman"/>
                <w:sz w:val="18"/>
                <w:szCs w:val="18"/>
              </w:rPr>
            </w:pPr>
            <w:r w:rsidRPr="0086141C">
              <w:rPr>
                <w:rFonts w:ascii="Sylfaen" w:hAnsi="Sylfaen" w:cs="Sylfaen"/>
                <w:sz w:val="18"/>
                <w:szCs w:val="18"/>
              </w:rPr>
              <w:t>კულტურის</w:t>
            </w:r>
            <w:r w:rsidRPr="0086141C">
              <w:rPr>
                <w:rFonts w:ascii="Sylfaen" w:hAnsi="Sylfaen"/>
                <w:sz w:val="18"/>
                <w:szCs w:val="18"/>
              </w:rPr>
              <w:t xml:space="preserve">, </w:t>
            </w:r>
            <w:r w:rsidRPr="0086141C">
              <w:rPr>
                <w:rFonts w:ascii="Sylfaen" w:hAnsi="Sylfaen" w:cs="Sylfaen"/>
                <w:sz w:val="18"/>
                <w:szCs w:val="18"/>
              </w:rPr>
              <w:t>სპორტისა</w:t>
            </w:r>
            <w:r w:rsidRPr="0086141C">
              <w:rPr>
                <w:rFonts w:ascii="Sylfaen" w:hAnsi="Sylfaen"/>
                <w:sz w:val="18"/>
                <w:szCs w:val="18"/>
              </w:rPr>
              <w:t xml:space="preserve"> </w:t>
            </w:r>
            <w:r w:rsidRPr="0086141C">
              <w:rPr>
                <w:rFonts w:ascii="Sylfaen" w:hAnsi="Sylfaen" w:cs="Sylfaen"/>
                <w:sz w:val="18"/>
                <w:szCs w:val="18"/>
              </w:rPr>
              <w:t>და</w:t>
            </w:r>
            <w:r w:rsidRPr="0086141C">
              <w:rPr>
                <w:rFonts w:ascii="Sylfaen" w:hAnsi="Sylfaen"/>
                <w:sz w:val="18"/>
                <w:szCs w:val="18"/>
              </w:rPr>
              <w:t xml:space="preserve"> </w:t>
            </w:r>
            <w:r w:rsidRPr="0086141C">
              <w:rPr>
                <w:rFonts w:ascii="Sylfaen" w:hAnsi="Sylfaen" w:cs="Sylfaen"/>
                <w:sz w:val="18"/>
                <w:szCs w:val="18"/>
              </w:rPr>
              <w:t>ახალგაზრდობის</w:t>
            </w:r>
            <w:r w:rsidRPr="0086141C">
              <w:rPr>
                <w:rFonts w:ascii="Sylfaen" w:hAnsi="Sylfaen"/>
                <w:sz w:val="18"/>
                <w:szCs w:val="18"/>
              </w:rPr>
              <w:t xml:space="preserve"> </w:t>
            </w:r>
            <w:r w:rsidRPr="0086141C">
              <w:rPr>
                <w:rFonts w:ascii="Sylfaen" w:hAnsi="Sylfaen" w:cs="Sylfaen"/>
                <w:sz w:val="18"/>
                <w:szCs w:val="18"/>
              </w:rPr>
              <w:t>სამინისტრო</w:t>
            </w:r>
            <w:r w:rsidRPr="0086141C">
              <w:rPr>
                <w:rFonts w:ascii="Sylfaen" w:hAnsi="Sylfaen"/>
                <w:sz w:val="18"/>
                <w:szCs w:val="18"/>
              </w:rPr>
              <w:t xml:space="preserve">; </w:t>
            </w:r>
            <w:r w:rsidRPr="0086141C">
              <w:rPr>
                <w:rFonts w:ascii="Sylfaen" w:hAnsi="Sylfaen" w:cs="Sylfaen"/>
                <w:sz w:val="18"/>
                <w:szCs w:val="18"/>
              </w:rPr>
              <w:t>განათლებისა</w:t>
            </w:r>
            <w:r w:rsidRPr="0086141C">
              <w:rPr>
                <w:rFonts w:ascii="Sylfaen" w:hAnsi="Sylfaen"/>
                <w:sz w:val="18"/>
                <w:szCs w:val="18"/>
              </w:rPr>
              <w:t xml:space="preserve"> </w:t>
            </w:r>
            <w:r w:rsidRPr="0086141C">
              <w:rPr>
                <w:rFonts w:ascii="Sylfaen" w:hAnsi="Sylfaen" w:cs="Sylfaen"/>
                <w:sz w:val="18"/>
                <w:szCs w:val="18"/>
              </w:rPr>
              <w:t>და</w:t>
            </w:r>
            <w:r w:rsidRPr="0086141C">
              <w:rPr>
                <w:rFonts w:ascii="Sylfaen" w:hAnsi="Sylfaen"/>
                <w:sz w:val="18"/>
                <w:szCs w:val="18"/>
              </w:rPr>
              <w:t xml:space="preserve"> </w:t>
            </w:r>
            <w:r w:rsidRPr="0086141C">
              <w:rPr>
                <w:rFonts w:ascii="Sylfaen" w:hAnsi="Sylfaen" w:cs="Sylfaen"/>
                <w:sz w:val="18"/>
                <w:szCs w:val="18"/>
              </w:rPr>
              <w:t>მეცნიერების</w:t>
            </w:r>
            <w:r w:rsidRPr="0086141C">
              <w:rPr>
                <w:rFonts w:ascii="Sylfaen" w:hAnsi="Sylfaen"/>
                <w:sz w:val="18"/>
                <w:szCs w:val="18"/>
              </w:rPr>
              <w:t xml:space="preserve"> </w:t>
            </w:r>
            <w:r w:rsidRPr="0086141C">
              <w:rPr>
                <w:rFonts w:ascii="Sylfaen" w:hAnsi="Sylfaen" w:cs="Sylfaen"/>
                <w:sz w:val="18"/>
                <w:szCs w:val="18"/>
              </w:rPr>
              <w:t>სამინისტრო</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კულტურული</w:t>
            </w:r>
            <w:r w:rsidRPr="0086141C">
              <w:rPr>
                <w:rFonts w:ascii="Sylfaen" w:hAnsi="Sylfaen"/>
                <w:sz w:val="18"/>
                <w:szCs w:val="18"/>
              </w:rPr>
              <w:t xml:space="preserve"> </w:t>
            </w:r>
            <w:r w:rsidRPr="0086141C">
              <w:rPr>
                <w:rFonts w:ascii="Sylfaen" w:hAnsi="Sylfaen" w:cs="Sylfaen"/>
                <w:sz w:val="18"/>
                <w:szCs w:val="18"/>
              </w:rPr>
              <w:t>მემკვიდრეობის</w:t>
            </w:r>
            <w:r w:rsidRPr="0086141C">
              <w:rPr>
                <w:rFonts w:ascii="Sylfaen" w:hAnsi="Sylfaen"/>
                <w:sz w:val="18"/>
                <w:szCs w:val="18"/>
              </w:rPr>
              <w:t xml:space="preserve"> </w:t>
            </w:r>
            <w:r w:rsidRPr="0086141C">
              <w:rPr>
                <w:rFonts w:ascii="Sylfaen" w:hAnsi="Sylfaen" w:cs="Sylfaen"/>
                <w:sz w:val="18"/>
                <w:szCs w:val="18"/>
              </w:rPr>
              <w:t>დაცვის</w:t>
            </w:r>
            <w:r w:rsidRPr="0086141C">
              <w:rPr>
                <w:rFonts w:ascii="Sylfaen" w:hAnsi="Sylfaen"/>
                <w:sz w:val="18"/>
                <w:szCs w:val="18"/>
              </w:rPr>
              <w:t xml:space="preserve"> </w:t>
            </w:r>
            <w:r w:rsidRPr="0086141C">
              <w:rPr>
                <w:rFonts w:ascii="Sylfaen" w:hAnsi="Sylfaen" w:cs="Sylfaen"/>
                <w:sz w:val="18"/>
                <w:szCs w:val="18"/>
              </w:rPr>
              <w:t>ეროვნული</w:t>
            </w:r>
            <w:r w:rsidRPr="0086141C">
              <w:rPr>
                <w:rFonts w:ascii="Sylfaen" w:hAnsi="Sylfaen"/>
                <w:sz w:val="18"/>
                <w:szCs w:val="18"/>
              </w:rPr>
              <w:t xml:space="preserve"> </w:t>
            </w:r>
            <w:r w:rsidRPr="0086141C">
              <w:rPr>
                <w:rFonts w:ascii="Sylfaen" w:hAnsi="Sylfaen" w:cs="Sylfaen"/>
                <w:sz w:val="18"/>
                <w:szCs w:val="18"/>
              </w:rPr>
              <w:t>სააგენტო</w:t>
            </w:r>
            <w:r w:rsidR="00895F60">
              <w:rPr>
                <w:rFonts w:ascii="Sylfaen" w:hAnsi="Sylfaen"/>
                <w:sz w:val="18"/>
                <w:szCs w:val="18"/>
              </w:rPr>
              <w:t xml:space="preserve">; ზუგდიდის მუნიციპალიტეტში არსებული საჯარო და კერძო სკოლები; </w:t>
            </w:r>
            <w:r w:rsidR="00895F60" w:rsidRPr="0086141C">
              <w:rPr>
                <w:rFonts w:ascii="Sylfaen" w:hAnsi="Sylfaen"/>
                <w:sz w:val="18"/>
                <w:szCs w:val="18"/>
              </w:rPr>
              <w:t>შოთა მესხიას ზუგდიდის სახელმწიფო სასწავლო უნივერსიტეტი</w:t>
            </w:r>
            <w:r w:rsidR="00895F60">
              <w:rPr>
                <w:rFonts w:ascii="Sylfaen" w:hAnsi="Sylfaen"/>
                <w:sz w:val="18"/>
                <w:szCs w:val="18"/>
              </w:rPr>
              <w:t>.</w:t>
            </w:r>
          </w:p>
        </w:tc>
        <w:tc>
          <w:tcPr>
            <w:tcW w:w="1170" w:type="dxa"/>
            <w:shd w:val="clear" w:color="auto" w:fill="auto"/>
            <w:tcMar>
              <w:top w:w="100" w:type="dxa"/>
              <w:left w:w="100" w:type="dxa"/>
              <w:bottom w:w="100" w:type="dxa"/>
              <w:right w:w="100" w:type="dxa"/>
            </w:tcMar>
          </w:tcPr>
          <w:p w14:paraId="18C6C719" w14:textId="77777777" w:rsidR="00FF48F5"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p>
          <w:p w14:paraId="35C83FAB" w14:textId="1CD0D709" w:rsidR="00FF48F5" w:rsidRPr="0086141C"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FF48F5" w:rsidRPr="0077409D" w14:paraId="56CD6D1F" w14:textId="77777777" w:rsidTr="00D96A19">
        <w:trPr>
          <w:jc w:val="center"/>
        </w:trPr>
        <w:tc>
          <w:tcPr>
            <w:tcW w:w="540" w:type="dxa"/>
            <w:shd w:val="clear" w:color="auto" w:fill="DEEAFF"/>
            <w:tcMar>
              <w:top w:w="100" w:type="dxa"/>
              <w:left w:w="100" w:type="dxa"/>
              <w:bottom w:w="100" w:type="dxa"/>
              <w:right w:w="100" w:type="dxa"/>
            </w:tcMar>
            <w:vAlign w:val="center"/>
          </w:tcPr>
          <w:p w14:paraId="3F7F3F4F" w14:textId="77777777" w:rsidR="00FF48F5" w:rsidRPr="0086141C" w:rsidRDefault="00FF48F5" w:rsidP="00FF48F5">
            <w:pPr>
              <w:widowControl w:val="0"/>
              <w:pBdr>
                <w:top w:val="nil"/>
                <w:left w:val="nil"/>
                <w:bottom w:val="nil"/>
                <w:right w:val="nil"/>
                <w:between w:val="nil"/>
              </w:pBdr>
              <w:jc w:val="center"/>
              <w:rPr>
                <w:rFonts w:ascii="Sylfaen" w:eastAsia="Times New Roman" w:hAnsi="Sylfaen" w:cs="Times New Roman"/>
                <w:sz w:val="18"/>
                <w:szCs w:val="18"/>
              </w:rPr>
            </w:pPr>
            <w:r w:rsidRPr="0086141C">
              <w:rPr>
                <w:rFonts w:ascii="Sylfaen" w:eastAsia="Times New Roman" w:hAnsi="Sylfaen" w:cs="Times New Roman"/>
                <w:sz w:val="18"/>
                <w:szCs w:val="18"/>
              </w:rPr>
              <w:t>1.11</w:t>
            </w:r>
          </w:p>
        </w:tc>
        <w:tc>
          <w:tcPr>
            <w:tcW w:w="6110" w:type="dxa"/>
            <w:shd w:val="clear" w:color="auto" w:fill="auto"/>
          </w:tcPr>
          <w:p w14:paraId="5F7A6A5B" w14:textId="024458E0" w:rsidR="00FF48F5" w:rsidRPr="0086141C" w:rsidRDefault="00FF48F5" w:rsidP="00CB40CF">
            <w:pPr>
              <w:rPr>
                <w:rFonts w:ascii="Sylfaen" w:eastAsia="Arial Unicode MS" w:hAnsi="Sylfaen" w:cs="Arial Unicode MS"/>
                <w:sz w:val="18"/>
                <w:szCs w:val="18"/>
              </w:rPr>
            </w:pPr>
            <w:r w:rsidRPr="0086141C">
              <w:rPr>
                <w:rFonts w:ascii="Sylfaen" w:eastAsia="Arial Unicode MS" w:hAnsi="Sylfaen" w:cs="Arial Unicode MS"/>
                <w:sz w:val="18"/>
                <w:szCs w:val="18"/>
              </w:rPr>
              <w:t>კულტურისა და შემოქმედებითი სექტორის აქტიური თანამშრომლობის ხელშეწყობა ზუგდიდის ბოტანიკურ ბაღთან, ახალი კულტურული კერებისა და სივრცეების გამოყენებით, სხვადასხვა კულტურული ღონისძიებების ორგანიზების მიზნით.</w:t>
            </w:r>
          </w:p>
        </w:tc>
        <w:tc>
          <w:tcPr>
            <w:tcW w:w="7165" w:type="dxa"/>
            <w:shd w:val="clear" w:color="auto" w:fill="auto"/>
          </w:tcPr>
          <w:p w14:paraId="764F0CD5" w14:textId="7839DCD4" w:rsidR="00FF48F5" w:rsidRPr="0086141C" w:rsidRDefault="00FF48F5" w:rsidP="00FF48F5">
            <w:pPr>
              <w:rPr>
                <w:rFonts w:ascii="Sylfaen" w:eastAsia="Times New Roman" w:hAnsi="Sylfaen" w:cs="Times New Roman"/>
                <w:sz w:val="18"/>
                <w:szCs w:val="18"/>
              </w:rPr>
            </w:pPr>
            <w:r w:rsidRPr="0086141C">
              <w:rPr>
                <w:rFonts w:ascii="Sylfaen" w:eastAsia="Arial Unicode MS" w:hAnsi="Sylfaen" w:cs="Arial Unicode MS"/>
                <w:sz w:val="18"/>
                <w:szCs w:val="18"/>
              </w:rPr>
              <w:t xml:space="preserve">ზუგდიდის ბოტანიკური ბაღი; </w:t>
            </w:r>
            <w:r w:rsidRPr="0086141C">
              <w:rPr>
                <w:rFonts w:ascii="Sylfaen" w:hAnsi="Sylfaen" w:cs="Sylfaen"/>
                <w:sz w:val="18"/>
                <w:szCs w:val="18"/>
              </w:rPr>
              <w:t>ხელოვნების</w:t>
            </w:r>
            <w:r w:rsidRPr="0086141C">
              <w:rPr>
                <w:rFonts w:ascii="Sylfaen" w:hAnsi="Sylfaen"/>
                <w:sz w:val="18"/>
                <w:szCs w:val="18"/>
              </w:rPr>
              <w:t xml:space="preserve"> </w:t>
            </w:r>
            <w:r w:rsidRPr="0086141C">
              <w:rPr>
                <w:rFonts w:ascii="Sylfaen" w:hAnsi="Sylfaen" w:cs="Sylfaen"/>
                <w:sz w:val="18"/>
                <w:szCs w:val="18"/>
              </w:rPr>
              <w:t>საერთაშორისო</w:t>
            </w:r>
            <w:r w:rsidRPr="0086141C">
              <w:rPr>
                <w:rFonts w:ascii="Sylfaen" w:hAnsi="Sylfaen"/>
                <w:sz w:val="18"/>
                <w:szCs w:val="18"/>
              </w:rPr>
              <w:t xml:space="preserve"> </w:t>
            </w:r>
            <w:r w:rsidRPr="0086141C">
              <w:rPr>
                <w:rFonts w:ascii="Sylfaen" w:hAnsi="Sylfaen" w:cs="Sylfaen"/>
                <w:sz w:val="18"/>
                <w:szCs w:val="18"/>
              </w:rPr>
              <w:t>ცენტრი</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ტრადიციული</w:t>
            </w:r>
            <w:r w:rsidRPr="0086141C">
              <w:rPr>
                <w:rFonts w:ascii="Sylfaen" w:hAnsi="Sylfaen"/>
                <w:sz w:val="18"/>
                <w:szCs w:val="18"/>
              </w:rPr>
              <w:t xml:space="preserve"> </w:t>
            </w:r>
            <w:r w:rsidRPr="0086141C">
              <w:rPr>
                <w:rFonts w:ascii="Sylfaen" w:hAnsi="Sylfaen" w:cs="Sylfaen"/>
                <w:sz w:val="18"/>
                <w:szCs w:val="18"/>
              </w:rPr>
              <w:t>რეწვის</w:t>
            </w:r>
            <w:r w:rsidRPr="0086141C">
              <w:rPr>
                <w:rFonts w:ascii="Sylfaen" w:hAnsi="Sylfaen"/>
                <w:sz w:val="18"/>
                <w:szCs w:val="18"/>
              </w:rPr>
              <w:t xml:space="preserve"> </w:t>
            </w:r>
            <w:r w:rsidRPr="0086141C">
              <w:rPr>
                <w:rFonts w:ascii="Sylfaen" w:hAnsi="Sylfaen" w:cs="Sylfaen"/>
                <w:sz w:val="18"/>
                <w:szCs w:val="18"/>
              </w:rPr>
              <w:t>ასოციაცია</w:t>
            </w:r>
            <w:r w:rsidRPr="0086141C">
              <w:rPr>
                <w:rFonts w:ascii="Sylfaen" w:hAnsi="Sylfaen"/>
                <w:sz w:val="18"/>
                <w:szCs w:val="18"/>
              </w:rPr>
              <w:t xml:space="preserve">; </w:t>
            </w:r>
            <w:r w:rsidRPr="0086141C">
              <w:rPr>
                <w:rFonts w:ascii="Sylfaen" w:hAnsi="Sylfaen" w:cs="Sylfaen"/>
                <w:sz w:val="18"/>
                <w:szCs w:val="18"/>
              </w:rPr>
              <w:t>სამეგრელოში</w:t>
            </w:r>
            <w:r w:rsidRPr="0086141C">
              <w:rPr>
                <w:rFonts w:ascii="Sylfaen" w:hAnsi="Sylfaen"/>
                <w:sz w:val="18"/>
                <w:szCs w:val="18"/>
              </w:rPr>
              <w:t xml:space="preserve"> </w:t>
            </w:r>
            <w:r w:rsidRPr="0086141C">
              <w:rPr>
                <w:rFonts w:ascii="Sylfaen" w:hAnsi="Sylfaen" w:cs="Sylfaen"/>
                <w:sz w:val="18"/>
                <w:szCs w:val="18"/>
              </w:rPr>
              <w:t>დანიშნულების</w:t>
            </w:r>
            <w:r w:rsidRPr="0086141C">
              <w:rPr>
                <w:rFonts w:ascii="Sylfaen" w:hAnsi="Sylfaen"/>
                <w:sz w:val="18"/>
                <w:szCs w:val="18"/>
              </w:rPr>
              <w:t xml:space="preserve"> </w:t>
            </w:r>
            <w:r w:rsidRPr="0086141C">
              <w:rPr>
                <w:rFonts w:ascii="Sylfaen" w:hAnsi="Sylfaen" w:cs="Sylfaen"/>
                <w:sz w:val="18"/>
                <w:szCs w:val="18"/>
              </w:rPr>
              <w:t>ადგილის</w:t>
            </w:r>
            <w:r w:rsidRPr="0086141C">
              <w:rPr>
                <w:rFonts w:ascii="Sylfaen" w:hAnsi="Sylfaen"/>
                <w:sz w:val="18"/>
                <w:szCs w:val="18"/>
              </w:rPr>
              <w:t xml:space="preserve"> </w:t>
            </w:r>
            <w:r w:rsidRPr="0086141C">
              <w:rPr>
                <w:rFonts w:ascii="Sylfaen" w:hAnsi="Sylfaen" w:cs="Sylfaen"/>
                <w:sz w:val="18"/>
                <w:szCs w:val="18"/>
              </w:rPr>
              <w:t>მართვის</w:t>
            </w:r>
            <w:r w:rsidRPr="0086141C">
              <w:rPr>
                <w:rFonts w:ascii="Sylfaen" w:hAnsi="Sylfaen"/>
                <w:sz w:val="18"/>
                <w:szCs w:val="18"/>
              </w:rPr>
              <w:t xml:space="preserve"> </w:t>
            </w:r>
            <w:r w:rsidRPr="0086141C">
              <w:rPr>
                <w:rFonts w:ascii="Sylfaen" w:hAnsi="Sylfaen" w:cs="Sylfaen"/>
                <w:sz w:val="18"/>
                <w:szCs w:val="18"/>
              </w:rPr>
              <w:t>ორგანიზაცია</w:t>
            </w:r>
            <w:r w:rsidRPr="0086141C">
              <w:rPr>
                <w:rFonts w:ascii="Sylfaen" w:hAnsi="Sylfaen"/>
                <w:sz w:val="18"/>
                <w:szCs w:val="18"/>
              </w:rPr>
              <w:t xml:space="preserve"> DMO;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კულინართა</w:t>
            </w:r>
            <w:r w:rsidRPr="0086141C">
              <w:rPr>
                <w:rFonts w:ascii="Sylfaen" w:hAnsi="Sylfaen"/>
                <w:sz w:val="18"/>
                <w:szCs w:val="18"/>
              </w:rPr>
              <w:t xml:space="preserve"> </w:t>
            </w:r>
            <w:r w:rsidRPr="0086141C">
              <w:rPr>
                <w:rFonts w:ascii="Sylfaen" w:hAnsi="Sylfaen" w:cs="Sylfaen"/>
                <w:sz w:val="18"/>
                <w:szCs w:val="18"/>
              </w:rPr>
              <w:t>ფედერაცია</w:t>
            </w:r>
            <w:r w:rsidRPr="0086141C">
              <w:rPr>
                <w:rFonts w:ascii="Sylfaen" w:hAnsi="Sylfaen"/>
                <w:sz w:val="18"/>
                <w:szCs w:val="18"/>
              </w:rPr>
              <w:t xml:space="preserve">; </w:t>
            </w:r>
            <w:r w:rsidRPr="0086141C">
              <w:rPr>
                <w:rFonts w:ascii="Sylfaen" w:hAnsi="Sylfaen" w:cs="Sylfaen"/>
                <w:sz w:val="18"/>
                <w:szCs w:val="18"/>
              </w:rPr>
              <w:t>საქართველოს</w:t>
            </w:r>
            <w:r w:rsidRPr="0086141C">
              <w:rPr>
                <w:rFonts w:ascii="Sylfaen" w:hAnsi="Sylfaen"/>
                <w:sz w:val="18"/>
                <w:szCs w:val="18"/>
              </w:rPr>
              <w:t xml:space="preserve"> </w:t>
            </w:r>
            <w:r w:rsidRPr="0086141C">
              <w:rPr>
                <w:rFonts w:ascii="Sylfaen" w:hAnsi="Sylfaen" w:cs="Sylfaen"/>
                <w:sz w:val="18"/>
                <w:szCs w:val="18"/>
              </w:rPr>
              <w:t>გასტრონომიის</w:t>
            </w:r>
            <w:r w:rsidRPr="0086141C">
              <w:rPr>
                <w:rFonts w:ascii="Sylfaen" w:hAnsi="Sylfaen"/>
                <w:sz w:val="18"/>
                <w:szCs w:val="18"/>
              </w:rPr>
              <w:t xml:space="preserve"> </w:t>
            </w:r>
            <w:r w:rsidRPr="0086141C">
              <w:rPr>
                <w:rFonts w:ascii="Sylfaen" w:hAnsi="Sylfaen" w:cs="Sylfaen"/>
                <w:sz w:val="18"/>
                <w:szCs w:val="18"/>
              </w:rPr>
              <w:t>ასოციაცია;ზუგდიდის</w:t>
            </w:r>
            <w:r w:rsidRPr="0086141C">
              <w:rPr>
                <w:rFonts w:ascii="Sylfaen" w:hAnsi="Sylfaen"/>
                <w:sz w:val="18"/>
                <w:szCs w:val="18"/>
              </w:rPr>
              <w:t xml:space="preserve"> </w:t>
            </w:r>
            <w:r w:rsidRPr="0086141C">
              <w:rPr>
                <w:rFonts w:ascii="Sylfaen" w:hAnsi="Sylfaen" w:cs="Sylfaen"/>
                <w:sz w:val="18"/>
                <w:szCs w:val="18"/>
              </w:rPr>
              <w:t>მუნიციპალიტეტის</w:t>
            </w:r>
            <w:r w:rsidRPr="0086141C">
              <w:rPr>
                <w:rFonts w:ascii="Sylfaen" w:hAnsi="Sylfaen"/>
                <w:sz w:val="18"/>
                <w:szCs w:val="18"/>
              </w:rPr>
              <w:t xml:space="preserve"> „</w:t>
            </w:r>
            <w:r w:rsidRPr="0086141C">
              <w:rPr>
                <w:rFonts w:ascii="Sylfaen" w:hAnsi="Sylfaen" w:cs="Sylfaen"/>
                <w:sz w:val="18"/>
                <w:szCs w:val="18"/>
              </w:rPr>
              <w:t>ხელოვნებისა</w:t>
            </w:r>
            <w:r w:rsidRPr="0086141C">
              <w:rPr>
                <w:rFonts w:ascii="Sylfaen" w:hAnsi="Sylfaen"/>
                <w:sz w:val="18"/>
                <w:szCs w:val="18"/>
              </w:rPr>
              <w:t xml:space="preserve"> </w:t>
            </w:r>
            <w:r w:rsidRPr="0086141C">
              <w:rPr>
                <w:rFonts w:ascii="Sylfaen" w:hAnsi="Sylfaen" w:cs="Sylfaen"/>
                <w:sz w:val="18"/>
                <w:szCs w:val="18"/>
              </w:rPr>
              <w:t>და</w:t>
            </w:r>
            <w:r w:rsidRPr="0086141C">
              <w:rPr>
                <w:rFonts w:ascii="Sylfaen" w:hAnsi="Sylfaen"/>
                <w:sz w:val="18"/>
                <w:szCs w:val="18"/>
              </w:rPr>
              <w:t xml:space="preserve"> </w:t>
            </w:r>
            <w:r w:rsidRPr="0086141C">
              <w:rPr>
                <w:rFonts w:ascii="Sylfaen" w:hAnsi="Sylfaen" w:cs="Sylfaen"/>
                <w:sz w:val="18"/>
                <w:szCs w:val="18"/>
              </w:rPr>
              <w:t>კულტურის</w:t>
            </w:r>
            <w:r w:rsidRPr="0086141C">
              <w:rPr>
                <w:rFonts w:ascii="Sylfaen" w:hAnsi="Sylfaen"/>
                <w:sz w:val="18"/>
                <w:szCs w:val="18"/>
              </w:rPr>
              <w:t xml:space="preserve"> </w:t>
            </w:r>
            <w:r w:rsidRPr="0086141C">
              <w:rPr>
                <w:rFonts w:ascii="Sylfaen" w:hAnsi="Sylfaen" w:cs="Sylfaen"/>
                <w:sz w:val="18"/>
                <w:szCs w:val="18"/>
              </w:rPr>
              <w:t>განვითარების</w:t>
            </w:r>
            <w:r w:rsidRPr="0086141C">
              <w:rPr>
                <w:rFonts w:ascii="Sylfaen" w:hAnsi="Sylfaen"/>
                <w:sz w:val="18"/>
                <w:szCs w:val="18"/>
              </w:rPr>
              <w:t xml:space="preserve"> </w:t>
            </w:r>
            <w:r w:rsidRPr="0086141C">
              <w:rPr>
                <w:rFonts w:ascii="Sylfaen" w:hAnsi="Sylfaen" w:cs="Sylfaen"/>
                <w:sz w:val="18"/>
                <w:szCs w:val="18"/>
              </w:rPr>
              <w:t>ცენტრი</w:t>
            </w:r>
            <w:r w:rsidRPr="0086141C">
              <w:rPr>
                <w:rFonts w:ascii="Sylfaen" w:hAnsi="Sylfaen"/>
                <w:sz w:val="18"/>
                <w:szCs w:val="18"/>
              </w:rPr>
              <w:t xml:space="preserve">“; </w:t>
            </w:r>
            <w:r w:rsidRPr="0086141C">
              <w:rPr>
                <w:rFonts w:ascii="Sylfaen" w:hAnsi="Sylfaen" w:cs="Sylfaen"/>
                <w:sz w:val="18"/>
                <w:szCs w:val="18"/>
              </w:rPr>
              <w:t>ზუგდიდის</w:t>
            </w:r>
            <w:r w:rsidRPr="0086141C">
              <w:rPr>
                <w:rFonts w:ascii="Sylfaen" w:hAnsi="Sylfaen"/>
                <w:sz w:val="18"/>
                <w:szCs w:val="18"/>
              </w:rPr>
              <w:t xml:space="preserve"> </w:t>
            </w:r>
            <w:r w:rsidRPr="0086141C">
              <w:rPr>
                <w:rFonts w:ascii="Sylfaen" w:hAnsi="Sylfaen" w:cs="Sylfaen"/>
                <w:sz w:val="18"/>
                <w:szCs w:val="18"/>
              </w:rPr>
              <w:t>მუნიციპალიტეტის</w:t>
            </w:r>
            <w:r w:rsidRPr="0086141C">
              <w:rPr>
                <w:rFonts w:ascii="Sylfaen" w:hAnsi="Sylfaen"/>
                <w:sz w:val="18"/>
                <w:szCs w:val="18"/>
              </w:rPr>
              <w:t xml:space="preserve"> „</w:t>
            </w:r>
            <w:r w:rsidRPr="0086141C">
              <w:rPr>
                <w:rFonts w:ascii="Sylfaen" w:hAnsi="Sylfaen" w:cs="Sylfaen"/>
                <w:sz w:val="18"/>
                <w:szCs w:val="18"/>
              </w:rPr>
              <w:t>მოსწავლე</w:t>
            </w:r>
            <w:r w:rsidRPr="0086141C">
              <w:rPr>
                <w:rFonts w:ascii="Sylfaen" w:hAnsi="Sylfaen"/>
                <w:sz w:val="18"/>
                <w:szCs w:val="18"/>
              </w:rPr>
              <w:t>-</w:t>
            </w:r>
            <w:r w:rsidRPr="0086141C">
              <w:rPr>
                <w:rFonts w:ascii="Sylfaen" w:hAnsi="Sylfaen" w:cs="Sylfaen"/>
                <w:sz w:val="18"/>
                <w:szCs w:val="18"/>
              </w:rPr>
              <w:t>ახალგაზრდობის</w:t>
            </w:r>
            <w:r w:rsidRPr="0086141C">
              <w:rPr>
                <w:rFonts w:ascii="Sylfaen" w:hAnsi="Sylfaen"/>
                <w:sz w:val="18"/>
                <w:szCs w:val="18"/>
              </w:rPr>
              <w:t xml:space="preserve"> </w:t>
            </w:r>
            <w:r w:rsidRPr="0086141C">
              <w:rPr>
                <w:rFonts w:ascii="Sylfaen" w:hAnsi="Sylfaen" w:cs="Sylfaen"/>
                <w:sz w:val="18"/>
                <w:szCs w:val="18"/>
              </w:rPr>
              <w:t>სასახლე</w:t>
            </w:r>
            <w:r w:rsidRPr="0086141C">
              <w:rPr>
                <w:rFonts w:ascii="Sylfaen" w:hAnsi="Sylfaen"/>
                <w:sz w:val="18"/>
                <w:szCs w:val="18"/>
              </w:rPr>
              <w:t>“</w:t>
            </w:r>
            <w:r w:rsidR="002868AF">
              <w:rPr>
                <w:rFonts w:ascii="Sylfaen" w:hAnsi="Sylfaen"/>
                <w:sz w:val="18"/>
                <w:szCs w:val="18"/>
              </w:rPr>
              <w:t xml:space="preserve">; </w:t>
            </w:r>
            <w:r w:rsidR="002868AF" w:rsidRPr="009A5D25">
              <w:rPr>
                <w:rFonts w:ascii="Sylfaen" w:hAnsi="Sylfaen" w:cs="Sylfaen"/>
                <w:sz w:val="18"/>
                <w:szCs w:val="18"/>
              </w:rPr>
              <w:t>მუნიციპალიტეტსა</w:t>
            </w:r>
            <w:r w:rsidR="002868AF" w:rsidRPr="009A5D25">
              <w:rPr>
                <w:sz w:val="18"/>
                <w:szCs w:val="18"/>
              </w:rPr>
              <w:t xml:space="preserve"> </w:t>
            </w:r>
            <w:r w:rsidR="002868AF" w:rsidRPr="009A5D25">
              <w:rPr>
                <w:rFonts w:ascii="Sylfaen" w:hAnsi="Sylfaen" w:cs="Sylfaen"/>
                <w:sz w:val="18"/>
                <w:szCs w:val="18"/>
              </w:rPr>
              <w:t>და</w:t>
            </w:r>
            <w:r w:rsidR="002868AF" w:rsidRPr="009A5D25">
              <w:rPr>
                <w:sz w:val="18"/>
                <w:szCs w:val="18"/>
              </w:rPr>
              <w:t xml:space="preserve"> </w:t>
            </w:r>
            <w:r w:rsidR="002868AF" w:rsidRPr="009A5D25">
              <w:rPr>
                <w:rFonts w:ascii="Sylfaen" w:hAnsi="Sylfaen" w:cs="Sylfaen"/>
                <w:sz w:val="18"/>
                <w:szCs w:val="18"/>
              </w:rPr>
              <w:t>რეგიონში</w:t>
            </w:r>
            <w:r w:rsidR="002868AF" w:rsidRPr="009A5D25">
              <w:rPr>
                <w:sz w:val="18"/>
                <w:szCs w:val="18"/>
              </w:rPr>
              <w:t xml:space="preserve"> </w:t>
            </w:r>
            <w:r w:rsidR="002868AF" w:rsidRPr="009A5D25">
              <w:rPr>
                <w:rFonts w:ascii="Sylfaen" w:hAnsi="Sylfaen" w:cs="Sylfaen"/>
                <w:sz w:val="18"/>
                <w:szCs w:val="18"/>
              </w:rPr>
              <w:t>არსებული</w:t>
            </w:r>
            <w:r w:rsidR="002868AF" w:rsidRPr="009A5D25">
              <w:rPr>
                <w:sz w:val="18"/>
                <w:szCs w:val="18"/>
              </w:rPr>
              <w:t xml:space="preserve"> </w:t>
            </w:r>
            <w:r w:rsidR="002868AF" w:rsidRPr="009A5D25">
              <w:rPr>
                <w:rFonts w:ascii="Sylfaen" w:hAnsi="Sylfaen" w:cs="Sylfaen"/>
                <w:sz w:val="18"/>
                <w:szCs w:val="18"/>
              </w:rPr>
              <w:t>არასამთავრობო</w:t>
            </w:r>
            <w:r w:rsidR="002868AF" w:rsidRPr="009A5D25">
              <w:rPr>
                <w:sz w:val="18"/>
                <w:szCs w:val="18"/>
              </w:rPr>
              <w:t xml:space="preserve">, </w:t>
            </w:r>
            <w:r w:rsidR="002868AF" w:rsidRPr="009A5D25">
              <w:rPr>
                <w:rFonts w:ascii="Sylfaen" w:hAnsi="Sylfaen" w:cs="Sylfaen"/>
                <w:sz w:val="18"/>
                <w:szCs w:val="18"/>
              </w:rPr>
              <w:t>კერძო</w:t>
            </w:r>
            <w:r w:rsidR="002868AF" w:rsidRPr="009A5D25">
              <w:rPr>
                <w:sz w:val="18"/>
                <w:szCs w:val="18"/>
              </w:rPr>
              <w:t xml:space="preserve"> </w:t>
            </w:r>
            <w:r w:rsidR="002868AF" w:rsidRPr="009A5D25">
              <w:rPr>
                <w:rFonts w:ascii="Sylfaen" w:hAnsi="Sylfaen" w:cs="Sylfaen"/>
                <w:sz w:val="18"/>
                <w:szCs w:val="18"/>
              </w:rPr>
              <w:t>და</w:t>
            </w:r>
            <w:r w:rsidR="002868AF" w:rsidRPr="009A5D25">
              <w:rPr>
                <w:sz w:val="18"/>
                <w:szCs w:val="18"/>
              </w:rPr>
              <w:t xml:space="preserve"> </w:t>
            </w:r>
            <w:r w:rsidR="002868AF" w:rsidRPr="009A5D25">
              <w:rPr>
                <w:rFonts w:ascii="Sylfaen" w:hAnsi="Sylfaen" w:cs="Sylfaen"/>
                <w:sz w:val="18"/>
                <w:szCs w:val="18"/>
              </w:rPr>
              <w:t>საერთაშორისო</w:t>
            </w:r>
            <w:r w:rsidR="002868AF" w:rsidRPr="009A5D25">
              <w:rPr>
                <w:sz w:val="18"/>
                <w:szCs w:val="18"/>
              </w:rPr>
              <w:t xml:space="preserve"> </w:t>
            </w:r>
            <w:r w:rsidR="002868AF" w:rsidRPr="009A5D25">
              <w:rPr>
                <w:rFonts w:ascii="Sylfaen" w:hAnsi="Sylfaen" w:cs="Sylfaen"/>
                <w:sz w:val="18"/>
                <w:szCs w:val="18"/>
              </w:rPr>
              <w:t>ორგანიზაციები</w:t>
            </w:r>
            <w:r w:rsidR="002868AF" w:rsidRPr="009A5D25">
              <w:rPr>
                <w:sz w:val="18"/>
                <w:szCs w:val="18"/>
              </w:rPr>
              <w:t xml:space="preserve">, </w:t>
            </w:r>
            <w:r w:rsidR="002868AF" w:rsidRPr="009A5D25">
              <w:rPr>
                <w:rFonts w:ascii="Sylfaen" w:hAnsi="Sylfaen" w:cs="Sylfaen"/>
                <w:sz w:val="18"/>
                <w:szCs w:val="18"/>
              </w:rPr>
              <w:t>ასევე</w:t>
            </w:r>
            <w:r w:rsidR="002868AF" w:rsidRPr="009A5D25">
              <w:rPr>
                <w:sz w:val="18"/>
                <w:szCs w:val="18"/>
              </w:rPr>
              <w:t xml:space="preserve"> </w:t>
            </w:r>
            <w:r w:rsidR="002868AF" w:rsidRPr="009A5D25">
              <w:rPr>
                <w:rFonts w:ascii="Sylfaen" w:hAnsi="Sylfaen" w:cs="Sylfaen"/>
                <w:sz w:val="18"/>
                <w:szCs w:val="18"/>
              </w:rPr>
              <w:t>დამოუკიდებელი</w:t>
            </w:r>
            <w:r w:rsidR="002868AF" w:rsidRPr="009A5D25">
              <w:rPr>
                <w:sz w:val="18"/>
                <w:szCs w:val="18"/>
              </w:rPr>
              <w:t xml:space="preserve"> </w:t>
            </w:r>
            <w:r w:rsidR="002868AF" w:rsidRPr="009A5D25">
              <w:rPr>
                <w:rFonts w:ascii="Sylfaen" w:hAnsi="Sylfaen" w:cs="Sylfaen"/>
                <w:sz w:val="18"/>
                <w:szCs w:val="18"/>
              </w:rPr>
              <w:t>ხელოვანები</w:t>
            </w:r>
            <w:r w:rsidR="002868AF">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23D35295" w14:textId="77777777" w:rsidR="00FF48F5"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p>
          <w:p w14:paraId="405AD69F" w14:textId="77777777" w:rsidR="00FF48F5"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p>
          <w:p w14:paraId="284A090B" w14:textId="77777777" w:rsidR="00FF48F5"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p>
          <w:p w14:paraId="51AC372C" w14:textId="77E85D23" w:rsidR="00FF48F5" w:rsidRPr="0086141C" w:rsidRDefault="00FF48F5" w:rsidP="00FF48F5">
            <w:pPr>
              <w:widowControl w:val="0"/>
              <w:pBdr>
                <w:top w:val="nil"/>
                <w:left w:val="nil"/>
                <w:bottom w:val="nil"/>
                <w:right w:val="nil"/>
                <w:between w:val="nil"/>
              </w:pBdr>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FF48F5" w:rsidRPr="0077409D" w14:paraId="4177B3F8" w14:textId="77777777" w:rsidTr="00F52184">
        <w:trPr>
          <w:jc w:val="center"/>
        </w:trPr>
        <w:tc>
          <w:tcPr>
            <w:tcW w:w="540" w:type="dxa"/>
            <w:shd w:val="clear" w:color="auto" w:fill="6D9EEB"/>
            <w:tcMar>
              <w:top w:w="100" w:type="dxa"/>
              <w:left w:w="100" w:type="dxa"/>
              <w:bottom w:w="100" w:type="dxa"/>
              <w:right w:w="100" w:type="dxa"/>
            </w:tcMar>
            <w:vAlign w:val="center"/>
          </w:tcPr>
          <w:p w14:paraId="21E02BCF" w14:textId="77777777" w:rsidR="00FF48F5" w:rsidRPr="00D13E61" w:rsidRDefault="00FF48F5" w:rsidP="00FF48F5">
            <w:pPr>
              <w:widowControl w:val="0"/>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2</w:t>
            </w:r>
          </w:p>
        </w:tc>
        <w:tc>
          <w:tcPr>
            <w:tcW w:w="14445" w:type="dxa"/>
            <w:gridSpan w:val="3"/>
            <w:shd w:val="clear" w:color="auto" w:fill="6D9EEB"/>
            <w:tcMar>
              <w:top w:w="100" w:type="dxa"/>
              <w:left w:w="100" w:type="dxa"/>
              <w:bottom w:w="100" w:type="dxa"/>
              <w:right w:w="100" w:type="dxa"/>
            </w:tcMar>
          </w:tcPr>
          <w:p w14:paraId="0B366970" w14:textId="4E162C50" w:rsidR="00FF48F5" w:rsidRPr="00D13E61" w:rsidRDefault="00E5485A" w:rsidP="00FF48F5">
            <w:pPr>
              <w:widowControl w:val="0"/>
              <w:jc w:val="both"/>
              <w:rPr>
                <w:rFonts w:ascii="Sylfaen" w:eastAsia="Arial Unicode MS" w:hAnsi="Sylfaen" w:cs="Arial Unicode MS"/>
                <w:color w:val="FFFFFF"/>
                <w:sz w:val="20"/>
                <w:szCs w:val="20"/>
              </w:rPr>
            </w:pPr>
            <w:r>
              <w:rPr>
                <w:rFonts w:ascii="Sylfaen" w:eastAsia="Arial Unicode MS" w:hAnsi="Sylfaen" w:cs="Arial Unicode MS"/>
                <w:color w:val="FFFFFF"/>
                <w:sz w:val="20"/>
                <w:szCs w:val="20"/>
                <w:lang w:val="en-US"/>
              </w:rPr>
              <w:t xml:space="preserve">ამოცანა: </w:t>
            </w:r>
            <w:r w:rsidR="00FF48F5" w:rsidRPr="00D13E61">
              <w:rPr>
                <w:rFonts w:ascii="Sylfaen" w:eastAsia="Arial Unicode MS" w:hAnsi="Sylfaen" w:cs="Arial Unicode MS"/>
                <w:color w:val="FFFFFF"/>
                <w:sz w:val="20"/>
                <w:szCs w:val="20"/>
              </w:rPr>
              <w:t>გაწევრიანება სხვადასხვა მნიშვნელოვან საერთაშორისო კულტურულ და ტურისტულ პლატფორმებში, ქსელებში, ორგანიზაციებსა და კონკურსებში, ზუგდიდის და სამეგრელოს რეგიონის მატერიალური და არამატერიალური კულტურული მემკვიდრეობის წარმოჩენის, დაცვისა და პოპულარიზაციის მიზნით</w:t>
            </w:r>
          </w:p>
        </w:tc>
      </w:tr>
      <w:tr w:rsidR="007B0BF6" w:rsidRPr="0077409D" w14:paraId="04469A68" w14:textId="77777777" w:rsidTr="00D96A19">
        <w:trPr>
          <w:jc w:val="center"/>
        </w:trPr>
        <w:tc>
          <w:tcPr>
            <w:tcW w:w="540" w:type="dxa"/>
            <w:shd w:val="clear" w:color="auto" w:fill="C9DAF8"/>
            <w:tcMar>
              <w:top w:w="100" w:type="dxa"/>
              <w:left w:w="100" w:type="dxa"/>
              <w:bottom w:w="100" w:type="dxa"/>
              <w:right w:w="100" w:type="dxa"/>
            </w:tcMar>
            <w:vAlign w:val="center"/>
          </w:tcPr>
          <w:p w14:paraId="28401978" w14:textId="77777777"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Times New Roman" w:hAnsi="Sylfaen" w:cs="Times New Roman"/>
                <w:b/>
                <w:sz w:val="18"/>
                <w:szCs w:val="20"/>
              </w:rPr>
              <w:t>N</w:t>
            </w:r>
          </w:p>
        </w:tc>
        <w:tc>
          <w:tcPr>
            <w:tcW w:w="6110" w:type="dxa"/>
            <w:shd w:val="clear" w:color="auto" w:fill="C9DAF8"/>
            <w:tcMar>
              <w:top w:w="100" w:type="dxa"/>
              <w:left w:w="100" w:type="dxa"/>
              <w:bottom w:w="100" w:type="dxa"/>
              <w:right w:w="100" w:type="dxa"/>
            </w:tcMar>
          </w:tcPr>
          <w:p w14:paraId="3E1DEB68" w14:textId="0565054D" w:rsidR="007B0BF6" w:rsidRPr="00736C47" w:rsidRDefault="00400F83"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1CDCD451" w14:textId="57A19A75"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5EC9F19A" w14:textId="77777777"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20"/>
              </w:rPr>
              <w:t>ვადა</w:t>
            </w:r>
          </w:p>
        </w:tc>
      </w:tr>
      <w:tr w:rsidR="008532D9" w:rsidRPr="0077409D" w14:paraId="44F35485" w14:textId="77777777" w:rsidTr="00D96A19">
        <w:trPr>
          <w:jc w:val="center"/>
        </w:trPr>
        <w:tc>
          <w:tcPr>
            <w:tcW w:w="540" w:type="dxa"/>
            <w:shd w:val="clear" w:color="auto" w:fill="DEEAFF"/>
            <w:tcMar>
              <w:top w:w="100" w:type="dxa"/>
              <w:left w:w="100" w:type="dxa"/>
              <w:bottom w:w="100" w:type="dxa"/>
              <w:right w:w="100" w:type="dxa"/>
            </w:tcMar>
            <w:vAlign w:val="center"/>
          </w:tcPr>
          <w:p w14:paraId="239E4C1E" w14:textId="77777777" w:rsidR="008532D9" w:rsidRPr="00763A58" w:rsidRDefault="008532D9" w:rsidP="008532D9">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2.1</w:t>
            </w:r>
          </w:p>
        </w:tc>
        <w:tc>
          <w:tcPr>
            <w:tcW w:w="6110" w:type="dxa"/>
            <w:shd w:val="clear" w:color="auto" w:fill="auto"/>
          </w:tcPr>
          <w:p w14:paraId="7C087182" w14:textId="318DC1C8" w:rsidR="008532D9" w:rsidRPr="008532D9" w:rsidRDefault="008F65E3" w:rsidP="00CB40CF">
            <w:pPr>
              <w:spacing w:line="276" w:lineRule="auto"/>
              <w:rPr>
                <w:rFonts w:ascii="Sylfaen" w:eastAsia="Arial Unicode MS" w:hAnsi="Sylfaen" w:cs="Arial Unicode MS"/>
                <w:sz w:val="18"/>
                <w:szCs w:val="18"/>
              </w:rPr>
            </w:pPr>
            <w:r>
              <w:rPr>
                <w:rFonts w:ascii="Sylfaen" w:eastAsia="Arial Unicode MS" w:hAnsi="Sylfaen" w:cs="Arial Unicode MS"/>
                <w:sz w:val="18"/>
                <w:szCs w:val="18"/>
              </w:rPr>
              <w:t xml:space="preserve">ნომინაციების მომზადება </w:t>
            </w:r>
            <w:r w:rsidR="008532D9" w:rsidRPr="008532D9">
              <w:rPr>
                <w:rFonts w:ascii="Sylfaen" w:eastAsia="Arial Unicode MS" w:hAnsi="Sylfaen" w:cs="Arial Unicode MS"/>
                <w:sz w:val="18"/>
                <w:szCs w:val="18"/>
              </w:rPr>
              <w:t>ზუგდიდის და სამეგრელოს რეგიონის მატერიალური და არამატერიალური კულტურული მემკვიდრეობის ნიმუშების UNESCO-ს მსოფლიო მემკვიდრეობის ნუსხასა და კაცობრიობის არამატერიალურ კულტურული მემკვიდრეობის წარმომადგენლობით ნუსხაში წარსადგენად</w:t>
            </w:r>
            <w:r>
              <w:rPr>
                <w:rFonts w:ascii="Sylfaen" w:eastAsia="Arial Unicode MS" w:hAnsi="Sylfaen" w:cs="Arial Unicode MS"/>
                <w:sz w:val="18"/>
                <w:szCs w:val="18"/>
              </w:rPr>
              <w:t>.</w:t>
            </w:r>
          </w:p>
        </w:tc>
        <w:tc>
          <w:tcPr>
            <w:tcW w:w="7165" w:type="dxa"/>
            <w:shd w:val="clear" w:color="auto" w:fill="auto"/>
          </w:tcPr>
          <w:p w14:paraId="6AF7879A" w14:textId="14439C59" w:rsidR="008532D9" w:rsidRPr="008532D9" w:rsidRDefault="008532D9" w:rsidP="008532D9">
            <w:pPr>
              <w:rPr>
                <w:rFonts w:ascii="Sylfaen" w:eastAsia="Times New Roman" w:hAnsi="Sylfaen" w:cs="Times New Roman"/>
                <w:sz w:val="18"/>
                <w:szCs w:val="18"/>
              </w:rPr>
            </w:pPr>
            <w:r w:rsidRPr="008532D9">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p>
        </w:tc>
        <w:tc>
          <w:tcPr>
            <w:tcW w:w="1170" w:type="dxa"/>
            <w:shd w:val="clear" w:color="auto" w:fill="auto"/>
            <w:tcMar>
              <w:top w:w="100" w:type="dxa"/>
              <w:left w:w="100" w:type="dxa"/>
              <w:bottom w:w="100" w:type="dxa"/>
              <w:right w:w="100" w:type="dxa"/>
            </w:tcMar>
          </w:tcPr>
          <w:p w14:paraId="33EB8126" w14:textId="77777777" w:rsidR="008532D9" w:rsidRDefault="008532D9" w:rsidP="008532D9">
            <w:pPr>
              <w:widowControl w:val="0"/>
              <w:pBdr>
                <w:top w:val="nil"/>
                <w:left w:val="nil"/>
                <w:bottom w:val="nil"/>
                <w:right w:val="nil"/>
                <w:between w:val="nil"/>
              </w:pBdr>
              <w:jc w:val="center"/>
              <w:rPr>
                <w:rFonts w:ascii="Sylfaen" w:eastAsia="Times New Roman" w:hAnsi="Sylfaen" w:cs="Times New Roman"/>
                <w:bCs/>
                <w:sz w:val="20"/>
                <w:szCs w:val="20"/>
              </w:rPr>
            </w:pPr>
          </w:p>
          <w:p w14:paraId="351A170E" w14:textId="06E06BA4" w:rsidR="008532D9" w:rsidRPr="008532D9" w:rsidRDefault="008532D9" w:rsidP="008532D9">
            <w:pPr>
              <w:widowControl w:val="0"/>
              <w:jc w:val="center"/>
              <w:rPr>
                <w:rFonts w:ascii="Sylfaen" w:eastAsia="Times New Roman" w:hAnsi="Sylfaen" w:cs="Times New Roman"/>
                <w:b/>
                <w:sz w:val="20"/>
                <w:szCs w:val="20"/>
              </w:rPr>
            </w:pPr>
            <w:r>
              <w:rPr>
                <w:rFonts w:ascii="Sylfaen" w:eastAsia="Times New Roman" w:hAnsi="Sylfaen" w:cs="Times New Roman"/>
                <w:bCs/>
                <w:sz w:val="20"/>
                <w:szCs w:val="20"/>
              </w:rPr>
              <w:t>2022-2023</w:t>
            </w:r>
          </w:p>
        </w:tc>
      </w:tr>
      <w:tr w:rsidR="008532D9" w:rsidRPr="0077409D" w14:paraId="6712252E" w14:textId="77777777" w:rsidTr="00D96A19">
        <w:trPr>
          <w:jc w:val="center"/>
        </w:trPr>
        <w:tc>
          <w:tcPr>
            <w:tcW w:w="540" w:type="dxa"/>
            <w:shd w:val="clear" w:color="auto" w:fill="DEEAFF"/>
            <w:tcMar>
              <w:top w:w="100" w:type="dxa"/>
              <w:left w:w="100" w:type="dxa"/>
              <w:bottom w:w="100" w:type="dxa"/>
              <w:right w:w="100" w:type="dxa"/>
            </w:tcMar>
            <w:vAlign w:val="center"/>
          </w:tcPr>
          <w:p w14:paraId="45FE4364" w14:textId="77777777" w:rsidR="008532D9" w:rsidRPr="00763A58" w:rsidRDefault="008532D9" w:rsidP="008532D9">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lastRenderedPageBreak/>
              <w:t>2.2</w:t>
            </w:r>
          </w:p>
        </w:tc>
        <w:tc>
          <w:tcPr>
            <w:tcW w:w="6110" w:type="dxa"/>
            <w:shd w:val="clear" w:color="auto" w:fill="auto"/>
          </w:tcPr>
          <w:p w14:paraId="466C1B56" w14:textId="77777777" w:rsidR="008532D9" w:rsidRPr="008532D9" w:rsidRDefault="008532D9" w:rsidP="00CB40CF">
            <w:pPr>
              <w:spacing w:line="276" w:lineRule="auto"/>
              <w:rPr>
                <w:rFonts w:ascii="Sylfaen" w:eastAsia="Arial Unicode MS" w:hAnsi="Sylfaen" w:cs="Arial Unicode MS"/>
                <w:sz w:val="18"/>
                <w:szCs w:val="18"/>
              </w:rPr>
            </w:pPr>
            <w:r w:rsidRPr="008532D9">
              <w:rPr>
                <w:rFonts w:ascii="Sylfaen" w:eastAsia="Arial Unicode MS" w:hAnsi="Sylfaen" w:cs="Arial Unicode MS"/>
                <w:sz w:val="18"/>
                <w:szCs w:val="18"/>
              </w:rPr>
              <w:t>ცაიშის როგორც ისტორიული თერმული ქალაქის პოპულარიზაცია და მისი ჩართვა ევროპის საბჭოს ისტორიული თერმული ქალაქების მარშრუტში.</w:t>
            </w:r>
          </w:p>
        </w:tc>
        <w:tc>
          <w:tcPr>
            <w:tcW w:w="7165" w:type="dxa"/>
            <w:shd w:val="clear" w:color="auto" w:fill="auto"/>
          </w:tcPr>
          <w:p w14:paraId="3C617B13" w14:textId="33A62DD2" w:rsidR="008532D9" w:rsidRPr="008532D9" w:rsidRDefault="00B04F36" w:rsidP="008532D9">
            <w:pPr>
              <w:rPr>
                <w:rFonts w:ascii="Sylfaen" w:eastAsia="Times New Roman" w:hAnsi="Sylfaen" w:cs="Times New Roman"/>
                <w:sz w:val="18"/>
                <w:szCs w:val="18"/>
              </w:rPr>
            </w:pPr>
            <w:r w:rsidRPr="00B04F36">
              <w:rPr>
                <w:rFonts w:ascii="Sylfaen" w:hAnsi="Sylfaen"/>
                <w:sz w:val="18"/>
                <w:szCs w:val="18"/>
              </w:rPr>
              <w:t>გარემოს დაცვისა და სოფლის მეურნეობის სამინისტრო; გარემოს ეროვნული სააგენტო;</w:t>
            </w:r>
            <w:r w:rsidRPr="00B04F36">
              <w:rPr>
                <w:sz w:val="20"/>
                <w:szCs w:val="20"/>
              </w:rPr>
              <w:t xml:space="preserve"> </w:t>
            </w:r>
            <w:r w:rsidR="008532D9" w:rsidRPr="008532D9">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270B0B">
              <w:rPr>
                <w:rFonts w:ascii="Sylfaen" w:eastAsia="Arial Unicode MS" w:hAnsi="Sylfaen" w:cs="Arial Unicode MS"/>
                <w:sz w:val="18"/>
                <w:szCs w:val="18"/>
              </w:rPr>
              <w:t>.</w:t>
            </w:r>
          </w:p>
        </w:tc>
        <w:tc>
          <w:tcPr>
            <w:tcW w:w="1170" w:type="dxa"/>
            <w:shd w:val="clear" w:color="auto" w:fill="auto"/>
            <w:tcMar>
              <w:top w:w="100" w:type="dxa"/>
              <w:left w:w="100" w:type="dxa"/>
              <w:bottom w:w="100" w:type="dxa"/>
              <w:right w:w="100" w:type="dxa"/>
            </w:tcMar>
          </w:tcPr>
          <w:p w14:paraId="02BB50A9" w14:textId="68A3A366" w:rsidR="008532D9" w:rsidRPr="008532D9" w:rsidRDefault="008532D9" w:rsidP="008532D9">
            <w:pPr>
              <w:widowControl w:val="0"/>
              <w:jc w:val="center"/>
              <w:rPr>
                <w:rFonts w:ascii="Sylfaen" w:eastAsia="Times New Roman" w:hAnsi="Sylfaen" w:cs="Times New Roman"/>
                <w:b/>
                <w:sz w:val="20"/>
                <w:szCs w:val="20"/>
              </w:rPr>
            </w:pPr>
            <w:r>
              <w:rPr>
                <w:rFonts w:ascii="Sylfaen" w:eastAsia="Times New Roman" w:hAnsi="Sylfaen" w:cs="Times New Roman"/>
                <w:bCs/>
                <w:sz w:val="20"/>
                <w:szCs w:val="20"/>
              </w:rPr>
              <w:t>2022</w:t>
            </w:r>
          </w:p>
        </w:tc>
      </w:tr>
      <w:tr w:rsidR="00343830" w:rsidRPr="0077409D" w14:paraId="5D4F1F4A" w14:textId="77777777" w:rsidTr="00D96A19">
        <w:trPr>
          <w:jc w:val="center"/>
        </w:trPr>
        <w:tc>
          <w:tcPr>
            <w:tcW w:w="540" w:type="dxa"/>
            <w:shd w:val="clear" w:color="auto" w:fill="DEEAFF"/>
            <w:tcMar>
              <w:top w:w="100" w:type="dxa"/>
              <w:left w:w="100" w:type="dxa"/>
              <w:bottom w:w="100" w:type="dxa"/>
              <w:right w:w="100" w:type="dxa"/>
            </w:tcMar>
            <w:vAlign w:val="center"/>
          </w:tcPr>
          <w:p w14:paraId="3E2941FC" w14:textId="77777777" w:rsidR="00343830" w:rsidRPr="00763A58" w:rsidRDefault="00343830" w:rsidP="00343830">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2.3</w:t>
            </w:r>
          </w:p>
        </w:tc>
        <w:tc>
          <w:tcPr>
            <w:tcW w:w="6110" w:type="dxa"/>
            <w:shd w:val="clear" w:color="auto" w:fill="auto"/>
          </w:tcPr>
          <w:p w14:paraId="711E5FAA" w14:textId="28F4B78C" w:rsidR="00343830" w:rsidRPr="008532D9" w:rsidRDefault="00343830" w:rsidP="00CB40CF">
            <w:pPr>
              <w:rPr>
                <w:rFonts w:ascii="Sylfaen" w:eastAsia="Arial Unicode MS" w:hAnsi="Sylfaen" w:cs="Arial Unicode MS"/>
                <w:sz w:val="18"/>
                <w:szCs w:val="18"/>
              </w:rPr>
            </w:pPr>
            <w:r w:rsidRPr="008532D9">
              <w:rPr>
                <w:rFonts w:ascii="Sylfaen" w:eastAsia="Arial Unicode MS" w:hAnsi="Sylfaen" w:cs="Arial Unicode MS"/>
                <w:sz w:val="18"/>
                <w:szCs w:val="18"/>
              </w:rPr>
              <w:t>ზუგდიდის ბოტანიკური ბაღის ევროპის ისტორიული ბაღების ქსელში (ევროპის საბჭოს კულტურულ მარშრუტი) გაწევრიანება.</w:t>
            </w:r>
          </w:p>
        </w:tc>
        <w:tc>
          <w:tcPr>
            <w:tcW w:w="7165" w:type="dxa"/>
            <w:shd w:val="clear" w:color="auto" w:fill="auto"/>
          </w:tcPr>
          <w:p w14:paraId="3548FED6" w14:textId="14AE2702" w:rsidR="00343830" w:rsidRPr="008532D9" w:rsidRDefault="00343830" w:rsidP="00343830">
            <w:pPr>
              <w:rPr>
                <w:rFonts w:ascii="Sylfaen" w:eastAsia="Times New Roman" w:hAnsi="Sylfaen" w:cs="Times New Roman"/>
                <w:sz w:val="18"/>
                <w:szCs w:val="18"/>
              </w:rPr>
            </w:pPr>
            <w:r w:rsidRPr="008532D9">
              <w:rPr>
                <w:rFonts w:ascii="Sylfaen" w:eastAsia="Arial Unicode MS" w:hAnsi="Sylfaen" w:cs="Arial Unicode MS"/>
                <w:sz w:val="18"/>
                <w:szCs w:val="18"/>
              </w:rPr>
              <w:t>ზუგდიდის ბოტანიკური ბაღი</w:t>
            </w:r>
            <w:r w:rsidR="00270B0B">
              <w:rPr>
                <w:rFonts w:ascii="Sylfaen" w:eastAsia="Arial Unicode MS" w:hAnsi="Sylfaen" w:cs="Arial Unicode MS"/>
                <w:sz w:val="18"/>
                <w:szCs w:val="18"/>
              </w:rPr>
              <w:t>.</w:t>
            </w:r>
          </w:p>
        </w:tc>
        <w:tc>
          <w:tcPr>
            <w:tcW w:w="1170" w:type="dxa"/>
            <w:shd w:val="clear" w:color="auto" w:fill="auto"/>
            <w:tcMar>
              <w:top w:w="100" w:type="dxa"/>
              <w:left w:w="100" w:type="dxa"/>
              <w:bottom w:w="100" w:type="dxa"/>
              <w:right w:w="100" w:type="dxa"/>
            </w:tcMar>
          </w:tcPr>
          <w:p w14:paraId="4C6517CE" w14:textId="36763E02" w:rsidR="00343830" w:rsidRPr="008532D9" w:rsidRDefault="00343830" w:rsidP="00343830">
            <w:pPr>
              <w:widowControl w:val="0"/>
              <w:jc w:val="center"/>
              <w:rPr>
                <w:rFonts w:ascii="Sylfaen" w:eastAsia="Times New Roman" w:hAnsi="Sylfaen" w:cs="Times New Roman"/>
                <w:b/>
                <w:sz w:val="20"/>
                <w:szCs w:val="20"/>
              </w:rPr>
            </w:pPr>
            <w:r>
              <w:rPr>
                <w:rFonts w:ascii="Sylfaen" w:eastAsia="Times New Roman" w:hAnsi="Sylfaen" w:cs="Times New Roman"/>
                <w:bCs/>
                <w:sz w:val="20"/>
                <w:szCs w:val="20"/>
              </w:rPr>
              <w:t>2022</w:t>
            </w:r>
          </w:p>
        </w:tc>
      </w:tr>
      <w:tr w:rsidR="00B04F36" w:rsidRPr="0077409D" w14:paraId="3F94AE88" w14:textId="77777777" w:rsidTr="00D96A19">
        <w:trPr>
          <w:jc w:val="center"/>
        </w:trPr>
        <w:tc>
          <w:tcPr>
            <w:tcW w:w="540" w:type="dxa"/>
            <w:shd w:val="clear" w:color="auto" w:fill="DEEAFF"/>
            <w:tcMar>
              <w:top w:w="100" w:type="dxa"/>
              <w:left w:w="100" w:type="dxa"/>
              <w:bottom w:w="100" w:type="dxa"/>
              <w:right w:w="100" w:type="dxa"/>
            </w:tcMar>
            <w:vAlign w:val="center"/>
          </w:tcPr>
          <w:p w14:paraId="3F703179" w14:textId="77777777" w:rsidR="00B04F36" w:rsidRPr="00763A58" w:rsidRDefault="00B04F36" w:rsidP="00B04F3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2.4</w:t>
            </w:r>
          </w:p>
        </w:tc>
        <w:tc>
          <w:tcPr>
            <w:tcW w:w="6110" w:type="dxa"/>
            <w:shd w:val="clear" w:color="auto" w:fill="auto"/>
          </w:tcPr>
          <w:p w14:paraId="4E26D5C2" w14:textId="59EA272A" w:rsidR="00B04F36" w:rsidRPr="008532D9" w:rsidRDefault="00B04F36" w:rsidP="00CB40CF">
            <w:pPr>
              <w:rPr>
                <w:rFonts w:ascii="Sylfaen" w:eastAsia="Arial Unicode MS" w:hAnsi="Sylfaen" w:cs="Arial Unicode MS"/>
                <w:sz w:val="18"/>
                <w:szCs w:val="18"/>
              </w:rPr>
            </w:pPr>
            <w:r w:rsidRPr="008532D9">
              <w:rPr>
                <w:rFonts w:ascii="Sylfaen" w:eastAsia="Arial Unicode MS" w:hAnsi="Sylfaen" w:cs="Arial Unicode MS"/>
                <w:sz w:val="18"/>
                <w:szCs w:val="18"/>
              </w:rPr>
              <w:t>სხვა თემატური კულტურული მარშრუტების პოტენციალის შეფასება ევროპის საბჭოს შესაბამის კულტურულ მარშრუტებში გაწევრიანების მიზნით:</w:t>
            </w:r>
          </w:p>
          <w:p w14:paraId="06ED58B8" w14:textId="77777777" w:rsidR="00B04F36" w:rsidRPr="008532D9" w:rsidRDefault="00B04F36" w:rsidP="00CB40CF">
            <w:pPr>
              <w:rPr>
                <w:rFonts w:ascii="Sylfaen" w:eastAsia="Times New Roman" w:hAnsi="Sylfaen" w:cs="Times New Roman"/>
                <w:sz w:val="18"/>
                <w:szCs w:val="18"/>
              </w:rPr>
            </w:pPr>
          </w:p>
          <w:p w14:paraId="42E35568" w14:textId="77777777" w:rsidR="00B04F36" w:rsidRPr="008532D9" w:rsidRDefault="00B04F36" w:rsidP="00CB40CF">
            <w:pPr>
              <w:numPr>
                <w:ilvl w:val="0"/>
                <w:numId w:val="1"/>
              </w:numPr>
              <w:rPr>
                <w:rFonts w:ascii="Sylfaen" w:eastAsia="Times New Roman" w:hAnsi="Sylfaen" w:cs="Times New Roman"/>
                <w:sz w:val="18"/>
                <w:szCs w:val="18"/>
              </w:rPr>
            </w:pPr>
            <w:r w:rsidRPr="008532D9">
              <w:rPr>
                <w:rFonts w:ascii="Sylfaen" w:eastAsia="Arial Unicode MS" w:hAnsi="Sylfaen" w:cs="Arial Unicode MS"/>
                <w:sz w:val="18"/>
                <w:szCs w:val="18"/>
              </w:rPr>
              <w:t xml:space="preserve">ებრაული მემკვიდრეობის ევროპული მარშრუტი; </w:t>
            </w:r>
          </w:p>
          <w:p w14:paraId="26506022" w14:textId="77777777" w:rsidR="00B04F36" w:rsidRPr="008532D9" w:rsidRDefault="00B04F36" w:rsidP="00CB40CF">
            <w:pPr>
              <w:numPr>
                <w:ilvl w:val="0"/>
                <w:numId w:val="1"/>
              </w:numPr>
              <w:rPr>
                <w:rFonts w:ascii="Sylfaen" w:eastAsia="Times New Roman" w:hAnsi="Sylfaen" w:cs="Times New Roman"/>
                <w:sz w:val="18"/>
                <w:szCs w:val="18"/>
              </w:rPr>
            </w:pPr>
            <w:r w:rsidRPr="008532D9">
              <w:rPr>
                <w:rFonts w:ascii="Sylfaen" w:eastAsia="Arial Unicode MS" w:hAnsi="Sylfaen" w:cs="Arial Unicode MS"/>
                <w:sz w:val="18"/>
                <w:szCs w:val="18"/>
              </w:rPr>
              <w:t xml:space="preserve">ისტორიული ბაღების ევროპული მარშრუტი; </w:t>
            </w:r>
          </w:p>
          <w:p w14:paraId="7484BAA9" w14:textId="77777777" w:rsidR="00B04F36" w:rsidRPr="008532D9" w:rsidRDefault="00B04F36" w:rsidP="00CB40CF">
            <w:pPr>
              <w:numPr>
                <w:ilvl w:val="0"/>
                <w:numId w:val="1"/>
              </w:numPr>
              <w:rPr>
                <w:rFonts w:ascii="Sylfaen" w:eastAsia="Times New Roman" w:hAnsi="Sylfaen" w:cs="Times New Roman"/>
                <w:sz w:val="18"/>
                <w:szCs w:val="18"/>
              </w:rPr>
            </w:pPr>
            <w:r w:rsidRPr="008532D9">
              <w:rPr>
                <w:rFonts w:ascii="Sylfaen" w:eastAsia="Arial Unicode MS" w:hAnsi="Sylfaen" w:cs="Arial Unicode MS"/>
                <w:sz w:val="18"/>
                <w:szCs w:val="18"/>
              </w:rPr>
              <w:t xml:space="preserve">XX საუკუნის ტოტალიტარული რეჟიმის არქიტექტურა; </w:t>
            </w:r>
          </w:p>
          <w:p w14:paraId="5FC43EE3" w14:textId="781B3444" w:rsidR="00B04F36" w:rsidRPr="008532D9" w:rsidRDefault="00B04F36" w:rsidP="00CB40CF">
            <w:pPr>
              <w:numPr>
                <w:ilvl w:val="0"/>
                <w:numId w:val="1"/>
              </w:numPr>
              <w:rPr>
                <w:rFonts w:ascii="Sylfaen" w:eastAsia="Times New Roman" w:hAnsi="Sylfaen" w:cs="Times New Roman"/>
                <w:sz w:val="18"/>
                <w:szCs w:val="18"/>
              </w:rPr>
            </w:pPr>
            <w:r w:rsidRPr="008532D9">
              <w:rPr>
                <w:rFonts w:ascii="Sylfaen" w:eastAsia="Arial Unicode MS" w:hAnsi="Sylfaen" w:cs="Arial Unicode MS"/>
                <w:sz w:val="18"/>
                <w:szCs w:val="18"/>
              </w:rPr>
              <w:t>ინდუსტრიული მემკვიდრეობის ევროპული მარშრუტი</w:t>
            </w:r>
            <w:r>
              <w:rPr>
                <w:rFonts w:ascii="Sylfaen" w:eastAsia="Arial Unicode MS" w:hAnsi="Sylfaen" w:cs="Arial Unicode MS"/>
                <w:sz w:val="18"/>
                <w:szCs w:val="18"/>
              </w:rPr>
              <w:t>.</w:t>
            </w:r>
          </w:p>
        </w:tc>
        <w:tc>
          <w:tcPr>
            <w:tcW w:w="7165" w:type="dxa"/>
            <w:shd w:val="clear" w:color="auto" w:fill="auto"/>
          </w:tcPr>
          <w:p w14:paraId="06AD75D7" w14:textId="3EAD0BFC" w:rsidR="00B04F36" w:rsidRPr="00B04F36" w:rsidRDefault="00B04F36" w:rsidP="00B04F36">
            <w:pPr>
              <w:rPr>
                <w:rFonts w:ascii="Sylfaen" w:eastAsia="Times New Roman" w:hAnsi="Sylfaen" w:cs="Times New Roman"/>
                <w:sz w:val="18"/>
                <w:szCs w:val="18"/>
              </w:rPr>
            </w:pPr>
            <w:r w:rsidRPr="00B04F36">
              <w:rPr>
                <w:rFonts w:ascii="Sylfaen" w:hAnsi="Sylfaen"/>
                <w:sz w:val="18"/>
                <w:szCs w:val="18"/>
              </w:rPr>
              <w:t>ეკონომიკისა და მდგრადი განვითარების სამინისტრო;</w:t>
            </w:r>
            <w:r w:rsidRPr="00B04F36">
              <w:rPr>
                <w:sz w:val="18"/>
                <w:szCs w:val="18"/>
              </w:rPr>
              <w:t xml:space="preserve"> </w:t>
            </w:r>
            <w:r w:rsidRPr="00B04F36">
              <w:rPr>
                <w:rFonts w:ascii="Sylfaen" w:hAnsi="Sylfaen"/>
                <w:sz w:val="18"/>
                <w:szCs w:val="18"/>
              </w:rPr>
              <w:t>საქართველოს კულტურული მემკვიდრეობის დაცვის ეროვნული სააგენტო; ისრაელის სახლი</w:t>
            </w:r>
            <w:r w:rsidR="002868AF">
              <w:rPr>
                <w:rFonts w:ascii="Sylfaen" w:hAnsi="Sylfaen"/>
                <w:sz w:val="18"/>
                <w:szCs w:val="18"/>
              </w:rPr>
              <w:t xml:space="preserve">; </w:t>
            </w:r>
            <w:r w:rsidR="002868AF" w:rsidRPr="009A5D25">
              <w:rPr>
                <w:rFonts w:ascii="Sylfaen" w:hAnsi="Sylfaen" w:cs="Sylfaen"/>
                <w:sz w:val="18"/>
                <w:szCs w:val="18"/>
              </w:rPr>
              <w:t>მუნიციპალიტეტსა</w:t>
            </w:r>
            <w:r w:rsidR="002868AF" w:rsidRPr="009A5D25">
              <w:rPr>
                <w:sz w:val="18"/>
                <w:szCs w:val="18"/>
              </w:rPr>
              <w:t xml:space="preserve"> </w:t>
            </w:r>
            <w:r w:rsidR="002868AF" w:rsidRPr="009A5D25">
              <w:rPr>
                <w:rFonts w:ascii="Sylfaen" w:hAnsi="Sylfaen" w:cs="Sylfaen"/>
                <w:sz w:val="18"/>
                <w:szCs w:val="18"/>
              </w:rPr>
              <w:t>და</w:t>
            </w:r>
            <w:r w:rsidR="002868AF" w:rsidRPr="009A5D25">
              <w:rPr>
                <w:sz w:val="18"/>
                <w:szCs w:val="18"/>
              </w:rPr>
              <w:t xml:space="preserve"> </w:t>
            </w:r>
            <w:r w:rsidR="002868AF" w:rsidRPr="009A5D25">
              <w:rPr>
                <w:rFonts w:ascii="Sylfaen" w:hAnsi="Sylfaen" w:cs="Sylfaen"/>
                <w:sz w:val="18"/>
                <w:szCs w:val="18"/>
              </w:rPr>
              <w:t>რეგიონში</w:t>
            </w:r>
            <w:r w:rsidR="002868AF" w:rsidRPr="009A5D25">
              <w:rPr>
                <w:sz w:val="18"/>
                <w:szCs w:val="18"/>
              </w:rPr>
              <w:t xml:space="preserve"> </w:t>
            </w:r>
            <w:r w:rsidR="002868AF" w:rsidRPr="009A5D25">
              <w:rPr>
                <w:rFonts w:ascii="Sylfaen" w:hAnsi="Sylfaen" w:cs="Sylfaen"/>
                <w:sz w:val="18"/>
                <w:szCs w:val="18"/>
              </w:rPr>
              <w:t>არსებული</w:t>
            </w:r>
            <w:r w:rsidR="002868AF" w:rsidRPr="009A5D25">
              <w:rPr>
                <w:sz w:val="18"/>
                <w:szCs w:val="18"/>
              </w:rPr>
              <w:t xml:space="preserve"> </w:t>
            </w:r>
            <w:r w:rsidR="002868AF" w:rsidRPr="009A5D25">
              <w:rPr>
                <w:rFonts w:ascii="Sylfaen" w:hAnsi="Sylfaen" w:cs="Sylfaen"/>
                <w:sz w:val="18"/>
                <w:szCs w:val="18"/>
              </w:rPr>
              <w:t>არასამთავრობო</w:t>
            </w:r>
            <w:r w:rsidR="002868AF" w:rsidRPr="009A5D25">
              <w:rPr>
                <w:sz w:val="18"/>
                <w:szCs w:val="18"/>
              </w:rPr>
              <w:t xml:space="preserve">, </w:t>
            </w:r>
            <w:r w:rsidR="002868AF" w:rsidRPr="009A5D25">
              <w:rPr>
                <w:rFonts w:ascii="Sylfaen" w:hAnsi="Sylfaen" w:cs="Sylfaen"/>
                <w:sz w:val="18"/>
                <w:szCs w:val="18"/>
              </w:rPr>
              <w:t>კერძო</w:t>
            </w:r>
            <w:r w:rsidR="002868AF" w:rsidRPr="009A5D25">
              <w:rPr>
                <w:sz w:val="18"/>
                <w:szCs w:val="18"/>
              </w:rPr>
              <w:t xml:space="preserve"> </w:t>
            </w:r>
            <w:r w:rsidR="002868AF" w:rsidRPr="009A5D25">
              <w:rPr>
                <w:rFonts w:ascii="Sylfaen" w:hAnsi="Sylfaen" w:cs="Sylfaen"/>
                <w:sz w:val="18"/>
                <w:szCs w:val="18"/>
              </w:rPr>
              <w:t>და</w:t>
            </w:r>
            <w:r w:rsidR="002868AF" w:rsidRPr="009A5D25">
              <w:rPr>
                <w:sz w:val="18"/>
                <w:szCs w:val="18"/>
              </w:rPr>
              <w:t xml:space="preserve"> </w:t>
            </w:r>
            <w:r w:rsidR="002868AF" w:rsidRPr="009A5D25">
              <w:rPr>
                <w:rFonts w:ascii="Sylfaen" w:hAnsi="Sylfaen" w:cs="Sylfaen"/>
                <w:sz w:val="18"/>
                <w:szCs w:val="18"/>
              </w:rPr>
              <w:t>საერთაშორისო</w:t>
            </w:r>
            <w:r w:rsidR="002868AF" w:rsidRPr="009A5D25">
              <w:rPr>
                <w:sz w:val="18"/>
                <w:szCs w:val="18"/>
              </w:rPr>
              <w:t xml:space="preserve"> </w:t>
            </w:r>
            <w:r w:rsidR="002868AF" w:rsidRPr="009A5D25">
              <w:rPr>
                <w:rFonts w:ascii="Sylfaen" w:hAnsi="Sylfaen" w:cs="Sylfaen"/>
                <w:sz w:val="18"/>
                <w:szCs w:val="18"/>
              </w:rPr>
              <w:t>ორგანიზაციები</w:t>
            </w:r>
            <w:r w:rsidR="002868AF" w:rsidRPr="009A5D25">
              <w:rPr>
                <w:sz w:val="18"/>
                <w:szCs w:val="18"/>
              </w:rPr>
              <w:t xml:space="preserve">, </w:t>
            </w:r>
            <w:r w:rsidR="002868AF" w:rsidRPr="009A5D25">
              <w:rPr>
                <w:rFonts w:ascii="Sylfaen" w:hAnsi="Sylfaen" w:cs="Sylfaen"/>
                <w:sz w:val="18"/>
                <w:szCs w:val="18"/>
              </w:rPr>
              <w:t>ასევე</w:t>
            </w:r>
            <w:r w:rsidR="002868AF" w:rsidRPr="009A5D25">
              <w:rPr>
                <w:sz w:val="18"/>
                <w:szCs w:val="18"/>
              </w:rPr>
              <w:t xml:space="preserve"> </w:t>
            </w:r>
            <w:r w:rsidR="002868AF" w:rsidRPr="009A5D25">
              <w:rPr>
                <w:rFonts w:ascii="Sylfaen" w:hAnsi="Sylfaen" w:cs="Sylfaen"/>
                <w:sz w:val="18"/>
                <w:szCs w:val="18"/>
              </w:rPr>
              <w:t>დამოუკიდებელი</w:t>
            </w:r>
            <w:r w:rsidR="002868AF" w:rsidRPr="009A5D25">
              <w:rPr>
                <w:sz w:val="18"/>
                <w:szCs w:val="18"/>
              </w:rPr>
              <w:t xml:space="preserve"> </w:t>
            </w:r>
            <w:r w:rsidR="002868AF" w:rsidRPr="009A5D25">
              <w:rPr>
                <w:rFonts w:ascii="Sylfaen" w:hAnsi="Sylfaen" w:cs="Sylfaen"/>
                <w:sz w:val="18"/>
                <w:szCs w:val="18"/>
              </w:rPr>
              <w:t>ხელოვანები</w:t>
            </w:r>
            <w:r w:rsidR="002868AF">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284D7394" w14:textId="77777777" w:rsidR="00B04F36" w:rsidRDefault="00B04F36" w:rsidP="00B04F36">
            <w:pPr>
              <w:widowControl w:val="0"/>
              <w:pBdr>
                <w:top w:val="nil"/>
                <w:left w:val="nil"/>
                <w:bottom w:val="nil"/>
                <w:right w:val="nil"/>
                <w:between w:val="nil"/>
              </w:pBdr>
              <w:jc w:val="center"/>
              <w:rPr>
                <w:rFonts w:ascii="Sylfaen" w:eastAsia="Times New Roman" w:hAnsi="Sylfaen" w:cs="Times New Roman"/>
                <w:bCs/>
                <w:sz w:val="20"/>
                <w:szCs w:val="20"/>
              </w:rPr>
            </w:pPr>
          </w:p>
          <w:p w14:paraId="146202C8" w14:textId="77777777" w:rsidR="00B04F36" w:rsidRDefault="00B04F36" w:rsidP="00B04F36">
            <w:pPr>
              <w:widowControl w:val="0"/>
              <w:jc w:val="center"/>
              <w:rPr>
                <w:rFonts w:ascii="Sylfaen" w:eastAsia="Times New Roman" w:hAnsi="Sylfaen" w:cs="Times New Roman"/>
                <w:bCs/>
                <w:sz w:val="20"/>
                <w:szCs w:val="20"/>
              </w:rPr>
            </w:pPr>
          </w:p>
          <w:p w14:paraId="478E77BF" w14:textId="46004BA0" w:rsidR="00B04F36" w:rsidRPr="008532D9" w:rsidRDefault="00B04F36" w:rsidP="00B04F36">
            <w:pPr>
              <w:widowControl w:val="0"/>
              <w:jc w:val="center"/>
              <w:rPr>
                <w:rFonts w:ascii="Sylfaen" w:eastAsia="Times New Roman" w:hAnsi="Sylfaen" w:cs="Times New Roman"/>
                <w:b/>
                <w:sz w:val="20"/>
                <w:szCs w:val="20"/>
              </w:rPr>
            </w:pPr>
            <w:r>
              <w:rPr>
                <w:rFonts w:ascii="Sylfaen" w:eastAsia="Times New Roman" w:hAnsi="Sylfaen" w:cs="Times New Roman"/>
                <w:bCs/>
                <w:sz w:val="20"/>
                <w:szCs w:val="20"/>
              </w:rPr>
              <w:t>2022-2023</w:t>
            </w:r>
          </w:p>
        </w:tc>
      </w:tr>
      <w:tr w:rsidR="00343830" w:rsidRPr="0077409D" w14:paraId="0A084154" w14:textId="77777777" w:rsidTr="00F52184">
        <w:trPr>
          <w:jc w:val="center"/>
        </w:trPr>
        <w:tc>
          <w:tcPr>
            <w:tcW w:w="540" w:type="dxa"/>
            <w:shd w:val="clear" w:color="auto" w:fill="6D9EEB"/>
            <w:tcMar>
              <w:top w:w="100" w:type="dxa"/>
              <w:left w:w="100" w:type="dxa"/>
              <w:bottom w:w="100" w:type="dxa"/>
              <w:right w:w="100" w:type="dxa"/>
            </w:tcMar>
            <w:vAlign w:val="center"/>
          </w:tcPr>
          <w:p w14:paraId="45F87092" w14:textId="77777777" w:rsidR="00343830" w:rsidRPr="00D13E61" w:rsidRDefault="00343830" w:rsidP="00343830">
            <w:pPr>
              <w:widowControl w:val="0"/>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3</w:t>
            </w:r>
          </w:p>
        </w:tc>
        <w:tc>
          <w:tcPr>
            <w:tcW w:w="14445" w:type="dxa"/>
            <w:gridSpan w:val="3"/>
            <w:shd w:val="clear" w:color="auto" w:fill="6D9EEB"/>
            <w:tcMar>
              <w:top w:w="100" w:type="dxa"/>
              <w:left w:w="100" w:type="dxa"/>
              <w:bottom w:w="100" w:type="dxa"/>
              <w:right w:w="100" w:type="dxa"/>
            </w:tcMar>
          </w:tcPr>
          <w:p w14:paraId="670370B8" w14:textId="43AEEB2E" w:rsidR="00343830" w:rsidRPr="00D13E61" w:rsidRDefault="00E5485A" w:rsidP="00343830">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3830" w:rsidRPr="00D13E61">
              <w:rPr>
                <w:rFonts w:ascii="Sylfaen" w:eastAsia="Arial Unicode MS" w:hAnsi="Sylfaen" w:cs="Arial Unicode MS"/>
                <w:color w:val="FFFFFF"/>
                <w:sz w:val="20"/>
                <w:szCs w:val="20"/>
              </w:rPr>
              <w:t>ახალგაზრდების დაახლოება ისტორიულ მემკვიდრეობასთან და მათი ჩართვა შემოქმედებით-საგანმანათლებლო აქტივობებში</w:t>
            </w:r>
          </w:p>
        </w:tc>
      </w:tr>
      <w:tr w:rsidR="007B0BF6" w:rsidRPr="0077409D" w14:paraId="31C3A80C" w14:textId="77777777" w:rsidTr="00D96A19">
        <w:trPr>
          <w:jc w:val="center"/>
        </w:trPr>
        <w:tc>
          <w:tcPr>
            <w:tcW w:w="540" w:type="dxa"/>
            <w:shd w:val="clear" w:color="auto" w:fill="C9DAF8"/>
            <w:tcMar>
              <w:top w:w="100" w:type="dxa"/>
              <w:left w:w="100" w:type="dxa"/>
              <w:bottom w:w="100" w:type="dxa"/>
              <w:right w:w="100" w:type="dxa"/>
            </w:tcMar>
            <w:vAlign w:val="center"/>
          </w:tcPr>
          <w:p w14:paraId="79BED801" w14:textId="77777777"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Times New Roman" w:hAnsi="Sylfaen" w:cs="Times New Roman"/>
                <w:b/>
                <w:sz w:val="18"/>
                <w:szCs w:val="20"/>
              </w:rPr>
              <w:t>N</w:t>
            </w:r>
          </w:p>
        </w:tc>
        <w:tc>
          <w:tcPr>
            <w:tcW w:w="6110" w:type="dxa"/>
            <w:shd w:val="clear" w:color="auto" w:fill="C9DAF8"/>
            <w:tcMar>
              <w:top w:w="100" w:type="dxa"/>
              <w:left w:w="100" w:type="dxa"/>
              <w:bottom w:w="100" w:type="dxa"/>
              <w:right w:w="100" w:type="dxa"/>
            </w:tcMar>
          </w:tcPr>
          <w:p w14:paraId="297189D0" w14:textId="1672552B" w:rsidR="007B0BF6" w:rsidRPr="00736C47" w:rsidRDefault="00400F83"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03C0B653" w14:textId="452C3E9C"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131F45C1" w14:textId="77777777" w:rsidR="007B0BF6" w:rsidRPr="00736C47" w:rsidRDefault="007B0BF6" w:rsidP="007B0BF6">
            <w:pPr>
              <w:widowControl w:val="0"/>
              <w:jc w:val="center"/>
              <w:rPr>
                <w:rFonts w:ascii="Sylfaen" w:eastAsia="Times New Roman" w:hAnsi="Sylfaen" w:cs="Times New Roman"/>
                <w:b/>
                <w:sz w:val="18"/>
                <w:szCs w:val="20"/>
              </w:rPr>
            </w:pPr>
            <w:r w:rsidRPr="00736C47">
              <w:rPr>
                <w:rFonts w:ascii="Sylfaen" w:eastAsia="Arial Unicode MS" w:hAnsi="Sylfaen" w:cs="Arial Unicode MS"/>
                <w:b/>
                <w:sz w:val="18"/>
                <w:szCs w:val="20"/>
              </w:rPr>
              <w:t>ვადა</w:t>
            </w:r>
          </w:p>
        </w:tc>
      </w:tr>
      <w:tr w:rsidR="00343830" w:rsidRPr="0077409D" w14:paraId="6B2DAE05" w14:textId="77777777" w:rsidTr="00D96A19">
        <w:trPr>
          <w:jc w:val="center"/>
        </w:trPr>
        <w:tc>
          <w:tcPr>
            <w:tcW w:w="540" w:type="dxa"/>
            <w:shd w:val="clear" w:color="auto" w:fill="DEEAFF"/>
            <w:tcMar>
              <w:top w:w="100" w:type="dxa"/>
              <w:left w:w="100" w:type="dxa"/>
              <w:bottom w:w="100" w:type="dxa"/>
              <w:right w:w="100" w:type="dxa"/>
            </w:tcMar>
            <w:vAlign w:val="center"/>
          </w:tcPr>
          <w:p w14:paraId="3A12B145" w14:textId="555F3389" w:rsidR="00343830" w:rsidRPr="00763A58" w:rsidRDefault="00343830" w:rsidP="00343830">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3.1</w:t>
            </w:r>
          </w:p>
        </w:tc>
        <w:tc>
          <w:tcPr>
            <w:tcW w:w="6110" w:type="dxa"/>
            <w:shd w:val="clear" w:color="auto" w:fill="auto"/>
          </w:tcPr>
          <w:p w14:paraId="0FE45310" w14:textId="60E7C193" w:rsidR="00343830" w:rsidRPr="00343830" w:rsidRDefault="00343830" w:rsidP="00CB40CF">
            <w:pPr>
              <w:rPr>
                <w:rFonts w:ascii="Sylfaen" w:eastAsia="Arial Unicode MS" w:hAnsi="Sylfaen" w:cs="Arial Unicode MS"/>
                <w:sz w:val="18"/>
                <w:szCs w:val="18"/>
              </w:rPr>
            </w:pPr>
            <w:r w:rsidRPr="00343830">
              <w:rPr>
                <w:rFonts w:ascii="Sylfaen" w:eastAsia="Arial Unicode MS" w:hAnsi="Sylfaen" w:cs="Arial Unicode MS"/>
                <w:sz w:val="18"/>
                <w:szCs w:val="18"/>
              </w:rPr>
              <w:t xml:space="preserve">ზუგდიდის კულტურისა და </w:t>
            </w:r>
            <w:r w:rsidRPr="00343830">
              <w:rPr>
                <w:rFonts w:ascii="Sylfaen" w:eastAsia="Arial Unicode MS" w:hAnsi="Sylfaen" w:cs="Sylfaen"/>
                <w:sz w:val="18"/>
                <w:szCs w:val="18"/>
              </w:rPr>
              <w:t>მემკვიდრეობის</w:t>
            </w:r>
            <w:r w:rsidRPr="00343830">
              <w:rPr>
                <w:rFonts w:ascii="Sylfaen" w:eastAsia="Arial Unicode MS" w:hAnsi="Sylfaen" w:cs="Arial Unicode MS"/>
                <w:sz w:val="18"/>
                <w:szCs w:val="18"/>
              </w:rPr>
              <w:t xml:space="preserve"> შესახებ ახალი საგანმანათლებლო პროგრამის შემუშავება თანამედროვე ტექნოლოგიების გამოყენებით (ინტერაქტიული ვებსაიტები, აპლიკაციები, კომპიუტერული თამაშები, ვირტუალური ტურები და სხვა)</w:t>
            </w:r>
            <w:r w:rsidR="00B04F36">
              <w:rPr>
                <w:rFonts w:ascii="Sylfaen" w:eastAsia="Arial Unicode MS" w:hAnsi="Sylfaen" w:cs="Arial Unicode MS"/>
                <w:sz w:val="18"/>
                <w:szCs w:val="18"/>
              </w:rPr>
              <w:t>.</w:t>
            </w:r>
          </w:p>
        </w:tc>
        <w:tc>
          <w:tcPr>
            <w:tcW w:w="7165" w:type="dxa"/>
            <w:shd w:val="clear" w:color="auto" w:fill="auto"/>
          </w:tcPr>
          <w:p w14:paraId="6699E1F6" w14:textId="6ED64F79" w:rsidR="00343830" w:rsidRPr="00343830" w:rsidRDefault="00343830" w:rsidP="00343830">
            <w:pPr>
              <w:rPr>
                <w:rFonts w:ascii="Sylfaen" w:eastAsia="Times New Roman" w:hAnsi="Sylfaen" w:cs="Times New Roman"/>
                <w:sz w:val="18"/>
                <w:szCs w:val="18"/>
              </w:rPr>
            </w:pPr>
            <w:r w:rsidRPr="00343830">
              <w:rPr>
                <w:rFonts w:ascii="Sylfaen" w:hAnsi="Sylfaen" w:cs="Sylfaen"/>
                <w:sz w:val="18"/>
                <w:szCs w:val="18"/>
              </w:rPr>
              <w:t>განათლებისა</w:t>
            </w:r>
            <w:r w:rsidRPr="00343830">
              <w:rPr>
                <w:rFonts w:ascii="Sylfaen" w:hAnsi="Sylfaen"/>
                <w:sz w:val="18"/>
                <w:szCs w:val="18"/>
              </w:rPr>
              <w:t xml:space="preserve"> </w:t>
            </w:r>
            <w:r w:rsidRPr="00343830">
              <w:rPr>
                <w:rFonts w:ascii="Sylfaen" w:hAnsi="Sylfaen" w:cs="Sylfaen"/>
                <w:sz w:val="18"/>
                <w:szCs w:val="18"/>
              </w:rPr>
              <w:t>და</w:t>
            </w:r>
            <w:r w:rsidRPr="00343830">
              <w:rPr>
                <w:rFonts w:ascii="Sylfaen" w:hAnsi="Sylfaen"/>
                <w:sz w:val="18"/>
                <w:szCs w:val="18"/>
              </w:rPr>
              <w:t xml:space="preserve"> </w:t>
            </w:r>
            <w:r w:rsidRPr="00343830">
              <w:rPr>
                <w:rFonts w:ascii="Sylfaen" w:hAnsi="Sylfaen" w:cs="Sylfaen"/>
                <w:sz w:val="18"/>
                <w:szCs w:val="18"/>
              </w:rPr>
              <w:t>მეცნიერების</w:t>
            </w:r>
            <w:r w:rsidRPr="00343830">
              <w:rPr>
                <w:rFonts w:ascii="Sylfaen" w:hAnsi="Sylfaen"/>
                <w:sz w:val="18"/>
                <w:szCs w:val="18"/>
              </w:rPr>
              <w:t xml:space="preserve"> </w:t>
            </w:r>
            <w:r w:rsidRPr="00343830">
              <w:rPr>
                <w:rFonts w:ascii="Sylfaen" w:hAnsi="Sylfaen" w:cs="Sylfaen"/>
                <w:sz w:val="18"/>
                <w:szCs w:val="18"/>
              </w:rPr>
              <w:t>სამინისტრო</w:t>
            </w:r>
            <w:r w:rsidRPr="00343830">
              <w:rPr>
                <w:rFonts w:ascii="Sylfaen" w:hAnsi="Sylfaen"/>
                <w:sz w:val="18"/>
                <w:szCs w:val="18"/>
              </w:rPr>
              <w:t xml:space="preserve">; საქართველოს კულტურული მემკვიდრეობის დაცვის ეროვნული სააგენტო; </w:t>
            </w:r>
            <w:r w:rsidRPr="00343830">
              <w:rPr>
                <w:rFonts w:ascii="Sylfaen" w:hAnsi="Sylfaen" w:cs="Sylfaen"/>
                <w:sz w:val="18"/>
                <w:szCs w:val="18"/>
              </w:rPr>
              <w:t>შოთა</w:t>
            </w:r>
            <w:r w:rsidRPr="00343830">
              <w:rPr>
                <w:rFonts w:ascii="Sylfaen" w:hAnsi="Sylfaen"/>
                <w:sz w:val="18"/>
                <w:szCs w:val="18"/>
              </w:rPr>
              <w:t xml:space="preserve"> </w:t>
            </w:r>
            <w:r w:rsidRPr="00343830">
              <w:rPr>
                <w:rFonts w:ascii="Sylfaen" w:hAnsi="Sylfaen" w:cs="Sylfaen"/>
                <w:sz w:val="18"/>
                <w:szCs w:val="18"/>
              </w:rPr>
              <w:t>მესხიას</w:t>
            </w:r>
            <w:r w:rsidRPr="00343830">
              <w:rPr>
                <w:rFonts w:ascii="Sylfaen" w:hAnsi="Sylfaen"/>
                <w:sz w:val="18"/>
                <w:szCs w:val="18"/>
              </w:rPr>
              <w:t xml:space="preserve"> </w:t>
            </w:r>
            <w:r w:rsidRPr="00343830">
              <w:rPr>
                <w:rFonts w:ascii="Sylfaen" w:hAnsi="Sylfaen" w:cs="Sylfaen"/>
                <w:sz w:val="18"/>
                <w:szCs w:val="18"/>
              </w:rPr>
              <w:t>ზუგდიდის</w:t>
            </w:r>
            <w:r w:rsidRPr="00343830">
              <w:rPr>
                <w:rFonts w:ascii="Sylfaen" w:hAnsi="Sylfaen"/>
                <w:sz w:val="18"/>
                <w:szCs w:val="18"/>
              </w:rPr>
              <w:t xml:space="preserve"> </w:t>
            </w:r>
            <w:r w:rsidRPr="00343830">
              <w:rPr>
                <w:rFonts w:ascii="Sylfaen" w:hAnsi="Sylfaen" w:cs="Sylfaen"/>
                <w:sz w:val="18"/>
                <w:szCs w:val="18"/>
              </w:rPr>
              <w:t>სახელმწიფო</w:t>
            </w:r>
            <w:r w:rsidRPr="00343830">
              <w:rPr>
                <w:rFonts w:ascii="Sylfaen" w:hAnsi="Sylfaen"/>
                <w:sz w:val="18"/>
                <w:szCs w:val="18"/>
              </w:rPr>
              <w:t xml:space="preserve"> </w:t>
            </w:r>
            <w:r w:rsidRPr="00343830">
              <w:rPr>
                <w:rFonts w:ascii="Sylfaen" w:hAnsi="Sylfaen" w:cs="Sylfaen"/>
                <w:sz w:val="18"/>
                <w:szCs w:val="18"/>
              </w:rPr>
              <w:t>სასწავლო</w:t>
            </w:r>
            <w:r w:rsidRPr="00343830">
              <w:rPr>
                <w:rFonts w:ascii="Sylfaen" w:hAnsi="Sylfaen"/>
                <w:sz w:val="18"/>
                <w:szCs w:val="18"/>
              </w:rPr>
              <w:t xml:space="preserve"> </w:t>
            </w:r>
            <w:r w:rsidRPr="00343830">
              <w:rPr>
                <w:rFonts w:ascii="Sylfaen" w:hAnsi="Sylfaen" w:cs="Sylfaen"/>
                <w:sz w:val="18"/>
                <w:szCs w:val="18"/>
              </w:rPr>
              <w:t>უნივერსიტეტი</w:t>
            </w:r>
            <w:r w:rsidR="002868AF">
              <w:rPr>
                <w:rFonts w:ascii="Sylfaen" w:hAnsi="Sylfaen" w:cs="Sylfaen"/>
                <w:sz w:val="18"/>
                <w:szCs w:val="18"/>
              </w:rPr>
              <w:t>; ზუგდიდის მუნიციპალიტეტში არსებული საჯარო და კერძო სკოლები.</w:t>
            </w:r>
          </w:p>
        </w:tc>
        <w:tc>
          <w:tcPr>
            <w:tcW w:w="1170" w:type="dxa"/>
            <w:shd w:val="clear" w:color="auto" w:fill="auto"/>
            <w:tcMar>
              <w:top w:w="100" w:type="dxa"/>
              <w:left w:w="100" w:type="dxa"/>
              <w:bottom w:w="100" w:type="dxa"/>
              <w:right w:w="100" w:type="dxa"/>
            </w:tcMar>
          </w:tcPr>
          <w:p w14:paraId="11354DC4" w14:textId="77777777" w:rsidR="00343830" w:rsidRDefault="00343830" w:rsidP="00343830">
            <w:pPr>
              <w:widowControl w:val="0"/>
              <w:pBdr>
                <w:top w:val="nil"/>
                <w:left w:val="nil"/>
                <w:bottom w:val="nil"/>
                <w:right w:val="nil"/>
                <w:between w:val="nil"/>
              </w:pBdr>
              <w:jc w:val="center"/>
              <w:rPr>
                <w:rFonts w:ascii="Sylfaen" w:eastAsia="Times New Roman" w:hAnsi="Sylfaen" w:cs="Times New Roman"/>
                <w:bCs/>
                <w:sz w:val="20"/>
                <w:szCs w:val="20"/>
              </w:rPr>
            </w:pPr>
          </w:p>
          <w:p w14:paraId="387E952D" w14:textId="0B575B26" w:rsidR="00343830" w:rsidRPr="00343830" w:rsidRDefault="00343830" w:rsidP="0034383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3830" w:rsidRPr="0077409D" w14:paraId="211CCBB6" w14:textId="77777777" w:rsidTr="00D96A19">
        <w:trPr>
          <w:jc w:val="center"/>
        </w:trPr>
        <w:tc>
          <w:tcPr>
            <w:tcW w:w="540" w:type="dxa"/>
            <w:shd w:val="clear" w:color="auto" w:fill="DEEAFF"/>
            <w:tcMar>
              <w:top w:w="100" w:type="dxa"/>
              <w:left w:w="100" w:type="dxa"/>
              <w:bottom w:w="100" w:type="dxa"/>
              <w:right w:w="100" w:type="dxa"/>
            </w:tcMar>
            <w:vAlign w:val="center"/>
          </w:tcPr>
          <w:p w14:paraId="5279EB61" w14:textId="1FD733D3" w:rsidR="00343830" w:rsidRPr="00763A58" w:rsidRDefault="00343830" w:rsidP="00343830">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3.2</w:t>
            </w:r>
          </w:p>
        </w:tc>
        <w:tc>
          <w:tcPr>
            <w:tcW w:w="6110" w:type="dxa"/>
            <w:shd w:val="clear" w:color="auto" w:fill="auto"/>
          </w:tcPr>
          <w:p w14:paraId="56D3DECB" w14:textId="35FA1B51" w:rsidR="00343830" w:rsidRPr="00343830" w:rsidRDefault="00343830" w:rsidP="00CB40CF">
            <w:pPr>
              <w:rPr>
                <w:rFonts w:ascii="Sylfaen" w:eastAsia="Arial Unicode MS" w:hAnsi="Sylfaen" w:cs="Arial Unicode MS"/>
                <w:sz w:val="18"/>
                <w:szCs w:val="18"/>
              </w:rPr>
            </w:pPr>
            <w:r w:rsidRPr="00343830">
              <w:rPr>
                <w:rFonts w:ascii="Sylfaen" w:eastAsia="Arial Unicode MS" w:hAnsi="Sylfaen" w:cs="Arial Unicode MS"/>
                <w:sz w:val="18"/>
                <w:szCs w:val="18"/>
              </w:rPr>
              <w:t>ახალგაზრდა მკვლევართა პროგრამის ინიცირება ადგილობრივ მუზეუმებში</w:t>
            </w:r>
            <w:r w:rsidR="00B04F36">
              <w:rPr>
                <w:rFonts w:ascii="Sylfaen" w:eastAsia="Arial Unicode MS" w:hAnsi="Sylfaen" w:cs="Arial Unicode MS"/>
                <w:sz w:val="18"/>
                <w:szCs w:val="18"/>
              </w:rPr>
              <w:t>.</w:t>
            </w:r>
          </w:p>
        </w:tc>
        <w:tc>
          <w:tcPr>
            <w:tcW w:w="7165" w:type="dxa"/>
            <w:shd w:val="clear" w:color="auto" w:fill="auto"/>
          </w:tcPr>
          <w:p w14:paraId="19170597" w14:textId="57E13D57" w:rsidR="00343830" w:rsidRPr="00343830" w:rsidRDefault="00343830" w:rsidP="00343830">
            <w:pPr>
              <w:rPr>
                <w:rFonts w:ascii="Sylfaen" w:eastAsia="Times New Roman" w:hAnsi="Sylfaen" w:cs="Times New Roman"/>
                <w:sz w:val="18"/>
                <w:szCs w:val="18"/>
              </w:rPr>
            </w:pPr>
            <w:r w:rsidRPr="00343830">
              <w:rPr>
                <w:rFonts w:ascii="Sylfaen" w:hAnsi="Sylfaen" w:cs="Sylfaen"/>
                <w:sz w:val="18"/>
                <w:szCs w:val="18"/>
              </w:rPr>
              <w:t>საქართველოს</w:t>
            </w:r>
            <w:r w:rsidRPr="00343830">
              <w:rPr>
                <w:rFonts w:ascii="Sylfaen" w:hAnsi="Sylfaen"/>
                <w:sz w:val="18"/>
                <w:szCs w:val="18"/>
              </w:rPr>
              <w:t xml:space="preserve"> </w:t>
            </w:r>
            <w:r w:rsidRPr="00343830">
              <w:rPr>
                <w:rFonts w:ascii="Sylfaen" w:hAnsi="Sylfaen" w:cs="Sylfaen"/>
                <w:sz w:val="18"/>
                <w:szCs w:val="18"/>
              </w:rPr>
              <w:t>კულტურული</w:t>
            </w:r>
            <w:r w:rsidRPr="00343830">
              <w:rPr>
                <w:rFonts w:ascii="Sylfaen" w:hAnsi="Sylfaen"/>
                <w:sz w:val="18"/>
                <w:szCs w:val="18"/>
              </w:rPr>
              <w:t xml:space="preserve"> </w:t>
            </w:r>
            <w:r w:rsidRPr="00343830">
              <w:rPr>
                <w:rFonts w:ascii="Sylfaen" w:hAnsi="Sylfaen" w:cs="Sylfaen"/>
                <w:sz w:val="18"/>
                <w:szCs w:val="18"/>
              </w:rPr>
              <w:t>მემკვიდრეობის</w:t>
            </w:r>
            <w:r w:rsidRPr="00343830">
              <w:rPr>
                <w:rFonts w:ascii="Sylfaen" w:hAnsi="Sylfaen"/>
                <w:sz w:val="18"/>
                <w:szCs w:val="18"/>
              </w:rPr>
              <w:t xml:space="preserve"> </w:t>
            </w:r>
            <w:r w:rsidRPr="00343830">
              <w:rPr>
                <w:rFonts w:ascii="Sylfaen" w:hAnsi="Sylfaen" w:cs="Sylfaen"/>
                <w:sz w:val="18"/>
                <w:szCs w:val="18"/>
              </w:rPr>
              <w:t>დაცვის</w:t>
            </w:r>
            <w:r w:rsidRPr="00343830">
              <w:rPr>
                <w:rFonts w:ascii="Sylfaen" w:hAnsi="Sylfaen"/>
                <w:sz w:val="18"/>
                <w:szCs w:val="18"/>
              </w:rPr>
              <w:t xml:space="preserve"> </w:t>
            </w:r>
            <w:r w:rsidRPr="00343830">
              <w:rPr>
                <w:rFonts w:ascii="Sylfaen" w:hAnsi="Sylfaen" w:cs="Sylfaen"/>
                <w:sz w:val="18"/>
                <w:szCs w:val="18"/>
              </w:rPr>
              <w:t>ეროვნული</w:t>
            </w:r>
            <w:r w:rsidRPr="00343830">
              <w:rPr>
                <w:rFonts w:ascii="Sylfaen" w:hAnsi="Sylfaen"/>
                <w:sz w:val="18"/>
                <w:szCs w:val="18"/>
              </w:rPr>
              <w:t xml:space="preserve"> </w:t>
            </w:r>
            <w:r w:rsidRPr="00343830">
              <w:rPr>
                <w:rFonts w:ascii="Sylfaen" w:hAnsi="Sylfaen" w:cs="Sylfaen"/>
                <w:sz w:val="18"/>
                <w:szCs w:val="18"/>
              </w:rPr>
              <w:t>სააგენტო</w:t>
            </w:r>
            <w:r w:rsidRPr="00343830">
              <w:rPr>
                <w:rFonts w:ascii="Sylfaen" w:hAnsi="Sylfaen"/>
                <w:sz w:val="18"/>
                <w:szCs w:val="18"/>
              </w:rPr>
              <w:t xml:space="preserve">; </w:t>
            </w:r>
            <w:r w:rsidRPr="00343830">
              <w:rPr>
                <w:rFonts w:ascii="Sylfaen" w:hAnsi="Sylfaen" w:cs="Sylfaen"/>
                <w:sz w:val="18"/>
                <w:szCs w:val="18"/>
              </w:rPr>
              <w:t>ზუგდიდის</w:t>
            </w:r>
            <w:r w:rsidRPr="00343830">
              <w:rPr>
                <w:rFonts w:ascii="Sylfaen" w:hAnsi="Sylfaen"/>
                <w:sz w:val="18"/>
                <w:szCs w:val="18"/>
              </w:rPr>
              <w:t xml:space="preserve"> ,,</w:t>
            </w:r>
            <w:r w:rsidRPr="00343830">
              <w:rPr>
                <w:rFonts w:ascii="Sylfaen" w:hAnsi="Sylfaen" w:cs="Sylfaen"/>
                <w:sz w:val="18"/>
                <w:szCs w:val="18"/>
              </w:rPr>
              <w:t>დადიანების</w:t>
            </w:r>
            <w:r w:rsidRPr="00343830">
              <w:rPr>
                <w:rFonts w:ascii="Sylfaen" w:hAnsi="Sylfaen"/>
                <w:sz w:val="18"/>
                <w:szCs w:val="18"/>
              </w:rPr>
              <w:t xml:space="preserve"> </w:t>
            </w:r>
            <w:r w:rsidRPr="00343830">
              <w:rPr>
                <w:rFonts w:ascii="Sylfaen" w:hAnsi="Sylfaen" w:cs="Sylfaen"/>
                <w:sz w:val="18"/>
                <w:szCs w:val="18"/>
              </w:rPr>
              <w:t>სასახლეთა</w:t>
            </w:r>
            <w:r w:rsidRPr="00343830">
              <w:rPr>
                <w:rFonts w:ascii="Sylfaen" w:hAnsi="Sylfaen"/>
                <w:sz w:val="18"/>
                <w:szCs w:val="18"/>
              </w:rPr>
              <w:t xml:space="preserve"> </w:t>
            </w:r>
            <w:r w:rsidRPr="00343830">
              <w:rPr>
                <w:rFonts w:ascii="Sylfaen" w:hAnsi="Sylfaen" w:cs="Sylfaen"/>
                <w:sz w:val="18"/>
                <w:szCs w:val="18"/>
              </w:rPr>
              <w:t>ისტორიულ</w:t>
            </w:r>
            <w:r w:rsidRPr="00343830">
              <w:rPr>
                <w:rFonts w:ascii="Sylfaen" w:hAnsi="Sylfaen"/>
                <w:sz w:val="18"/>
                <w:szCs w:val="18"/>
              </w:rPr>
              <w:t>-</w:t>
            </w:r>
            <w:r w:rsidRPr="00343830">
              <w:rPr>
                <w:rFonts w:ascii="Sylfaen" w:hAnsi="Sylfaen" w:cs="Sylfaen"/>
                <w:sz w:val="18"/>
                <w:szCs w:val="18"/>
              </w:rPr>
              <w:t>არქიტექტურული</w:t>
            </w:r>
            <w:r w:rsidRPr="00343830">
              <w:rPr>
                <w:rFonts w:ascii="Sylfaen" w:hAnsi="Sylfaen"/>
                <w:sz w:val="18"/>
                <w:szCs w:val="18"/>
              </w:rPr>
              <w:t xml:space="preserve"> </w:t>
            </w:r>
            <w:r w:rsidRPr="00343830">
              <w:rPr>
                <w:rFonts w:ascii="Sylfaen" w:hAnsi="Sylfaen" w:cs="Sylfaen"/>
                <w:sz w:val="18"/>
                <w:szCs w:val="18"/>
              </w:rPr>
              <w:t>მუზეუმი</w:t>
            </w:r>
            <w:r w:rsidRPr="00343830">
              <w:rPr>
                <w:rFonts w:ascii="Sylfaen" w:hAnsi="Sylfaen"/>
                <w:sz w:val="18"/>
                <w:szCs w:val="18"/>
              </w:rPr>
              <w:t xml:space="preserve">“; </w:t>
            </w:r>
            <w:r w:rsidRPr="00343830">
              <w:rPr>
                <w:rFonts w:ascii="Sylfaen" w:hAnsi="Sylfaen" w:cs="Sylfaen"/>
                <w:sz w:val="18"/>
                <w:szCs w:val="18"/>
              </w:rPr>
              <w:t>ხელოვნებისა</w:t>
            </w:r>
            <w:r w:rsidRPr="00343830">
              <w:rPr>
                <w:rFonts w:ascii="Sylfaen" w:hAnsi="Sylfaen"/>
                <w:sz w:val="18"/>
                <w:szCs w:val="18"/>
              </w:rPr>
              <w:t xml:space="preserve"> </w:t>
            </w:r>
            <w:r w:rsidRPr="00343830">
              <w:rPr>
                <w:rFonts w:ascii="Sylfaen" w:hAnsi="Sylfaen" w:cs="Sylfaen"/>
                <w:sz w:val="18"/>
                <w:szCs w:val="18"/>
              </w:rPr>
              <w:t>და</w:t>
            </w:r>
            <w:r w:rsidRPr="00343830">
              <w:rPr>
                <w:rFonts w:ascii="Sylfaen" w:hAnsi="Sylfaen"/>
                <w:sz w:val="18"/>
                <w:szCs w:val="18"/>
              </w:rPr>
              <w:t xml:space="preserve"> </w:t>
            </w:r>
            <w:r w:rsidRPr="00343830">
              <w:rPr>
                <w:rFonts w:ascii="Sylfaen" w:hAnsi="Sylfaen" w:cs="Sylfaen"/>
                <w:sz w:val="18"/>
                <w:szCs w:val="18"/>
              </w:rPr>
              <w:t>კულტურის</w:t>
            </w:r>
            <w:r w:rsidRPr="00343830">
              <w:rPr>
                <w:rFonts w:ascii="Sylfaen" w:hAnsi="Sylfaen"/>
                <w:sz w:val="18"/>
                <w:szCs w:val="18"/>
              </w:rPr>
              <w:t xml:space="preserve"> </w:t>
            </w:r>
            <w:r w:rsidRPr="00343830">
              <w:rPr>
                <w:rFonts w:ascii="Sylfaen" w:hAnsi="Sylfaen" w:cs="Sylfaen"/>
                <w:sz w:val="18"/>
                <w:szCs w:val="18"/>
              </w:rPr>
              <w:t>განვითარების</w:t>
            </w:r>
            <w:r w:rsidRPr="00343830">
              <w:rPr>
                <w:rFonts w:ascii="Sylfaen" w:hAnsi="Sylfaen"/>
                <w:sz w:val="18"/>
                <w:szCs w:val="18"/>
              </w:rPr>
              <w:t xml:space="preserve"> </w:t>
            </w:r>
            <w:r w:rsidRPr="00343830">
              <w:rPr>
                <w:rFonts w:ascii="Sylfaen" w:hAnsi="Sylfaen" w:cs="Sylfaen"/>
                <w:sz w:val="18"/>
                <w:szCs w:val="18"/>
              </w:rPr>
              <w:t>ცენტრის</w:t>
            </w:r>
            <w:r w:rsidRPr="00343830">
              <w:rPr>
                <w:rFonts w:ascii="Sylfaen" w:hAnsi="Sylfaen"/>
                <w:sz w:val="18"/>
                <w:szCs w:val="18"/>
              </w:rPr>
              <w:t xml:space="preserve"> </w:t>
            </w:r>
            <w:r w:rsidRPr="00343830">
              <w:rPr>
                <w:rFonts w:ascii="Sylfaen" w:hAnsi="Sylfaen" w:cs="Sylfaen"/>
                <w:sz w:val="18"/>
                <w:szCs w:val="18"/>
              </w:rPr>
              <w:t>დაქვემდებარებაში</w:t>
            </w:r>
            <w:r w:rsidRPr="00343830">
              <w:rPr>
                <w:rFonts w:ascii="Sylfaen" w:hAnsi="Sylfaen"/>
                <w:sz w:val="18"/>
                <w:szCs w:val="18"/>
              </w:rPr>
              <w:t xml:space="preserve"> </w:t>
            </w:r>
            <w:r w:rsidRPr="00343830">
              <w:rPr>
                <w:rFonts w:ascii="Sylfaen" w:hAnsi="Sylfaen" w:cs="Sylfaen"/>
                <w:sz w:val="18"/>
                <w:szCs w:val="18"/>
              </w:rPr>
              <w:t>მყოფი</w:t>
            </w:r>
            <w:r w:rsidRPr="00343830">
              <w:rPr>
                <w:rFonts w:ascii="Sylfaen" w:hAnsi="Sylfaen"/>
                <w:sz w:val="18"/>
                <w:szCs w:val="18"/>
              </w:rPr>
              <w:t xml:space="preserve"> ,,</w:t>
            </w:r>
            <w:r w:rsidRPr="00343830">
              <w:rPr>
                <w:rFonts w:ascii="Sylfaen" w:hAnsi="Sylfaen" w:cs="Sylfaen"/>
                <w:sz w:val="18"/>
                <w:szCs w:val="18"/>
              </w:rPr>
              <w:t>ადგილობრივი</w:t>
            </w:r>
            <w:r w:rsidRPr="00343830">
              <w:rPr>
                <w:rFonts w:ascii="Sylfaen" w:hAnsi="Sylfaen"/>
                <w:sz w:val="18"/>
                <w:szCs w:val="18"/>
              </w:rPr>
              <w:t xml:space="preserve"> </w:t>
            </w:r>
            <w:r w:rsidRPr="00343830">
              <w:rPr>
                <w:rFonts w:ascii="Sylfaen" w:hAnsi="Sylfaen" w:cs="Sylfaen"/>
                <w:sz w:val="18"/>
                <w:szCs w:val="18"/>
              </w:rPr>
              <w:t>მნიშვნელობის</w:t>
            </w:r>
            <w:r w:rsidRPr="00343830">
              <w:rPr>
                <w:rFonts w:ascii="Sylfaen" w:hAnsi="Sylfaen"/>
                <w:sz w:val="18"/>
                <w:szCs w:val="18"/>
              </w:rPr>
              <w:t xml:space="preserve"> </w:t>
            </w:r>
            <w:r w:rsidRPr="00343830">
              <w:rPr>
                <w:rFonts w:ascii="Sylfaen" w:hAnsi="Sylfaen" w:cs="Sylfaen"/>
                <w:sz w:val="18"/>
                <w:szCs w:val="18"/>
              </w:rPr>
              <w:t>მუზეუმების</w:t>
            </w:r>
            <w:r w:rsidRPr="00343830">
              <w:rPr>
                <w:rFonts w:ascii="Sylfaen" w:hAnsi="Sylfaen"/>
                <w:sz w:val="18"/>
                <w:szCs w:val="18"/>
              </w:rPr>
              <w:t xml:space="preserve"> </w:t>
            </w:r>
            <w:r w:rsidRPr="00343830">
              <w:rPr>
                <w:rFonts w:ascii="Sylfaen" w:hAnsi="Sylfaen" w:cs="Sylfaen"/>
                <w:sz w:val="18"/>
                <w:szCs w:val="18"/>
              </w:rPr>
              <w:t>გაერთიანება</w:t>
            </w:r>
            <w:r w:rsidRPr="00343830">
              <w:rPr>
                <w:rFonts w:ascii="Sylfaen" w:hAnsi="Sylfaen"/>
                <w:sz w:val="18"/>
                <w:szCs w:val="18"/>
              </w:rPr>
              <w:t xml:space="preserve">’’; </w:t>
            </w:r>
            <w:r w:rsidRPr="00343830">
              <w:rPr>
                <w:rFonts w:ascii="Sylfaen" w:hAnsi="Sylfaen" w:cs="Sylfaen"/>
                <w:sz w:val="18"/>
                <w:szCs w:val="18"/>
              </w:rPr>
              <w:t>ზუგდიდის</w:t>
            </w:r>
            <w:r w:rsidRPr="00343830">
              <w:rPr>
                <w:rFonts w:ascii="Sylfaen" w:hAnsi="Sylfaen"/>
                <w:sz w:val="18"/>
                <w:szCs w:val="18"/>
              </w:rPr>
              <w:t xml:space="preserve"> </w:t>
            </w:r>
            <w:r w:rsidRPr="00343830">
              <w:rPr>
                <w:rFonts w:ascii="Sylfaen" w:hAnsi="Sylfaen" w:cs="Sylfaen"/>
                <w:sz w:val="18"/>
                <w:szCs w:val="18"/>
              </w:rPr>
              <w:t>მუნიციპალიტეტის</w:t>
            </w:r>
            <w:r w:rsidRPr="00343830">
              <w:rPr>
                <w:rFonts w:ascii="Sylfaen" w:hAnsi="Sylfaen"/>
                <w:sz w:val="18"/>
                <w:szCs w:val="18"/>
              </w:rPr>
              <w:t xml:space="preserve"> </w:t>
            </w:r>
            <w:r w:rsidRPr="00343830">
              <w:rPr>
                <w:rFonts w:ascii="Sylfaen" w:hAnsi="Sylfaen" w:cs="Sylfaen"/>
                <w:sz w:val="18"/>
                <w:szCs w:val="18"/>
              </w:rPr>
              <w:t>ცენტრალური</w:t>
            </w:r>
            <w:r w:rsidRPr="00343830">
              <w:rPr>
                <w:rFonts w:ascii="Sylfaen" w:hAnsi="Sylfaen"/>
                <w:sz w:val="18"/>
                <w:szCs w:val="18"/>
              </w:rPr>
              <w:t xml:space="preserve"> </w:t>
            </w:r>
            <w:r w:rsidRPr="00343830">
              <w:rPr>
                <w:rFonts w:ascii="Sylfaen" w:hAnsi="Sylfaen" w:cs="Sylfaen"/>
                <w:sz w:val="18"/>
                <w:szCs w:val="18"/>
              </w:rPr>
              <w:t>ბიბლიოთეკა</w:t>
            </w:r>
            <w:r w:rsidR="002868AF">
              <w:rPr>
                <w:rFonts w:ascii="Sylfaen" w:hAnsi="Sylfaen" w:cs="Sylfaen"/>
                <w:sz w:val="18"/>
                <w:szCs w:val="18"/>
              </w:rPr>
              <w:t>; ზუგდიდის მუნიციპალიტეტში არსებული საჯარო და კერძო სკოლები.</w:t>
            </w:r>
          </w:p>
        </w:tc>
        <w:tc>
          <w:tcPr>
            <w:tcW w:w="1170" w:type="dxa"/>
            <w:shd w:val="clear" w:color="auto" w:fill="auto"/>
            <w:tcMar>
              <w:top w:w="100" w:type="dxa"/>
              <w:left w:w="100" w:type="dxa"/>
              <w:bottom w:w="100" w:type="dxa"/>
              <w:right w:w="100" w:type="dxa"/>
            </w:tcMar>
          </w:tcPr>
          <w:p w14:paraId="48BEDAFC" w14:textId="77777777" w:rsidR="00343830" w:rsidRDefault="00343830" w:rsidP="00343830">
            <w:pPr>
              <w:widowControl w:val="0"/>
              <w:jc w:val="center"/>
              <w:rPr>
                <w:rFonts w:ascii="Sylfaen" w:eastAsia="Times New Roman" w:hAnsi="Sylfaen" w:cs="Times New Roman"/>
                <w:bCs/>
                <w:sz w:val="20"/>
                <w:szCs w:val="20"/>
              </w:rPr>
            </w:pPr>
          </w:p>
          <w:p w14:paraId="2D32BCA2" w14:textId="77777777" w:rsidR="00343830" w:rsidRDefault="00343830" w:rsidP="00343830">
            <w:pPr>
              <w:widowControl w:val="0"/>
              <w:jc w:val="center"/>
              <w:rPr>
                <w:rFonts w:ascii="Sylfaen" w:eastAsia="Times New Roman" w:hAnsi="Sylfaen" w:cs="Times New Roman"/>
                <w:bCs/>
                <w:sz w:val="20"/>
                <w:szCs w:val="20"/>
              </w:rPr>
            </w:pPr>
          </w:p>
          <w:p w14:paraId="233E1E4A" w14:textId="0664A122" w:rsidR="00343830" w:rsidRPr="00343830" w:rsidRDefault="00343830" w:rsidP="0034383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3830" w:rsidRPr="0077409D" w14:paraId="0AC42F08" w14:textId="77777777" w:rsidTr="00D96A19">
        <w:trPr>
          <w:jc w:val="center"/>
        </w:trPr>
        <w:tc>
          <w:tcPr>
            <w:tcW w:w="540" w:type="dxa"/>
            <w:shd w:val="clear" w:color="auto" w:fill="DEEAFF"/>
            <w:tcMar>
              <w:top w:w="100" w:type="dxa"/>
              <w:left w:w="100" w:type="dxa"/>
              <w:bottom w:w="100" w:type="dxa"/>
              <w:right w:w="100" w:type="dxa"/>
            </w:tcMar>
            <w:vAlign w:val="center"/>
          </w:tcPr>
          <w:p w14:paraId="68BFBBE3" w14:textId="642C1217" w:rsidR="00343830" w:rsidRPr="00763A58" w:rsidRDefault="00343830" w:rsidP="00343830">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3.3</w:t>
            </w:r>
          </w:p>
        </w:tc>
        <w:tc>
          <w:tcPr>
            <w:tcW w:w="6110" w:type="dxa"/>
            <w:shd w:val="clear" w:color="auto" w:fill="auto"/>
          </w:tcPr>
          <w:p w14:paraId="1E97EB34" w14:textId="50CB6F21" w:rsidR="00343830" w:rsidRPr="00343830" w:rsidRDefault="00343830" w:rsidP="00CB40CF">
            <w:pPr>
              <w:rPr>
                <w:rFonts w:ascii="Sylfaen" w:eastAsia="Times New Roman" w:hAnsi="Sylfaen" w:cs="Times New Roman"/>
                <w:sz w:val="18"/>
                <w:szCs w:val="18"/>
              </w:rPr>
            </w:pPr>
            <w:r w:rsidRPr="00343830">
              <w:rPr>
                <w:rFonts w:ascii="Sylfaen" w:eastAsia="Arial Unicode MS" w:hAnsi="Sylfaen" w:cs="Arial Unicode MS"/>
                <w:sz w:val="18"/>
                <w:szCs w:val="18"/>
              </w:rPr>
              <w:t>საბავშვო არქეოლოგიის პროგრამის ინიცირება</w:t>
            </w:r>
            <w:r w:rsidR="00B04F36">
              <w:rPr>
                <w:rFonts w:ascii="Sylfaen" w:eastAsia="Arial Unicode MS" w:hAnsi="Sylfaen" w:cs="Arial Unicode MS"/>
                <w:sz w:val="18"/>
                <w:szCs w:val="18"/>
              </w:rPr>
              <w:t>.</w:t>
            </w:r>
          </w:p>
        </w:tc>
        <w:tc>
          <w:tcPr>
            <w:tcW w:w="7165" w:type="dxa"/>
            <w:shd w:val="clear" w:color="auto" w:fill="auto"/>
          </w:tcPr>
          <w:p w14:paraId="4526E768" w14:textId="1FDF0EB1" w:rsidR="00343830" w:rsidRPr="00343830" w:rsidRDefault="00343830" w:rsidP="00343830">
            <w:pPr>
              <w:rPr>
                <w:rFonts w:ascii="Sylfaen" w:eastAsia="Times New Roman" w:hAnsi="Sylfaen" w:cs="Times New Roman"/>
                <w:sz w:val="18"/>
                <w:szCs w:val="18"/>
              </w:rPr>
            </w:pPr>
            <w:r w:rsidRPr="00343830">
              <w:rPr>
                <w:rFonts w:ascii="Sylfaen" w:hAnsi="Sylfaen" w:cs="Sylfaen"/>
                <w:sz w:val="18"/>
                <w:szCs w:val="18"/>
              </w:rPr>
              <w:t>საქართველოს</w:t>
            </w:r>
            <w:r w:rsidRPr="00343830">
              <w:rPr>
                <w:rFonts w:ascii="Sylfaen" w:hAnsi="Sylfaen"/>
                <w:sz w:val="18"/>
                <w:szCs w:val="18"/>
              </w:rPr>
              <w:t xml:space="preserve"> </w:t>
            </w:r>
            <w:r w:rsidRPr="00343830">
              <w:rPr>
                <w:rFonts w:ascii="Sylfaen" w:hAnsi="Sylfaen" w:cs="Sylfaen"/>
                <w:sz w:val="18"/>
                <w:szCs w:val="18"/>
              </w:rPr>
              <w:t>კულტურული</w:t>
            </w:r>
            <w:r w:rsidRPr="00343830">
              <w:rPr>
                <w:rFonts w:ascii="Sylfaen" w:hAnsi="Sylfaen"/>
                <w:sz w:val="18"/>
                <w:szCs w:val="18"/>
              </w:rPr>
              <w:t xml:space="preserve"> </w:t>
            </w:r>
            <w:r w:rsidRPr="00343830">
              <w:rPr>
                <w:rFonts w:ascii="Sylfaen" w:hAnsi="Sylfaen" w:cs="Sylfaen"/>
                <w:sz w:val="18"/>
                <w:szCs w:val="18"/>
              </w:rPr>
              <w:t>მემკვიდრეობის</w:t>
            </w:r>
            <w:r w:rsidRPr="00343830">
              <w:rPr>
                <w:rFonts w:ascii="Sylfaen" w:hAnsi="Sylfaen"/>
                <w:sz w:val="18"/>
                <w:szCs w:val="18"/>
              </w:rPr>
              <w:t xml:space="preserve"> </w:t>
            </w:r>
            <w:r w:rsidRPr="00343830">
              <w:rPr>
                <w:rFonts w:ascii="Sylfaen" w:hAnsi="Sylfaen" w:cs="Sylfaen"/>
                <w:sz w:val="18"/>
                <w:szCs w:val="18"/>
              </w:rPr>
              <w:t>დაცვის</w:t>
            </w:r>
            <w:r w:rsidRPr="00343830">
              <w:rPr>
                <w:rFonts w:ascii="Sylfaen" w:hAnsi="Sylfaen"/>
                <w:sz w:val="18"/>
                <w:szCs w:val="18"/>
              </w:rPr>
              <w:t xml:space="preserve"> </w:t>
            </w:r>
            <w:r w:rsidRPr="00343830">
              <w:rPr>
                <w:rFonts w:ascii="Sylfaen" w:hAnsi="Sylfaen" w:cs="Sylfaen"/>
                <w:sz w:val="18"/>
                <w:szCs w:val="18"/>
              </w:rPr>
              <w:t>ეროვნული</w:t>
            </w:r>
            <w:r w:rsidRPr="00343830">
              <w:rPr>
                <w:rFonts w:ascii="Sylfaen" w:hAnsi="Sylfaen"/>
                <w:sz w:val="18"/>
                <w:szCs w:val="18"/>
              </w:rPr>
              <w:t xml:space="preserve"> </w:t>
            </w:r>
            <w:r w:rsidRPr="00343830">
              <w:rPr>
                <w:rFonts w:ascii="Sylfaen" w:hAnsi="Sylfaen" w:cs="Sylfaen"/>
                <w:sz w:val="18"/>
                <w:szCs w:val="18"/>
              </w:rPr>
              <w:t>სააგენტო</w:t>
            </w:r>
            <w:r w:rsidR="002868AF">
              <w:rPr>
                <w:rFonts w:ascii="Sylfaen" w:hAnsi="Sylfaen"/>
                <w:sz w:val="18"/>
                <w:szCs w:val="18"/>
              </w:rPr>
              <w:t xml:space="preserve">; </w:t>
            </w:r>
            <w:r w:rsidR="002868AF" w:rsidRPr="00343830">
              <w:rPr>
                <w:rFonts w:ascii="Sylfaen" w:hAnsi="Sylfaen" w:cs="Sylfaen"/>
                <w:sz w:val="18"/>
                <w:szCs w:val="18"/>
              </w:rPr>
              <w:t>შოთა</w:t>
            </w:r>
            <w:r w:rsidR="002868AF" w:rsidRPr="00343830">
              <w:rPr>
                <w:rFonts w:ascii="Sylfaen" w:hAnsi="Sylfaen"/>
                <w:sz w:val="18"/>
                <w:szCs w:val="18"/>
              </w:rPr>
              <w:t xml:space="preserve"> </w:t>
            </w:r>
            <w:r w:rsidR="002868AF" w:rsidRPr="00343830">
              <w:rPr>
                <w:rFonts w:ascii="Sylfaen" w:hAnsi="Sylfaen" w:cs="Sylfaen"/>
                <w:sz w:val="18"/>
                <w:szCs w:val="18"/>
              </w:rPr>
              <w:t>მესხიას</w:t>
            </w:r>
            <w:r w:rsidR="002868AF" w:rsidRPr="00343830">
              <w:rPr>
                <w:rFonts w:ascii="Sylfaen" w:hAnsi="Sylfaen"/>
                <w:sz w:val="18"/>
                <w:szCs w:val="18"/>
              </w:rPr>
              <w:t xml:space="preserve"> </w:t>
            </w:r>
            <w:r w:rsidR="002868AF" w:rsidRPr="00343830">
              <w:rPr>
                <w:rFonts w:ascii="Sylfaen" w:hAnsi="Sylfaen" w:cs="Sylfaen"/>
                <w:sz w:val="18"/>
                <w:szCs w:val="18"/>
              </w:rPr>
              <w:t>ზუგდიდის</w:t>
            </w:r>
            <w:r w:rsidR="002868AF" w:rsidRPr="00343830">
              <w:rPr>
                <w:rFonts w:ascii="Sylfaen" w:hAnsi="Sylfaen"/>
                <w:sz w:val="18"/>
                <w:szCs w:val="18"/>
              </w:rPr>
              <w:t xml:space="preserve"> </w:t>
            </w:r>
            <w:r w:rsidR="002868AF" w:rsidRPr="00343830">
              <w:rPr>
                <w:rFonts w:ascii="Sylfaen" w:hAnsi="Sylfaen" w:cs="Sylfaen"/>
                <w:sz w:val="18"/>
                <w:szCs w:val="18"/>
              </w:rPr>
              <w:t>სახელმწიფო</w:t>
            </w:r>
            <w:r w:rsidR="002868AF" w:rsidRPr="00343830">
              <w:rPr>
                <w:rFonts w:ascii="Sylfaen" w:hAnsi="Sylfaen"/>
                <w:sz w:val="18"/>
                <w:szCs w:val="18"/>
              </w:rPr>
              <w:t xml:space="preserve"> </w:t>
            </w:r>
            <w:r w:rsidR="002868AF" w:rsidRPr="00343830">
              <w:rPr>
                <w:rFonts w:ascii="Sylfaen" w:hAnsi="Sylfaen" w:cs="Sylfaen"/>
                <w:sz w:val="18"/>
                <w:szCs w:val="18"/>
              </w:rPr>
              <w:t>სასწავლო</w:t>
            </w:r>
            <w:r w:rsidR="002868AF" w:rsidRPr="00343830">
              <w:rPr>
                <w:rFonts w:ascii="Sylfaen" w:hAnsi="Sylfaen"/>
                <w:sz w:val="18"/>
                <w:szCs w:val="18"/>
              </w:rPr>
              <w:t xml:space="preserve"> </w:t>
            </w:r>
            <w:r w:rsidR="002868AF" w:rsidRPr="00343830">
              <w:rPr>
                <w:rFonts w:ascii="Sylfaen" w:hAnsi="Sylfaen" w:cs="Sylfaen"/>
                <w:sz w:val="18"/>
                <w:szCs w:val="18"/>
              </w:rPr>
              <w:t>უნივერსიტეტი</w:t>
            </w:r>
            <w:r w:rsidR="002868AF">
              <w:rPr>
                <w:rFonts w:ascii="Sylfaen" w:hAnsi="Sylfaen" w:cs="Sylfaen"/>
                <w:sz w:val="18"/>
                <w:szCs w:val="18"/>
              </w:rPr>
              <w:t>; ზუგდიდის მუნიციპალიტეტში არსებული საჯარო და კერძო სკოლები.</w:t>
            </w:r>
          </w:p>
        </w:tc>
        <w:tc>
          <w:tcPr>
            <w:tcW w:w="1170" w:type="dxa"/>
            <w:shd w:val="clear" w:color="auto" w:fill="auto"/>
            <w:tcMar>
              <w:top w:w="100" w:type="dxa"/>
              <w:left w:w="100" w:type="dxa"/>
              <w:bottom w:w="100" w:type="dxa"/>
              <w:right w:w="100" w:type="dxa"/>
            </w:tcMar>
          </w:tcPr>
          <w:p w14:paraId="00885F7F" w14:textId="585473B0" w:rsidR="00343830" w:rsidRPr="00343830" w:rsidRDefault="00343830" w:rsidP="0034383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3830" w:rsidRPr="0077409D" w14:paraId="45E58300" w14:textId="77777777" w:rsidTr="00D96A19">
        <w:trPr>
          <w:jc w:val="center"/>
        </w:trPr>
        <w:tc>
          <w:tcPr>
            <w:tcW w:w="540" w:type="dxa"/>
            <w:shd w:val="clear" w:color="auto" w:fill="DEEAFF"/>
            <w:tcMar>
              <w:top w:w="100" w:type="dxa"/>
              <w:left w:w="100" w:type="dxa"/>
              <w:bottom w:w="100" w:type="dxa"/>
              <w:right w:w="100" w:type="dxa"/>
            </w:tcMar>
            <w:vAlign w:val="center"/>
          </w:tcPr>
          <w:p w14:paraId="234CF99C" w14:textId="49065995" w:rsidR="00343830" w:rsidRPr="00763A58" w:rsidRDefault="00343830" w:rsidP="00343830">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3.4</w:t>
            </w:r>
          </w:p>
        </w:tc>
        <w:tc>
          <w:tcPr>
            <w:tcW w:w="6110" w:type="dxa"/>
            <w:shd w:val="clear" w:color="auto" w:fill="auto"/>
          </w:tcPr>
          <w:p w14:paraId="5B10A163" w14:textId="0DBC3EB7" w:rsidR="00343830" w:rsidRPr="00343830" w:rsidRDefault="00343830" w:rsidP="00CB40CF">
            <w:pPr>
              <w:rPr>
                <w:rFonts w:ascii="Sylfaen" w:eastAsia="Times New Roman" w:hAnsi="Sylfaen" w:cs="Times New Roman"/>
                <w:sz w:val="18"/>
                <w:szCs w:val="18"/>
              </w:rPr>
            </w:pPr>
            <w:r w:rsidRPr="00343830">
              <w:rPr>
                <w:rFonts w:ascii="Sylfaen" w:eastAsia="Arial Unicode MS" w:hAnsi="Sylfaen" w:cs="Arial Unicode MS"/>
                <w:sz w:val="18"/>
                <w:szCs w:val="18"/>
              </w:rPr>
              <w:t>სპეციალური საგანმანათლებლო პროგრამების შემუშავება მეგრული ენის დაცვისა და პოპულარიზაციის მიზნით.</w:t>
            </w:r>
          </w:p>
        </w:tc>
        <w:tc>
          <w:tcPr>
            <w:tcW w:w="7165" w:type="dxa"/>
            <w:shd w:val="clear" w:color="auto" w:fill="auto"/>
          </w:tcPr>
          <w:p w14:paraId="280C2EA4" w14:textId="63381650" w:rsidR="00343830" w:rsidRPr="00343830" w:rsidRDefault="00343830" w:rsidP="00343830">
            <w:pPr>
              <w:rPr>
                <w:rFonts w:ascii="Sylfaen" w:eastAsia="Times New Roman" w:hAnsi="Sylfaen" w:cs="Times New Roman"/>
                <w:sz w:val="18"/>
                <w:szCs w:val="18"/>
              </w:rPr>
            </w:pPr>
            <w:r w:rsidRPr="00343830">
              <w:rPr>
                <w:rFonts w:ascii="Sylfaen" w:hAnsi="Sylfaen" w:cs="Sylfaen"/>
                <w:sz w:val="18"/>
                <w:szCs w:val="18"/>
              </w:rPr>
              <w:t>საქართველოს</w:t>
            </w:r>
            <w:r w:rsidRPr="00343830">
              <w:rPr>
                <w:rFonts w:ascii="Sylfaen" w:hAnsi="Sylfaen"/>
                <w:sz w:val="18"/>
                <w:szCs w:val="18"/>
              </w:rPr>
              <w:t xml:space="preserve"> </w:t>
            </w:r>
            <w:r w:rsidRPr="00343830">
              <w:rPr>
                <w:rFonts w:ascii="Sylfaen" w:hAnsi="Sylfaen" w:cs="Sylfaen"/>
                <w:sz w:val="18"/>
                <w:szCs w:val="18"/>
              </w:rPr>
              <w:t>კულტურული</w:t>
            </w:r>
            <w:r w:rsidRPr="00343830">
              <w:rPr>
                <w:rFonts w:ascii="Sylfaen" w:hAnsi="Sylfaen"/>
                <w:sz w:val="18"/>
                <w:szCs w:val="18"/>
              </w:rPr>
              <w:t xml:space="preserve"> </w:t>
            </w:r>
            <w:r w:rsidRPr="00343830">
              <w:rPr>
                <w:rFonts w:ascii="Sylfaen" w:hAnsi="Sylfaen" w:cs="Sylfaen"/>
                <w:sz w:val="18"/>
                <w:szCs w:val="18"/>
              </w:rPr>
              <w:t>მემკვიდრეობის</w:t>
            </w:r>
            <w:r w:rsidRPr="00343830">
              <w:rPr>
                <w:rFonts w:ascii="Sylfaen" w:hAnsi="Sylfaen"/>
                <w:sz w:val="18"/>
                <w:szCs w:val="18"/>
              </w:rPr>
              <w:t xml:space="preserve"> </w:t>
            </w:r>
            <w:r w:rsidRPr="00343830">
              <w:rPr>
                <w:rFonts w:ascii="Sylfaen" w:hAnsi="Sylfaen" w:cs="Sylfaen"/>
                <w:sz w:val="18"/>
                <w:szCs w:val="18"/>
              </w:rPr>
              <w:t>დაცვის</w:t>
            </w:r>
            <w:r w:rsidRPr="00343830">
              <w:rPr>
                <w:rFonts w:ascii="Sylfaen" w:hAnsi="Sylfaen"/>
                <w:sz w:val="18"/>
                <w:szCs w:val="18"/>
              </w:rPr>
              <w:t xml:space="preserve"> </w:t>
            </w:r>
            <w:r w:rsidRPr="00343830">
              <w:rPr>
                <w:rFonts w:ascii="Sylfaen" w:hAnsi="Sylfaen" w:cs="Sylfaen"/>
                <w:sz w:val="18"/>
                <w:szCs w:val="18"/>
              </w:rPr>
              <w:t>ეროვნული</w:t>
            </w:r>
            <w:r w:rsidRPr="00343830">
              <w:rPr>
                <w:rFonts w:ascii="Sylfaen" w:hAnsi="Sylfaen"/>
                <w:sz w:val="18"/>
                <w:szCs w:val="18"/>
              </w:rPr>
              <w:t xml:space="preserve"> </w:t>
            </w:r>
            <w:r w:rsidRPr="00343830">
              <w:rPr>
                <w:rFonts w:ascii="Sylfaen" w:hAnsi="Sylfaen" w:cs="Sylfaen"/>
                <w:sz w:val="18"/>
                <w:szCs w:val="18"/>
              </w:rPr>
              <w:t>სააგენტო</w:t>
            </w:r>
            <w:r w:rsidR="002868AF">
              <w:rPr>
                <w:rFonts w:ascii="Sylfaen" w:hAnsi="Sylfaen"/>
                <w:sz w:val="18"/>
                <w:szCs w:val="18"/>
              </w:rPr>
              <w:t xml:space="preserve">; </w:t>
            </w:r>
            <w:r w:rsidR="002868AF" w:rsidRPr="00343830">
              <w:rPr>
                <w:rFonts w:ascii="Sylfaen" w:hAnsi="Sylfaen" w:cs="Sylfaen"/>
                <w:sz w:val="18"/>
                <w:szCs w:val="18"/>
              </w:rPr>
              <w:t>შოთა</w:t>
            </w:r>
            <w:r w:rsidR="002868AF" w:rsidRPr="00343830">
              <w:rPr>
                <w:rFonts w:ascii="Sylfaen" w:hAnsi="Sylfaen"/>
                <w:sz w:val="18"/>
                <w:szCs w:val="18"/>
              </w:rPr>
              <w:t xml:space="preserve"> </w:t>
            </w:r>
            <w:r w:rsidR="002868AF" w:rsidRPr="00343830">
              <w:rPr>
                <w:rFonts w:ascii="Sylfaen" w:hAnsi="Sylfaen" w:cs="Sylfaen"/>
                <w:sz w:val="18"/>
                <w:szCs w:val="18"/>
              </w:rPr>
              <w:t>მესხიას</w:t>
            </w:r>
            <w:r w:rsidR="002868AF" w:rsidRPr="00343830">
              <w:rPr>
                <w:rFonts w:ascii="Sylfaen" w:hAnsi="Sylfaen"/>
                <w:sz w:val="18"/>
                <w:szCs w:val="18"/>
              </w:rPr>
              <w:t xml:space="preserve"> </w:t>
            </w:r>
            <w:r w:rsidR="002868AF" w:rsidRPr="00343830">
              <w:rPr>
                <w:rFonts w:ascii="Sylfaen" w:hAnsi="Sylfaen" w:cs="Sylfaen"/>
                <w:sz w:val="18"/>
                <w:szCs w:val="18"/>
              </w:rPr>
              <w:t>ზუგდიდის</w:t>
            </w:r>
            <w:r w:rsidR="002868AF" w:rsidRPr="00343830">
              <w:rPr>
                <w:rFonts w:ascii="Sylfaen" w:hAnsi="Sylfaen"/>
                <w:sz w:val="18"/>
                <w:szCs w:val="18"/>
              </w:rPr>
              <w:t xml:space="preserve"> </w:t>
            </w:r>
            <w:r w:rsidR="002868AF" w:rsidRPr="00343830">
              <w:rPr>
                <w:rFonts w:ascii="Sylfaen" w:hAnsi="Sylfaen" w:cs="Sylfaen"/>
                <w:sz w:val="18"/>
                <w:szCs w:val="18"/>
              </w:rPr>
              <w:t>სახელმწიფო</w:t>
            </w:r>
            <w:r w:rsidR="002868AF" w:rsidRPr="00343830">
              <w:rPr>
                <w:rFonts w:ascii="Sylfaen" w:hAnsi="Sylfaen"/>
                <w:sz w:val="18"/>
                <w:szCs w:val="18"/>
              </w:rPr>
              <w:t xml:space="preserve"> </w:t>
            </w:r>
            <w:r w:rsidR="002868AF" w:rsidRPr="00343830">
              <w:rPr>
                <w:rFonts w:ascii="Sylfaen" w:hAnsi="Sylfaen" w:cs="Sylfaen"/>
                <w:sz w:val="18"/>
                <w:szCs w:val="18"/>
              </w:rPr>
              <w:t>სასწავლო</w:t>
            </w:r>
            <w:r w:rsidR="002868AF" w:rsidRPr="00343830">
              <w:rPr>
                <w:rFonts w:ascii="Sylfaen" w:hAnsi="Sylfaen"/>
                <w:sz w:val="18"/>
                <w:szCs w:val="18"/>
              </w:rPr>
              <w:t xml:space="preserve"> </w:t>
            </w:r>
            <w:r w:rsidR="002868AF" w:rsidRPr="00343830">
              <w:rPr>
                <w:rFonts w:ascii="Sylfaen" w:hAnsi="Sylfaen" w:cs="Sylfaen"/>
                <w:sz w:val="18"/>
                <w:szCs w:val="18"/>
              </w:rPr>
              <w:t>უნივერსიტეტი</w:t>
            </w:r>
            <w:r w:rsidR="002868AF">
              <w:rPr>
                <w:rFonts w:ascii="Sylfaen" w:hAnsi="Sylfaen" w:cs="Sylfaen"/>
                <w:sz w:val="18"/>
                <w:szCs w:val="18"/>
              </w:rPr>
              <w:t>; ზუგდიდის მუნიციპალიტეტში არსებული საჯარო და კერძო სკოლები.</w:t>
            </w:r>
          </w:p>
        </w:tc>
        <w:tc>
          <w:tcPr>
            <w:tcW w:w="1170" w:type="dxa"/>
            <w:shd w:val="clear" w:color="auto" w:fill="auto"/>
            <w:tcMar>
              <w:top w:w="100" w:type="dxa"/>
              <w:left w:w="100" w:type="dxa"/>
              <w:bottom w:w="100" w:type="dxa"/>
              <w:right w:w="100" w:type="dxa"/>
            </w:tcMar>
          </w:tcPr>
          <w:p w14:paraId="7666194D" w14:textId="3AE6FAC8" w:rsidR="00343830" w:rsidRPr="00343830" w:rsidRDefault="00343830" w:rsidP="0034383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bl>
    <w:p w14:paraId="232439A0" w14:textId="77777777" w:rsidR="00763A58" w:rsidRDefault="00763A58">
      <w:pPr>
        <w:spacing w:after="160" w:line="259" w:lineRule="auto"/>
        <w:rPr>
          <w:rFonts w:ascii="Sylfaen" w:eastAsia="Arial Unicode MS" w:hAnsi="Sylfaen" w:cs="Arial Unicode MS"/>
          <w:b/>
          <w:color w:val="4472C4"/>
          <w:sz w:val="28"/>
          <w:szCs w:val="28"/>
        </w:rPr>
      </w:pPr>
    </w:p>
    <w:p w14:paraId="20E12C79" w14:textId="0A3A3AEA" w:rsidR="00A45025" w:rsidRPr="0077409D" w:rsidRDefault="00A45025" w:rsidP="00A45025">
      <w:pPr>
        <w:rPr>
          <w:rFonts w:ascii="Sylfaen" w:eastAsia="Times New Roman" w:hAnsi="Sylfaen" w:cs="Times New Roman"/>
          <w:b/>
          <w:color w:val="4472C4"/>
          <w:sz w:val="28"/>
          <w:szCs w:val="28"/>
        </w:rPr>
      </w:pPr>
      <w:r w:rsidRPr="0077409D">
        <w:rPr>
          <w:rFonts w:ascii="Sylfaen" w:eastAsia="Arial Unicode MS" w:hAnsi="Sylfaen" w:cs="Arial Unicode MS"/>
          <w:b/>
          <w:color w:val="4472C4"/>
          <w:sz w:val="28"/>
          <w:szCs w:val="28"/>
        </w:rPr>
        <w:lastRenderedPageBreak/>
        <w:t>ზუგდიდი: ხელოვნებისა და რეწვის შემოქმედებითი ქალაქი</w:t>
      </w:r>
    </w:p>
    <w:p w14:paraId="7973E42A" w14:textId="77777777" w:rsidR="00A45025" w:rsidRPr="0077409D" w:rsidRDefault="00A45025" w:rsidP="00A45025">
      <w:pPr>
        <w:spacing w:line="276" w:lineRule="auto"/>
        <w:rPr>
          <w:rFonts w:ascii="Sylfaen" w:eastAsia="Times New Roman" w:hAnsi="Sylfaen" w:cs="Times New Roman"/>
          <w:b/>
          <w:color w:val="4472C4"/>
          <w:sz w:val="30"/>
          <w:szCs w:val="30"/>
        </w:rPr>
      </w:pPr>
    </w:p>
    <w:tbl>
      <w:tblPr>
        <w:tblW w:w="14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6110"/>
        <w:gridCol w:w="7180"/>
        <w:gridCol w:w="1155"/>
      </w:tblGrid>
      <w:tr w:rsidR="00A45025" w:rsidRPr="0077409D" w14:paraId="7A8639D6" w14:textId="77777777" w:rsidTr="00D13E61">
        <w:trPr>
          <w:trHeight w:val="202"/>
          <w:jc w:val="center"/>
        </w:trPr>
        <w:tc>
          <w:tcPr>
            <w:tcW w:w="540" w:type="dxa"/>
            <w:shd w:val="clear" w:color="auto" w:fill="6D9EEB"/>
            <w:tcMar>
              <w:top w:w="100" w:type="dxa"/>
              <w:left w:w="100" w:type="dxa"/>
              <w:bottom w:w="100" w:type="dxa"/>
              <w:right w:w="100" w:type="dxa"/>
            </w:tcMar>
            <w:vAlign w:val="center"/>
          </w:tcPr>
          <w:p w14:paraId="6E0517AA" w14:textId="77777777" w:rsidR="00A45025" w:rsidRPr="00D13E61" w:rsidRDefault="00A45025" w:rsidP="00F52184">
            <w:pPr>
              <w:widowControl w:val="0"/>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1</w:t>
            </w:r>
          </w:p>
        </w:tc>
        <w:tc>
          <w:tcPr>
            <w:tcW w:w="14445" w:type="dxa"/>
            <w:gridSpan w:val="3"/>
            <w:shd w:val="clear" w:color="auto" w:fill="6D9EEB"/>
            <w:tcMar>
              <w:top w:w="100" w:type="dxa"/>
              <w:left w:w="100" w:type="dxa"/>
              <w:bottom w:w="100" w:type="dxa"/>
              <w:right w:w="100" w:type="dxa"/>
            </w:tcMar>
          </w:tcPr>
          <w:p w14:paraId="5469D110" w14:textId="28810FB1" w:rsidR="00A45025" w:rsidRPr="00D13E61" w:rsidRDefault="00E5485A" w:rsidP="00F52184">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13E61">
              <w:rPr>
                <w:rFonts w:ascii="Sylfaen" w:eastAsia="Arial Unicode MS" w:hAnsi="Sylfaen" w:cs="Arial Unicode MS"/>
                <w:color w:val="FFFFFF"/>
                <w:sz w:val="20"/>
                <w:szCs w:val="20"/>
              </w:rPr>
              <w:t>ქალაქ ზუგდიდის, როგორც ტრადიციული რეწვისა და ხალხური ხელოვნების ქალაქის პოზიციონირება და პოპულარიზაცია</w:t>
            </w:r>
          </w:p>
        </w:tc>
      </w:tr>
      <w:tr w:rsidR="007B0BF6" w:rsidRPr="0077409D" w14:paraId="61CC4F5D" w14:textId="77777777" w:rsidTr="00D96A19">
        <w:trPr>
          <w:jc w:val="center"/>
        </w:trPr>
        <w:tc>
          <w:tcPr>
            <w:tcW w:w="540" w:type="dxa"/>
            <w:shd w:val="clear" w:color="auto" w:fill="C9DAF8"/>
            <w:tcMar>
              <w:top w:w="100" w:type="dxa"/>
              <w:left w:w="100" w:type="dxa"/>
              <w:bottom w:w="100" w:type="dxa"/>
              <w:right w:w="100" w:type="dxa"/>
            </w:tcMar>
            <w:vAlign w:val="center"/>
          </w:tcPr>
          <w:p w14:paraId="0A65BD95"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7C26B3E6" w14:textId="40167011"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73D0764A" w14:textId="5B7D171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1F56D8EA"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A45025" w:rsidRPr="0077409D" w14:paraId="2F13611F" w14:textId="77777777" w:rsidTr="00D96A19">
        <w:trPr>
          <w:jc w:val="center"/>
        </w:trPr>
        <w:tc>
          <w:tcPr>
            <w:tcW w:w="540" w:type="dxa"/>
            <w:shd w:val="clear" w:color="auto" w:fill="DEEAFF"/>
            <w:tcMar>
              <w:top w:w="100" w:type="dxa"/>
              <w:left w:w="100" w:type="dxa"/>
              <w:bottom w:w="100" w:type="dxa"/>
              <w:right w:w="100" w:type="dxa"/>
            </w:tcMar>
            <w:vAlign w:val="center"/>
          </w:tcPr>
          <w:p w14:paraId="760D9220" w14:textId="77777777" w:rsidR="00A45025" w:rsidRPr="00763A58" w:rsidRDefault="00A45025" w:rsidP="00F52184">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1.1</w:t>
            </w:r>
          </w:p>
        </w:tc>
        <w:tc>
          <w:tcPr>
            <w:tcW w:w="6110" w:type="dxa"/>
            <w:shd w:val="clear" w:color="auto" w:fill="auto"/>
          </w:tcPr>
          <w:p w14:paraId="01ABD2AF" w14:textId="6E9E5B1F" w:rsidR="00A45025" w:rsidRPr="00986149" w:rsidRDefault="00A45025" w:rsidP="00CB40CF">
            <w:pPr>
              <w:rPr>
                <w:rFonts w:ascii="Sylfaen" w:eastAsia="Times New Roman" w:hAnsi="Sylfaen" w:cs="Times New Roman"/>
                <w:b/>
                <w:sz w:val="18"/>
                <w:szCs w:val="18"/>
              </w:rPr>
            </w:pPr>
            <w:r w:rsidRPr="00986149">
              <w:rPr>
                <w:rFonts w:ascii="Sylfaen" w:eastAsia="Arial Unicode MS" w:hAnsi="Sylfaen" w:cs="Arial Unicode MS"/>
                <w:sz w:val="18"/>
                <w:szCs w:val="18"/>
              </w:rPr>
              <w:t xml:space="preserve">ზუგდიდის გაწევრიანება ტრადიციული რეწვის მნიშვნელოვან საერთაშორისო </w:t>
            </w:r>
            <w:r w:rsidR="000E5260" w:rsidRPr="00986149">
              <w:rPr>
                <w:rFonts w:ascii="Sylfaen" w:eastAsia="Arial Unicode MS" w:hAnsi="Sylfaen" w:cs="Arial Unicode MS"/>
                <w:sz w:val="18"/>
                <w:szCs w:val="18"/>
              </w:rPr>
              <w:t>ორგანიზაციებსა და ქსელებში</w:t>
            </w:r>
            <w:r w:rsidRPr="00986149">
              <w:rPr>
                <w:rFonts w:ascii="Sylfaen" w:eastAsia="Arial Unicode MS" w:hAnsi="Sylfaen" w:cs="Arial Unicode MS"/>
                <w:sz w:val="18"/>
                <w:szCs w:val="18"/>
              </w:rPr>
              <w:t xml:space="preserve"> </w:t>
            </w:r>
            <w:r w:rsidRPr="00986149">
              <w:rPr>
                <w:rFonts w:ascii="Sylfaen" w:eastAsia="Times New Roman" w:hAnsi="Sylfaen" w:cs="Times New Roman"/>
                <w:b/>
                <w:sz w:val="18"/>
                <w:szCs w:val="18"/>
              </w:rPr>
              <w:t xml:space="preserve"> </w:t>
            </w:r>
            <w:r w:rsidRPr="00986149">
              <w:rPr>
                <w:rFonts w:ascii="Sylfaen" w:eastAsia="Arial Unicode MS" w:hAnsi="Sylfaen" w:cs="Arial Unicode MS"/>
                <w:sz w:val="18"/>
                <w:szCs w:val="18"/>
              </w:rPr>
              <w:t>(UNESCO-ს ხელნაკეთობებისა და ხალხური ხელოვნების ქალაქი - UNESCO City of Crafts and Folk Art; ტრადიციული რეწვის მსოფლიო საბჭო - World Crafts Council</w:t>
            </w:r>
            <w:r w:rsidR="00CC1517" w:rsidRPr="00986149">
              <w:rPr>
                <w:rFonts w:ascii="Sylfaen" w:eastAsia="Arial Unicode MS" w:hAnsi="Sylfaen" w:cs="Arial Unicode MS"/>
                <w:sz w:val="18"/>
                <w:szCs w:val="18"/>
              </w:rPr>
              <w:t xml:space="preserve">, Crafting Europe </w:t>
            </w:r>
            <w:r w:rsidRPr="00986149">
              <w:rPr>
                <w:rFonts w:ascii="Sylfaen" w:eastAsia="Arial Unicode MS" w:hAnsi="Sylfaen" w:cs="Arial Unicode MS"/>
                <w:sz w:val="18"/>
                <w:szCs w:val="18"/>
              </w:rPr>
              <w:t>და სხვა).</w:t>
            </w:r>
          </w:p>
        </w:tc>
        <w:tc>
          <w:tcPr>
            <w:tcW w:w="7180" w:type="dxa"/>
            <w:shd w:val="clear" w:color="auto" w:fill="auto"/>
          </w:tcPr>
          <w:p w14:paraId="37BE3D32" w14:textId="53930A2B" w:rsidR="00A45025" w:rsidRPr="00763A58" w:rsidRDefault="00A45025" w:rsidP="00F52184">
            <w:pPr>
              <w:rPr>
                <w:rFonts w:ascii="Sylfaen" w:eastAsia="Times New Roman" w:hAnsi="Sylfaen" w:cs="Times New Roman"/>
                <w:sz w:val="18"/>
                <w:szCs w:val="18"/>
              </w:rPr>
            </w:pPr>
            <w:r w:rsidRPr="00763A58">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83E74CB" w14:textId="1D4A5D2B" w:rsidR="00A45025"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2026</w:t>
            </w:r>
          </w:p>
        </w:tc>
      </w:tr>
      <w:tr w:rsidR="00A45025" w:rsidRPr="0077409D" w14:paraId="18AF5472" w14:textId="77777777" w:rsidTr="00D96A19">
        <w:trPr>
          <w:jc w:val="center"/>
        </w:trPr>
        <w:tc>
          <w:tcPr>
            <w:tcW w:w="540" w:type="dxa"/>
            <w:shd w:val="clear" w:color="auto" w:fill="DEEAFF"/>
            <w:tcMar>
              <w:top w:w="100" w:type="dxa"/>
              <w:left w:w="100" w:type="dxa"/>
              <w:bottom w:w="100" w:type="dxa"/>
              <w:right w:w="100" w:type="dxa"/>
            </w:tcMar>
            <w:vAlign w:val="center"/>
          </w:tcPr>
          <w:p w14:paraId="15819FC8" w14:textId="77777777" w:rsidR="00A45025" w:rsidRPr="00763A58" w:rsidRDefault="00A45025" w:rsidP="00F52184">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1.2</w:t>
            </w:r>
          </w:p>
        </w:tc>
        <w:tc>
          <w:tcPr>
            <w:tcW w:w="6110" w:type="dxa"/>
            <w:shd w:val="clear" w:color="auto" w:fill="auto"/>
          </w:tcPr>
          <w:p w14:paraId="28DB7401" w14:textId="7ADE71FA" w:rsidR="00A45025" w:rsidRPr="00986149" w:rsidRDefault="00A45025" w:rsidP="00CB40CF">
            <w:pPr>
              <w:rPr>
                <w:rFonts w:ascii="Sylfaen" w:eastAsia="Times New Roman" w:hAnsi="Sylfaen" w:cs="Times New Roman"/>
                <w:b/>
                <w:sz w:val="18"/>
                <w:szCs w:val="18"/>
              </w:rPr>
            </w:pPr>
            <w:r w:rsidRPr="00986149">
              <w:rPr>
                <w:rFonts w:ascii="Sylfaen" w:eastAsia="Arial Unicode MS" w:hAnsi="Sylfaen" w:cs="Arial Unicode MS"/>
                <w:sz w:val="18"/>
                <w:szCs w:val="18"/>
              </w:rPr>
              <w:t>ზუგდიდის მონაწილეობა ტრადიციული რეწვის მნიშვნელოვან საერთაშორისო  კონკურსებში (ბრწყინვალების ჯილდო ხელნაკეთობებისათვის - Award of Excellence for Handicrafts – WCC, ევროპა ნოსტრა - Europa Nostra</w:t>
            </w:r>
            <w:r w:rsidR="00720270" w:rsidRPr="00986149">
              <w:rPr>
                <w:rFonts w:ascii="Sylfaen" w:eastAsia="Arial Unicode MS" w:hAnsi="Sylfaen" w:cs="Arial Unicode MS"/>
                <w:sz w:val="18"/>
                <w:szCs w:val="18"/>
              </w:rPr>
              <w:t>, Crafting Europe</w:t>
            </w:r>
            <w:r w:rsidRPr="00986149">
              <w:rPr>
                <w:rFonts w:ascii="Sylfaen" w:eastAsia="Arial Unicode MS" w:hAnsi="Sylfaen" w:cs="Arial Unicode MS"/>
                <w:sz w:val="18"/>
                <w:szCs w:val="18"/>
              </w:rPr>
              <w:t xml:space="preserve"> და სხვა).</w:t>
            </w:r>
          </w:p>
        </w:tc>
        <w:tc>
          <w:tcPr>
            <w:tcW w:w="7180" w:type="dxa"/>
            <w:shd w:val="clear" w:color="auto" w:fill="auto"/>
          </w:tcPr>
          <w:p w14:paraId="05FE149F" w14:textId="3A824A29" w:rsidR="00A45025" w:rsidRPr="00763A58" w:rsidRDefault="00A45025" w:rsidP="00F52184">
            <w:pPr>
              <w:rPr>
                <w:rFonts w:ascii="Sylfaen" w:eastAsia="Times New Roman" w:hAnsi="Sylfaen" w:cs="Times New Roman"/>
                <w:sz w:val="18"/>
                <w:szCs w:val="18"/>
              </w:rPr>
            </w:pPr>
            <w:r w:rsidRPr="00763A58">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Pr>
                <w:rFonts w:ascii="Sylfaen" w:hAnsi="Sylfaen" w:cs="Sylfaen"/>
                <w:sz w:val="18"/>
                <w:szCs w:val="18"/>
              </w:rPr>
              <w:t xml:space="preserve"> ოსტატები და</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7F69CB75" w14:textId="50C32642" w:rsidR="00A45025"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3429C6" w:rsidRPr="0077409D" w14:paraId="7EFC5E94" w14:textId="77777777" w:rsidTr="00D96A19">
        <w:trPr>
          <w:jc w:val="center"/>
        </w:trPr>
        <w:tc>
          <w:tcPr>
            <w:tcW w:w="540" w:type="dxa"/>
            <w:shd w:val="clear" w:color="auto" w:fill="DEEAFF"/>
            <w:tcMar>
              <w:top w:w="100" w:type="dxa"/>
              <w:left w:w="100" w:type="dxa"/>
              <w:bottom w:w="100" w:type="dxa"/>
              <w:right w:w="100" w:type="dxa"/>
            </w:tcMar>
            <w:vAlign w:val="center"/>
          </w:tcPr>
          <w:p w14:paraId="19476685"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1.3</w:t>
            </w:r>
          </w:p>
        </w:tc>
        <w:tc>
          <w:tcPr>
            <w:tcW w:w="6110" w:type="dxa"/>
            <w:shd w:val="clear" w:color="auto" w:fill="auto"/>
          </w:tcPr>
          <w:p w14:paraId="00830167" w14:textId="699FA07E" w:rsidR="003429C6" w:rsidRPr="00763A58" w:rsidRDefault="003429C6" w:rsidP="00CB40CF">
            <w:pPr>
              <w:rPr>
                <w:rFonts w:ascii="Sylfaen" w:eastAsia="Arial Unicode MS" w:hAnsi="Sylfaen" w:cs="Arial Unicode MS"/>
                <w:sz w:val="18"/>
                <w:szCs w:val="18"/>
              </w:rPr>
            </w:pPr>
            <w:r w:rsidRPr="00763A58">
              <w:rPr>
                <w:rFonts w:ascii="Sylfaen" w:eastAsia="Arial Unicode MS" w:hAnsi="Sylfaen" w:cs="Arial Unicode MS"/>
                <w:sz w:val="18"/>
                <w:szCs w:val="18"/>
              </w:rPr>
              <w:t>თემატური კულტურული მარშრუტის მომზადება და ევროპის საბჭოს ევროპული კერამიკის მარშრუტში გაწევრიანება.</w:t>
            </w:r>
          </w:p>
        </w:tc>
        <w:tc>
          <w:tcPr>
            <w:tcW w:w="7180" w:type="dxa"/>
            <w:shd w:val="clear" w:color="auto" w:fill="auto"/>
          </w:tcPr>
          <w:p w14:paraId="3CD9892F" w14:textId="33A3441A" w:rsidR="003429C6" w:rsidRPr="00B04F36" w:rsidRDefault="00B04F36" w:rsidP="003429C6">
            <w:pPr>
              <w:rPr>
                <w:rFonts w:ascii="Sylfaen" w:eastAsia="Times New Roman" w:hAnsi="Sylfaen" w:cs="Times New Roman"/>
                <w:sz w:val="18"/>
                <w:szCs w:val="18"/>
              </w:rPr>
            </w:pPr>
            <w:r w:rsidRPr="00B04F36">
              <w:rPr>
                <w:rFonts w:ascii="Sylfaen" w:hAnsi="Sylfaen" w:cs="Sylfaen"/>
                <w:sz w:val="18"/>
                <w:szCs w:val="18"/>
              </w:rPr>
              <w:t>სამეგრელოში</w:t>
            </w:r>
            <w:r w:rsidRPr="00B04F36">
              <w:rPr>
                <w:rFonts w:ascii="Sylfaen" w:hAnsi="Sylfaen"/>
                <w:sz w:val="18"/>
                <w:szCs w:val="18"/>
              </w:rPr>
              <w:t xml:space="preserve"> </w:t>
            </w:r>
            <w:r w:rsidRPr="00B04F36">
              <w:rPr>
                <w:rFonts w:ascii="Sylfaen" w:hAnsi="Sylfaen" w:cs="Sylfaen"/>
                <w:sz w:val="18"/>
                <w:szCs w:val="18"/>
              </w:rPr>
              <w:t>დანიშნულების</w:t>
            </w:r>
            <w:r w:rsidRPr="00B04F36">
              <w:rPr>
                <w:rFonts w:ascii="Sylfaen" w:hAnsi="Sylfaen"/>
                <w:sz w:val="18"/>
                <w:szCs w:val="18"/>
              </w:rPr>
              <w:t xml:space="preserve"> </w:t>
            </w:r>
            <w:r w:rsidRPr="00B04F36">
              <w:rPr>
                <w:rFonts w:ascii="Sylfaen" w:hAnsi="Sylfaen" w:cs="Sylfaen"/>
                <w:sz w:val="18"/>
                <w:szCs w:val="18"/>
              </w:rPr>
              <w:t>ადგილის</w:t>
            </w:r>
            <w:r w:rsidRPr="00B04F36">
              <w:rPr>
                <w:rFonts w:ascii="Sylfaen" w:hAnsi="Sylfaen"/>
                <w:sz w:val="18"/>
                <w:szCs w:val="18"/>
              </w:rPr>
              <w:t xml:space="preserve"> </w:t>
            </w:r>
            <w:r w:rsidRPr="00B04F36">
              <w:rPr>
                <w:rFonts w:ascii="Sylfaen" w:hAnsi="Sylfaen" w:cs="Sylfaen"/>
                <w:sz w:val="18"/>
                <w:szCs w:val="18"/>
              </w:rPr>
              <w:t>მართვის</w:t>
            </w:r>
            <w:r w:rsidRPr="00B04F36">
              <w:rPr>
                <w:rFonts w:ascii="Sylfaen" w:hAnsi="Sylfaen"/>
                <w:sz w:val="18"/>
                <w:szCs w:val="18"/>
              </w:rPr>
              <w:t xml:space="preserve"> </w:t>
            </w:r>
            <w:r w:rsidRPr="00B04F36">
              <w:rPr>
                <w:rFonts w:ascii="Sylfaen" w:hAnsi="Sylfaen" w:cs="Sylfaen"/>
                <w:sz w:val="18"/>
                <w:szCs w:val="18"/>
              </w:rPr>
              <w:t>ორგანიზაცია</w:t>
            </w:r>
            <w:r w:rsidRPr="00B04F36">
              <w:rPr>
                <w:rFonts w:ascii="Sylfaen" w:hAnsi="Sylfaen"/>
                <w:sz w:val="18"/>
                <w:szCs w:val="18"/>
              </w:rPr>
              <w:t xml:space="preserve"> DMO; </w:t>
            </w:r>
            <w:r w:rsidRPr="00B04F36">
              <w:rPr>
                <w:rFonts w:ascii="Sylfaen" w:hAnsi="Sylfaen" w:cs="Sylfaen"/>
                <w:sz w:val="18"/>
                <w:szCs w:val="18"/>
              </w:rPr>
              <w:t>საქართველოს</w:t>
            </w:r>
            <w:r w:rsidRPr="00B04F36">
              <w:rPr>
                <w:rFonts w:ascii="Sylfaen" w:hAnsi="Sylfaen"/>
                <w:sz w:val="18"/>
                <w:szCs w:val="18"/>
              </w:rPr>
              <w:t xml:space="preserve"> </w:t>
            </w:r>
            <w:r w:rsidRPr="00B04F36">
              <w:rPr>
                <w:rFonts w:ascii="Sylfaen" w:hAnsi="Sylfaen" w:cs="Sylfaen"/>
                <w:sz w:val="18"/>
                <w:szCs w:val="18"/>
              </w:rPr>
              <w:t>კულტურული</w:t>
            </w:r>
            <w:r w:rsidRPr="00B04F36">
              <w:rPr>
                <w:rFonts w:ascii="Sylfaen" w:hAnsi="Sylfaen"/>
                <w:sz w:val="18"/>
                <w:szCs w:val="18"/>
              </w:rPr>
              <w:t xml:space="preserve"> </w:t>
            </w:r>
            <w:r w:rsidRPr="00B04F36">
              <w:rPr>
                <w:rFonts w:ascii="Sylfaen" w:hAnsi="Sylfaen" w:cs="Sylfaen"/>
                <w:sz w:val="18"/>
                <w:szCs w:val="18"/>
              </w:rPr>
              <w:t>მემკვიდრეობის</w:t>
            </w:r>
            <w:r w:rsidRPr="00B04F36">
              <w:rPr>
                <w:rFonts w:ascii="Sylfaen" w:hAnsi="Sylfaen"/>
                <w:sz w:val="18"/>
                <w:szCs w:val="18"/>
              </w:rPr>
              <w:t xml:space="preserve"> </w:t>
            </w:r>
            <w:r w:rsidRPr="00B04F36">
              <w:rPr>
                <w:rFonts w:ascii="Sylfaen" w:hAnsi="Sylfaen" w:cs="Sylfaen"/>
                <w:sz w:val="18"/>
                <w:szCs w:val="18"/>
              </w:rPr>
              <w:t>დაცვის</w:t>
            </w:r>
            <w:r w:rsidRPr="00B04F36">
              <w:rPr>
                <w:rFonts w:ascii="Sylfaen" w:hAnsi="Sylfaen"/>
                <w:sz w:val="18"/>
                <w:szCs w:val="18"/>
              </w:rPr>
              <w:t xml:space="preserve"> </w:t>
            </w:r>
            <w:r w:rsidRPr="00B04F36">
              <w:rPr>
                <w:rFonts w:ascii="Sylfaen" w:hAnsi="Sylfaen" w:cs="Sylfaen"/>
                <w:sz w:val="18"/>
                <w:szCs w:val="18"/>
              </w:rPr>
              <w:t>ეროვნული</w:t>
            </w:r>
            <w:r w:rsidRPr="00B04F36">
              <w:rPr>
                <w:rFonts w:ascii="Sylfaen" w:hAnsi="Sylfaen"/>
                <w:sz w:val="18"/>
                <w:szCs w:val="18"/>
              </w:rPr>
              <w:t xml:space="preserve"> </w:t>
            </w:r>
            <w:r w:rsidRPr="00B04F36">
              <w:rPr>
                <w:rFonts w:ascii="Sylfaen" w:hAnsi="Sylfaen" w:cs="Sylfaen"/>
                <w:sz w:val="18"/>
                <w:szCs w:val="18"/>
              </w:rPr>
              <w:t>სააგენტო</w:t>
            </w:r>
            <w:r w:rsidRPr="00B04F36">
              <w:rPr>
                <w:rFonts w:ascii="Sylfaen" w:hAnsi="Sylfaen"/>
                <w:sz w:val="18"/>
                <w:szCs w:val="18"/>
              </w:rPr>
              <w:t>;</w:t>
            </w:r>
            <w:r w:rsidRPr="00B04F36">
              <w:rPr>
                <w:sz w:val="18"/>
                <w:szCs w:val="18"/>
              </w:rPr>
              <w:t xml:space="preserve"> </w:t>
            </w:r>
            <w:r w:rsidRPr="00B04F36">
              <w:rPr>
                <w:rFonts w:ascii="Sylfaen" w:hAnsi="Sylfaen" w:cs="Sylfaen"/>
                <w:sz w:val="18"/>
                <w:szCs w:val="18"/>
              </w:rPr>
              <w:t>ხელოვნების</w:t>
            </w:r>
            <w:r w:rsidRPr="00B04F36">
              <w:rPr>
                <w:rFonts w:ascii="Sylfaen" w:hAnsi="Sylfaen"/>
                <w:sz w:val="18"/>
                <w:szCs w:val="18"/>
              </w:rPr>
              <w:t xml:space="preserve"> </w:t>
            </w:r>
            <w:r w:rsidRPr="00B04F36">
              <w:rPr>
                <w:rFonts w:ascii="Sylfaen" w:hAnsi="Sylfaen" w:cs="Sylfaen"/>
                <w:sz w:val="18"/>
                <w:szCs w:val="18"/>
              </w:rPr>
              <w:t>საერთაშორისო</w:t>
            </w:r>
            <w:r w:rsidRPr="00B04F36">
              <w:rPr>
                <w:rFonts w:ascii="Sylfaen" w:hAnsi="Sylfaen"/>
                <w:sz w:val="18"/>
                <w:szCs w:val="18"/>
              </w:rPr>
              <w:t xml:space="preserve"> </w:t>
            </w:r>
            <w:r w:rsidRPr="00B04F36">
              <w:rPr>
                <w:rFonts w:ascii="Sylfaen" w:hAnsi="Sylfaen" w:cs="Sylfaen"/>
                <w:sz w:val="18"/>
                <w:szCs w:val="18"/>
              </w:rPr>
              <w:t>ცენტრი</w:t>
            </w:r>
            <w:r w:rsidRPr="00B04F36">
              <w:rPr>
                <w:rFonts w:ascii="Sylfaen" w:hAnsi="Sylfaen"/>
                <w:sz w:val="18"/>
                <w:szCs w:val="18"/>
              </w:rPr>
              <w:t xml:space="preserve">; </w:t>
            </w:r>
            <w:r w:rsidRPr="00B04F36">
              <w:rPr>
                <w:rFonts w:ascii="Sylfaen" w:hAnsi="Sylfaen" w:cs="Sylfaen"/>
                <w:sz w:val="18"/>
                <w:szCs w:val="18"/>
              </w:rPr>
              <w:t>საქართველოს</w:t>
            </w:r>
            <w:r w:rsidRPr="00B04F36">
              <w:rPr>
                <w:rFonts w:ascii="Sylfaen" w:hAnsi="Sylfaen"/>
                <w:sz w:val="18"/>
                <w:szCs w:val="18"/>
              </w:rPr>
              <w:t xml:space="preserve"> </w:t>
            </w:r>
            <w:r w:rsidRPr="00B04F36">
              <w:rPr>
                <w:rFonts w:ascii="Sylfaen" w:hAnsi="Sylfaen" w:cs="Sylfaen"/>
                <w:sz w:val="18"/>
                <w:szCs w:val="18"/>
              </w:rPr>
              <w:t>ტრადიციული</w:t>
            </w:r>
            <w:r w:rsidRPr="00B04F36">
              <w:rPr>
                <w:rFonts w:ascii="Sylfaen" w:hAnsi="Sylfaen"/>
                <w:sz w:val="18"/>
                <w:szCs w:val="18"/>
              </w:rPr>
              <w:t xml:space="preserve"> </w:t>
            </w:r>
            <w:r w:rsidRPr="00B04F36">
              <w:rPr>
                <w:rFonts w:ascii="Sylfaen" w:hAnsi="Sylfaen" w:cs="Sylfaen"/>
                <w:sz w:val="18"/>
                <w:szCs w:val="18"/>
              </w:rPr>
              <w:t>რეწვის</w:t>
            </w:r>
            <w:r w:rsidRPr="00B04F36">
              <w:rPr>
                <w:rFonts w:ascii="Sylfaen" w:hAnsi="Sylfaen"/>
                <w:sz w:val="18"/>
                <w:szCs w:val="18"/>
              </w:rPr>
              <w:t xml:space="preserve"> </w:t>
            </w:r>
            <w:r w:rsidRPr="00B04F36">
              <w:rPr>
                <w:rFonts w:ascii="Sylfaen" w:hAnsi="Sylfaen" w:cs="Sylfaen"/>
                <w:sz w:val="18"/>
                <w:szCs w:val="18"/>
              </w:rPr>
              <w:t>ასოციაცია</w:t>
            </w:r>
            <w:r w:rsidRPr="00B04F36">
              <w:rPr>
                <w:rFonts w:ascii="Sylfaen" w:hAnsi="Sylfaen"/>
                <w:sz w:val="18"/>
                <w:szCs w:val="18"/>
              </w:rPr>
              <w:t>.</w:t>
            </w:r>
          </w:p>
        </w:tc>
        <w:tc>
          <w:tcPr>
            <w:tcW w:w="1155" w:type="dxa"/>
            <w:shd w:val="clear" w:color="auto" w:fill="auto"/>
            <w:tcMar>
              <w:top w:w="100" w:type="dxa"/>
              <w:left w:w="100" w:type="dxa"/>
              <w:bottom w:w="100" w:type="dxa"/>
              <w:right w:w="100" w:type="dxa"/>
            </w:tcMar>
          </w:tcPr>
          <w:p w14:paraId="0070B5D5" w14:textId="7B066EB3"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35A9A4C5" w14:textId="77777777" w:rsidTr="00D96A19">
        <w:trPr>
          <w:jc w:val="center"/>
        </w:trPr>
        <w:tc>
          <w:tcPr>
            <w:tcW w:w="540" w:type="dxa"/>
            <w:shd w:val="clear" w:color="auto" w:fill="DEEAFF"/>
            <w:tcMar>
              <w:top w:w="100" w:type="dxa"/>
              <w:left w:w="100" w:type="dxa"/>
              <w:bottom w:w="100" w:type="dxa"/>
              <w:right w:w="100" w:type="dxa"/>
            </w:tcMar>
            <w:vAlign w:val="center"/>
          </w:tcPr>
          <w:p w14:paraId="32C5486E"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1.4</w:t>
            </w:r>
          </w:p>
        </w:tc>
        <w:tc>
          <w:tcPr>
            <w:tcW w:w="6110" w:type="dxa"/>
            <w:shd w:val="clear" w:color="auto" w:fill="auto"/>
          </w:tcPr>
          <w:p w14:paraId="5578824B" w14:textId="77777777" w:rsidR="003429C6" w:rsidRPr="00763A58" w:rsidRDefault="003429C6" w:rsidP="00CB40CF">
            <w:pPr>
              <w:rPr>
                <w:rFonts w:ascii="Sylfaen" w:eastAsia="Times New Roman" w:hAnsi="Sylfaen" w:cs="Times New Roman"/>
                <w:sz w:val="18"/>
                <w:szCs w:val="18"/>
              </w:rPr>
            </w:pPr>
            <w:r w:rsidRPr="00763A58">
              <w:rPr>
                <w:rFonts w:ascii="Sylfaen" w:eastAsia="Arial Unicode MS" w:hAnsi="Sylfaen" w:cs="Arial Unicode MS"/>
                <w:sz w:val="18"/>
                <w:szCs w:val="18"/>
              </w:rPr>
              <w:t>მიზნობრივი ინტერნეტ ბრენდ პლატფორმის შექმნა.</w:t>
            </w:r>
          </w:p>
        </w:tc>
        <w:tc>
          <w:tcPr>
            <w:tcW w:w="7180" w:type="dxa"/>
            <w:shd w:val="clear" w:color="auto" w:fill="auto"/>
          </w:tcPr>
          <w:p w14:paraId="0B2B6B63" w14:textId="3363CDB4" w:rsidR="003429C6" w:rsidRPr="00763A58" w:rsidRDefault="003429C6" w:rsidP="003429C6">
            <w:pPr>
              <w:rPr>
                <w:rFonts w:ascii="Sylfaen" w:eastAsia="Times New Roman" w:hAnsi="Sylfaen" w:cs="Times New Roman"/>
                <w:sz w:val="18"/>
                <w:szCs w:val="18"/>
              </w:rPr>
            </w:pPr>
            <w:r w:rsidRPr="00763A58">
              <w:rPr>
                <w:rFonts w:ascii="Sylfaen" w:hAnsi="Sylfaen" w:cs="Sylfaen"/>
                <w:sz w:val="18"/>
                <w:szCs w:val="18"/>
              </w:rPr>
              <w:t>სამეგრელოში</w:t>
            </w:r>
            <w:r w:rsidRPr="00763A58">
              <w:rPr>
                <w:rFonts w:ascii="Sylfaen" w:hAnsi="Sylfaen"/>
                <w:sz w:val="18"/>
                <w:szCs w:val="18"/>
              </w:rPr>
              <w:t xml:space="preserve"> </w:t>
            </w:r>
            <w:r w:rsidRPr="00763A58">
              <w:rPr>
                <w:rFonts w:ascii="Sylfaen" w:hAnsi="Sylfaen" w:cs="Sylfaen"/>
                <w:sz w:val="18"/>
                <w:szCs w:val="18"/>
              </w:rPr>
              <w:t>დანიშნულების</w:t>
            </w:r>
            <w:r w:rsidRPr="00763A58">
              <w:rPr>
                <w:rFonts w:ascii="Sylfaen" w:hAnsi="Sylfaen"/>
                <w:sz w:val="18"/>
                <w:szCs w:val="18"/>
              </w:rPr>
              <w:t xml:space="preserve"> </w:t>
            </w:r>
            <w:r w:rsidRPr="00763A58">
              <w:rPr>
                <w:rFonts w:ascii="Sylfaen" w:hAnsi="Sylfaen" w:cs="Sylfaen"/>
                <w:sz w:val="18"/>
                <w:szCs w:val="18"/>
              </w:rPr>
              <w:t>ადგილის</w:t>
            </w:r>
            <w:r w:rsidRPr="00763A58">
              <w:rPr>
                <w:rFonts w:ascii="Sylfaen" w:hAnsi="Sylfaen"/>
                <w:sz w:val="18"/>
                <w:szCs w:val="18"/>
              </w:rPr>
              <w:t xml:space="preserve"> </w:t>
            </w:r>
            <w:r w:rsidRPr="00763A58">
              <w:rPr>
                <w:rFonts w:ascii="Sylfaen" w:hAnsi="Sylfaen" w:cs="Sylfaen"/>
                <w:sz w:val="18"/>
                <w:szCs w:val="18"/>
              </w:rPr>
              <w:t>მართვის</w:t>
            </w:r>
            <w:r w:rsidRPr="00763A58">
              <w:rPr>
                <w:rFonts w:ascii="Sylfaen" w:hAnsi="Sylfaen"/>
                <w:sz w:val="18"/>
                <w:szCs w:val="18"/>
              </w:rPr>
              <w:t xml:space="preserve"> </w:t>
            </w:r>
            <w:r w:rsidRPr="00763A58">
              <w:rPr>
                <w:rFonts w:ascii="Sylfaen" w:hAnsi="Sylfaen" w:cs="Sylfaen"/>
                <w:sz w:val="18"/>
                <w:szCs w:val="18"/>
              </w:rPr>
              <w:t>ორგანიზაცია</w:t>
            </w:r>
            <w:r w:rsidRPr="00763A58">
              <w:rPr>
                <w:rFonts w:ascii="Sylfaen" w:hAnsi="Sylfaen"/>
                <w:sz w:val="18"/>
                <w:szCs w:val="18"/>
              </w:rPr>
              <w:t xml:space="preserve"> DMO; </w:t>
            </w:r>
            <w:r w:rsidRPr="00763A58">
              <w:rPr>
                <w:rFonts w:ascii="Sylfaen" w:hAnsi="Sylfaen"/>
                <w:sz w:val="18"/>
                <w:szCs w:val="18"/>
                <w:shd w:val="clear" w:color="auto" w:fill="FFFFFF"/>
              </w:rPr>
              <w:t>საქართველოს ტურიზმის ეროვნული ადმინისტრაცი</w:t>
            </w:r>
            <w:r w:rsidRPr="00763A58">
              <w:rPr>
                <w:rFonts w:ascii="Sylfaen" w:hAnsi="Sylfaen" w:cs="Sylfaen"/>
                <w:sz w:val="18"/>
                <w:szCs w:val="18"/>
                <w:shd w:val="clear" w:color="auto" w:fill="FFFFFF"/>
              </w:rPr>
              <w:t>ა</w:t>
            </w:r>
            <w:r w:rsidR="006A742C">
              <w:rPr>
                <w:rFonts w:ascii="Sylfaen" w:hAnsi="Sylfaen" w:cs="Sylfaen"/>
                <w:sz w:val="18"/>
                <w:szCs w:val="18"/>
                <w:shd w:val="clear" w:color="auto" w:fill="FFFFFF"/>
              </w:rPr>
              <w:t>.</w:t>
            </w:r>
          </w:p>
        </w:tc>
        <w:tc>
          <w:tcPr>
            <w:tcW w:w="1155" w:type="dxa"/>
            <w:shd w:val="clear" w:color="auto" w:fill="auto"/>
            <w:tcMar>
              <w:top w:w="100" w:type="dxa"/>
              <w:left w:w="100" w:type="dxa"/>
              <w:bottom w:w="100" w:type="dxa"/>
              <w:right w:w="100" w:type="dxa"/>
            </w:tcMar>
          </w:tcPr>
          <w:p w14:paraId="1BC37D46" w14:textId="1DEA5225"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1E01C1C3" w14:textId="77777777" w:rsidTr="00D96A19">
        <w:trPr>
          <w:jc w:val="center"/>
        </w:trPr>
        <w:tc>
          <w:tcPr>
            <w:tcW w:w="540" w:type="dxa"/>
            <w:shd w:val="clear" w:color="auto" w:fill="DEEAFF"/>
            <w:tcMar>
              <w:top w:w="100" w:type="dxa"/>
              <w:left w:w="100" w:type="dxa"/>
              <w:bottom w:w="100" w:type="dxa"/>
              <w:right w:w="100" w:type="dxa"/>
            </w:tcMar>
            <w:vAlign w:val="center"/>
          </w:tcPr>
          <w:p w14:paraId="4822F833"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1.5</w:t>
            </w:r>
          </w:p>
        </w:tc>
        <w:tc>
          <w:tcPr>
            <w:tcW w:w="6110" w:type="dxa"/>
            <w:shd w:val="clear" w:color="auto" w:fill="auto"/>
          </w:tcPr>
          <w:p w14:paraId="0098A62E" w14:textId="77777777" w:rsidR="003429C6" w:rsidRPr="00763A58" w:rsidRDefault="003429C6" w:rsidP="00CB40CF">
            <w:pPr>
              <w:rPr>
                <w:rFonts w:ascii="Sylfaen" w:eastAsia="Times New Roman" w:hAnsi="Sylfaen" w:cs="Times New Roman"/>
                <w:sz w:val="18"/>
                <w:szCs w:val="18"/>
              </w:rPr>
            </w:pPr>
            <w:r w:rsidRPr="00763A58">
              <w:rPr>
                <w:rFonts w:ascii="Sylfaen" w:eastAsia="Arial Unicode MS" w:hAnsi="Sylfaen" w:cs="Arial Unicode MS"/>
                <w:sz w:val="18"/>
                <w:szCs w:val="18"/>
              </w:rPr>
              <w:t xml:space="preserve">მსოფლიოს შემოქმედებითი რეწვის ქალაქებს შორის თანამშრომლობისა და პარტნიორობის ახალი შესაძლებლობების შექმნა. </w:t>
            </w:r>
          </w:p>
        </w:tc>
        <w:tc>
          <w:tcPr>
            <w:tcW w:w="7180" w:type="dxa"/>
            <w:shd w:val="clear" w:color="auto" w:fill="auto"/>
          </w:tcPr>
          <w:p w14:paraId="7B2BEA87" w14:textId="7BE89935" w:rsidR="003429C6" w:rsidRPr="00763A58" w:rsidRDefault="003429C6" w:rsidP="003429C6">
            <w:pPr>
              <w:rPr>
                <w:rFonts w:ascii="Sylfaen" w:eastAsia="Times New Roman" w:hAnsi="Sylfaen" w:cs="Times New Roman"/>
                <w:sz w:val="18"/>
                <w:szCs w:val="18"/>
              </w:rPr>
            </w:pPr>
            <w:r w:rsidRPr="00763A58">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Pr>
                <w:rFonts w:ascii="Sylfaen" w:hAnsi="Sylfaen" w:cs="Sylfaen"/>
                <w:sz w:val="18"/>
                <w:szCs w:val="18"/>
              </w:rPr>
              <w:t xml:space="preserve"> ოსტატები და</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5ED1499C" w14:textId="43F7A08E"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29BEB73E" w14:textId="77777777" w:rsidTr="00F52184">
        <w:trPr>
          <w:jc w:val="center"/>
        </w:trPr>
        <w:tc>
          <w:tcPr>
            <w:tcW w:w="540" w:type="dxa"/>
            <w:shd w:val="clear" w:color="auto" w:fill="6D9EEB"/>
            <w:tcMar>
              <w:top w:w="100" w:type="dxa"/>
              <w:left w:w="100" w:type="dxa"/>
              <w:bottom w:w="100" w:type="dxa"/>
              <w:right w:w="100" w:type="dxa"/>
            </w:tcMar>
            <w:vAlign w:val="center"/>
          </w:tcPr>
          <w:p w14:paraId="44731262" w14:textId="77777777" w:rsidR="003429C6" w:rsidRPr="00D13E61" w:rsidRDefault="003429C6" w:rsidP="003429C6">
            <w:pPr>
              <w:widowControl w:val="0"/>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2</w:t>
            </w:r>
          </w:p>
        </w:tc>
        <w:tc>
          <w:tcPr>
            <w:tcW w:w="14445" w:type="dxa"/>
            <w:gridSpan w:val="3"/>
            <w:shd w:val="clear" w:color="auto" w:fill="6D9EEB"/>
            <w:tcMar>
              <w:top w:w="100" w:type="dxa"/>
              <w:left w:w="100" w:type="dxa"/>
              <w:bottom w:w="100" w:type="dxa"/>
              <w:right w:w="100" w:type="dxa"/>
            </w:tcMar>
          </w:tcPr>
          <w:p w14:paraId="0D950A74" w14:textId="7A43B3D1" w:rsidR="003429C6" w:rsidRPr="00D13E61" w:rsidRDefault="00E5485A" w:rsidP="003429C6">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13E61">
              <w:rPr>
                <w:rFonts w:ascii="Sylfaen" w:eastAsia="Arial Unicode MS" w:hAnsi="Sylfaen" w:cs="Arial Unicode MS"/>
                <w:color w:val="FFFFFF"/>
                <w:sz w:val="20"/>
                <w:szCs w:val="20"/>
              </w:rPr>
              <w:t>ქალაქ ზუგდიდის და სამეგრელოს რეგიონის არამატერიალური კულტურული მემკვიდრეობის წარმოჩენა, დაცვა და პოპულარიზაცია</w:t>
            </w:r>
          </w:p>
        </w:tc>
      </w:tr>
      <w:tr w:rsidR="007B0BF6" w:rsidRPr="0077409D" w14:paraId="1328ABC0" w14:textId="77777777" w:rsidTr="00D96A19">
        <w:trPr>
          <w:jc w:val="center"/>
        </w:trPr>
        <w:tc>
          <w:tcPr>
            <w:tcW w:w="540" w:type="dxa"/>
            <w:shd w:val="clear" w:color="auto" w:fill="C9DAF8"/>
            <w:tcMar>
              <w:top w:w="100" w:type="dxa"/>
              <w:left w:w="100" w:type="dxa"/>
              <w:bottom w:w="100" w:type="dxa"/>
              <w:right w:w="100" w:type="dxa"/>
            </w:tcMar>
            <w:vAlign w:val="center"/>
          </w:tcPr>
          <w:p w14:paraId="14889AB8" w14:textId="77777777" w:rsidR="007B0BF6" w:rsidRPr="0077409D" w:rsidRDefault="007B0BF6" w:rsidP="007B0BF6">
            <w:pPr>
              <w:widowControl w:val="0"/>
              <w:jc w:val="center"/>
              <w:rPr>
                <w:rFonts w:ascii="Sylfaen" w:eastAsia="Times New Roman" w:hAnsi="Sylfaen" w:cs="Times New Roman"/>
                <w:b/>
                <w:sz w:val="20"/>
                <w:szCs w:val="20"/>
              </w:rPr>
            </w:pPr>
            <w:r w:rsidRPr="0077409D">
              <w:rPr>
                <w:rFonts w:ascii="Sylfaen" w:eastAsia="Times New Roman" w:hAnsi="Sylfaen" w:cs="Times New Roman"/>
                <w:b/>
                <w:sz w:val="20"/>
                <w:szCs w:val="20"/>
              </w:rPr>
              <w:t>N</w:t>
            </w:r>
          </w:p>
        </w:tc>
        <w:tc>
          <w:tcPr>
            <w:tcW w:w="6110" w:type="dxa"/>
            <w:shd w:val="clear" w:color="auto" w:fill="C9DAF8"/>
            <w:tcMar>
              <w:top w:w="100" w:type="dxa"/>
              <w:left w:w="100" w:type="dxa"/>
              <w:bottom w:w="100" w:type="dxa"/>
              <w:right w:w="100" w:type="dxa"/>
            </w:tcMar>
          </w:tcPr>
          <w:p w14:paraId="57A44C79" w14:textId="77777777" w:rsidR="007B0BF6" w:rsidRPr="0077409D" w:rsidRDefault="007B0BF6" w:rsidP="007B0BF6">
            <w:pPr>
              <w:widowControl w:val="0"/>
              <w:jc w:val="center"/>
              <w:rPr>
                <w:rFonts w:ascii="Sylfaen" w:eastAsia="Times New Roman" w:hAnsi="Sylfaen" w:cs="Times New Roman"/>
                <w:b/>
                <w:sz w:val="20"/>
                <w:szCs w:val="20"/>
              </w:rPr>
            </w:pPr>
            <w:r w:rsidRPr="0077409D">
              <w:rPr>
                <w:rFonts w:ascii="Sylfaen" w:eastAsia="Arial Unicode MS" w:hAnsi="Sylfaen" w:cs="Arial Unicode MS"/>
                <w:b/>
                <w:sz w:val="20"/>
                <w:szCs w:val="20"/>
              </w:rPr>
              <w:t>ქმედება/აქტივობა</w:t>
            </w:r>
          </w:p>
        </w:tc>
        <w:tc>
          <w:tcPr>
            <w:tcW w:w="7180" w:type="dxa"/>
            <w:shd w:val="clear" w:color="auto" w:fill="C9DAF8"/>
            <w:tcMar>
              <w:top w:w="100" w:type="dxa"/>
              <w:left w:w="100" w:type="dxa"/>
              <w:bottom w:w="100" w:type="dxa"/>
              <w:right w:w="100" w:type="dxa"/>
            </w:tcMar>
          </w:tcPr>
          <w:p w14:paraId="5516B0AC" w14:textId="2C807F28" w:rsidR="007B0BF6" w:rsidRPr="0077409D" w:rsidRDefault="007B0BF6" w:rsidP="007B0BF6">
            <w:pPr>
              <w:widowControl w:val="0"/>
              <w:jc w:val="center"/>
              <w:rPr>
                <w:rFonts w:ascii="Sylfaen" w:eastAsia="Times New Roman" w:hAnsi="Sylfaen" w:cs="Times New Roman"/>
                <w:b/>
                <w:sz w:val="20"/>
                <w:szCs w:val="20"/>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628493D8" w14:textId="77777777" w:rsidR="007B0BF6" w:rsidRPr="0077409D" w:rsidRDefault="007B0BF6" w:rsidP="007B0BF6">
            <w:pPr>
              <w:widowControl w:val="0"/>
              <w:jc w:val="center"/>
              <w:rPr>
                <w:rFonts w:ascii="Sylfaen" w:eastAsia="Times New Roman" w:hAnsi="Sylfaen" w:cs="Times New Roman"/>
                <w:b/>
                <w:sz w:val="20"/>
                <w:szCs w:val="20"/>
              </w:rPr>
            </w:pPr>
            <w:r w:rsidRPr="0077409D">
              <w:rPr>
                <w:rFonts w:ascii="Sylfaen" w:eastAsia="Arial Unicode MS" w:hAnsi="Sylfaen" w:cs="Arial Unicode MS"/>
                <w:b/>
                <w:sz w:val="20"/>
                <w:szCs w:val="20"/>
              </w:rPr>
              <w:t>ვადა</w:t>
            </w:r>
          </w:p>
        </w:tc>
      </w:tr>
      <w:tr w:rsidR="003429C6" w:rsidRPr="0077409D" w14:paraId="37F6D79D" w14:textId="77777777" w:rsidTr="00D96A19">
        <w:trPr>
          <w:trHeight w:val="605"/>
          <w:jc w:val="center"/>
        </w:trPr>
        <w:tc>
          <w:tcPr>
            <w:tcW w:w="540" w:type="dxa"/>
            <w:shd w:val="clear" w:color="auto" w:fill="DEEAFF"/>
            <w:tcMar>
              <w:top w:w="100" w:type="dxa"/>
              <w:left w:w="100" w:type="dxa"/>
              <w:bottom w:w="100" w:type="dxa"/>
              <w:right w:w="100" w:type="dxa"/>
            </w:tcMar>
            <w:vAlign w:val="center"/>
          </w:tcPr>
          <w:p w14:paraId="1A5195E8"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2.1</w:t>
            </w:r>
          </w:p>
        </w:tc>
        <w:tc>
          <w:tcPr>
            <w:tcW w:w="6110" w:type="dxa"/>
            <w:shd w:val="clear" w:color="auto" w:fill="auto"/>
          </w:tcPr>
          <w:p w14:paraId="46F09EC0" w14:textId="340BF4E2" w:rsidR="003429C6" w:rsidRPr="00763A58" w:rsidRDefault="003429C6" w:rsidP="00CB40CF">
            <w:pPr>
              <w:spacing w:line="276" w:lineRule="auto"/>
              <w:rPr>
                <w:rFonts w:ascii="Sylfaen" w:eastAsia="Arial Unicode MS" w:hAnsi="Sylfaen" w:cs="Arial Unicode MS"/>
                <w:sz w:val="18"/>
                <w:szCs w:val="18"/>
              </w:rPr>
            </w:pPr>
            <w:r w:rsidRPr="00763A58">
              <w:rPr>
                <w:rFonts w:ascii="Sylfaen" w:eastAsia="Arial Unicode MS" w:hAnsi="Sylfaen" w:cs="Arial Unicode MS"/>
                <w:sz w:val="18"/>
                <w:szCs w:val="18"/>
              </w:rPr>
              <w:t>არამატერიალური კულტურული მემკვიდრეობის, მათ შორის მეგრული მითოლოგიის, ადათ-წესების, ჩვეულებების ინვენტარიზაცია შემდგომი დაცვისა და პოპულარიზაციის მიზნით.</w:t>
            </w:r>
          </w:p>
        </w:tc>
        <w:tc>
          <w:tcPr>
            <w:tcW w:w="7180" w:type="dxa"/>
            <w:shd w:val="clear" w:color="auto" w:fill="auto"/>
          </w:tcPr>
          <w:p w14:paraId="180711CE" w14:textId="62E6AC1D" w:rsidR="003429C6" w:rsidRPr="00763A58" w:rsidRDefault="003429C6" w:rsidP="003429C6">
            <w:pPr>
              <w:rPr>
                <w:rFonts w:ascii="Sylfaen" w:eastAsia="Times New Roman" w:hAnsi="Sylfaen" w:cs="Times New Roman"/>
                <w:sz w:val="18"/>
                <w:szCs w:val="18"/>
              </w:rPr>
            </w:pPr>
            <w:r w:rsidRPr="00763A58">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6242CE72" w14:textId="105CBD41"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7C920550" w14:textId="77777777" w:rsidTr="00D96A19">
        <w:trPr>
          <w:trHeight w:val="605"/>
          <w:jc w:val="center"/>
        </w:trPr>
        <w:tc>
          <w:tcPr>
            <w:tcW w:w="540" w:type="dxa"/>
            <w:shd w:val="clear" w:color="auto" w:fill="DEEAFF"/>
            <w:tcMar>
              <w:top w:w="100" w:type="dxa"/>
              <w:left w:w="100" w:type="dxa"/>
              <w:bottom w:w="100" w:type="dxa"/>
              <w:right w:w="100" w:type="dxa"/>
            </w:tcMar>
            <w:vAlign w:val="center"/>
          </w:tcPr>
          <w:p w14:paraId="13BA609A"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lastRenderedPageBreak/>
              <w:t>2.2</w:t>
            </w:r>
          </w:p>
        </w:tc>
        <w:tc>
          <w:tcPr>
            <w:tcW w:w="6110" w:type="dxa"/>
            <w:shd w:val="clear" w:color="auto" w:fill="auto"/>
          </w:tcPr>
          <w:p w14:paraId="52B69D3E" w14:textId="270AA41B" w:rsidR="003429C6" w:rsidRPr="00763A58" w:rsidRDefault="003429C6" w:rsidP="00CB40CF">
            <w:pPr>
              <w:rPr>
                <w:rFonts w:ascii="Sylfaen" w:eastAsia="Arial Unicode MS" w:hAnsi="Sylfaen" w:cs="Arial Unicode MS"/>
                <w:sz w:val="18"/>
                <w:szCs w:val="18"/>
              </w:rPr>
            </w:pPr>
            <w:r w:rsidRPr="00763A58">
              <w:rPr>
                <w:rFonts w:ascii="Sylfaen" w:eastAsia="Arial Unicode MS" w:hAnsi="Sylfaen" w:cs="Arial Unicode MS"/>
                <w:sz w:val="18"/>
                <w:szCs w:val="18"/>
              </w:rPr>
              <w:t>ნომინაციების მომზადება საქართველოს არამატერიალური კულტურული მემკვიდრეობის ნუსხაში წარსადგენად.</w:t>
            </w:r>
          </w:p>
        </w:tc>
        <w:tc>
          <w:tcPr>
            <w:tcW w:w="7180" w:type="dxa"/>
            <w:shd w:val="clear" w:color="auto" w:fill="auto"/>
          </w:tcPr>
          <w:p w14:paraId="42BB3621" w14:textId="2EF5EEED" w:rsidR="003429C6" w:rsidRPr="00763A58" w:rsidRDefault="003429C6" w:rsidP="003429C6">
            <w:pPr>
              <w:rPr>
                <w:rFonts w:ascii="Sylfaen" w:eastAsia="Times New Roman" w:hAnsi="Sylfaen" w:cs="Times New Roman"/>
                <w:sz w:val="18"/>
                <w:szCs w:val="18"/>
              </w:rPr>
            </w:pPr>
            <w:r w:rsidRPr="00763A58">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231876CB" w14:textId="75CC6B7B"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1E90A3FF" w14:textId="77777777" w:rsidTr="00D96A19">
        <w:trPr>
          <w:trHeight w:val="605"/>
          <w:jc w:val="center"/>
        </w:trPr>
        <w:tc>
          <w:tcPr>
            <w:tcW w:w="540" w:type="dxa"/>
            <w:shd w:val="clear" w:color="auto" w:fill="DEEAFF"/>
            <w:tcMar>
              <w:top w:w="100" w:type="dxa"/>
              <w:left w:w="100" w:type="dxa"/>
              <w:bottom w:w="100" w:type="dxa"/>
              <w:right w:w="100" w:type="dxa"/>
            </w:tcMar>
            <w:vAlign w:val="center"/>
          </w:tcPr>
          <w:p w14:paraId="08E2B76A"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2.3</w:t>
            </w:r>
          </w:p>
        </w:tc>
        <w:tc>
          <w:tcPr>
            <w:tcW w:w="6110" w:type="dxa"/>
            <w:shd w:val="clear" w:color="auto" w:fill="auto"/>
          </w:tcPr>
          <w:p w14:paraId="546DA904" w14:textId="5CFE9DA1" w:rsidR="003429C6" w:rsidRPr="00763A58" w:rsidRDefault="003429C6" w:rsidP="00CB40CF">
            <w:pPr>
              <w:rPr>
                <w:rFonts w:ascii="Sylfaen" w:eastAsia="Arial Unicode MS" w:hAnsi="Sylfaen" w:cs="Arial Unicode MS"/>
                <w:sz w:val="18"/>
                <w:szCs w:val="18"/>
              </w:rPr>
            </w:pPr>
            <w:r w:rsidRPr="00763A58">
              <w:rPr>
                <w:rFonts w:ascii="Sylfaen" w:eastAsia="Arial Unicode MS" w:hAnsi="Sylfaen" w:cs="Arial Unicode MS"/>
                <w:sz w:val="18"/>
                <w:szCs w:val="18"/>
              </w:rPr>
              <w:t>საფრთხის ქვეშ მყოფი ადგილობრივი არამატერიალური კულტურული მემკვიდრეობის იდენტიფიცირება და შესაბამისი ქმედებების გატარება მათი დაცვის მიზნით.</w:t>
            </w:r>
          </w:p>
        </w:tc>
        <w:tc>
          <w:tcPr>
            <w:tcW w:w="7180" w:type="dxa"/>
            <w:shd w:val="clear" w:color="auto" w:fill="auto"/>
          </w:tcPr>
          <w:p w14:paraId="0DF9D8D2" w14:textId="655A2162" w:rsidR="003429C6" w:rsidRPr="00763A58" w:rsidRDefault="003429C6" w:rsidP="003429C6">
            <w:pPr>
              <w:rPr>
                <w:rFonts w:ascii="Sylfaen" w:eastAsia="Times New Roman" w:hAnsi="Sylfaen" w:cs="Times New Roman"/>
                <w:sz w:val="18"/>
                <w:szCs w:val="18"/>
              </w:rPr>
            </w:pPr>
            <w:r w:rsidRPr="00763A58">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825287">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44FFA603" w14:textId="3E443203"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32F7D70D" w14:textId="77777777" w:rsidTr="00D96A19">
        <w:trPr>
          <w:jc w:val="center"/>
        </w:trPr>
        <w:tc>
          <w:tcPr>
            <w:tcW w:w="540" w:type="dxa"/>
            <w:shd w:val="clear" w:color="auto" w:fill="DEEAFF"/>
            <w:tcMar>
              <w:top w:w="100" w:type="dxa"/>
              <w:left w:w="100" w:type="dxa"/>
              <w:bottom w:w="100" w:type="dxa"/>
              <w:right w:w="100" w:type="dxa"/>
            </w:tcMar>
            <w:vAlign w:val="center"/>
          </w:tcPr>
          <w:p w14:paraId="2DF03E7C" w14:textId="77777777" w:rsidR="003429C6" w:rsidRPr="00763A58" w:rsidRDefault="003429C6" w:rsidP="003429C6">
            <w:pPr>
              <w:widowControl w:val="0"/>
              <w:jc w:val="center"/>
              <w:rPr>
                <w:rFonts w:ascii="Sylfaen" w:eastAsia="Times New Roman" w:hAnsi="Sylfaen" w:cs="Times New Roman"/>
                <w:sz w:val="18"/>
                <w:szCs w:val="18"/>
              </w:rPr>
            </w:pPr>
            <w:r w:rsidRPr="00763A58">
              <w:rPr>
                <w:rFonts w:ascii="Sylfaen" w:eastAsia="Times New Roman" w:hAnsi="Sylfaen" w:cs="Times New Roman"/>
                <w:sz w:val="18"/>
                <w:szCs w:val="18"/>
              </w:rPr>
              <w:t>2.4</w:t>
            </w:r>
          </w:p>
        </w:tc>
        <w:tc>
          <w:tcPr>
            <w:tcW w:w="6110" w:type="dxa"/>
            <w:shd w:val="clear" w:color="auto" w:fill="auto"/>
            <w:tcMar>
              <w:top w:w="100" w:type="dxa"/>
              <w:left w:w="100" w:type="dxa"/>
              <w:bottom w:w="100" w:type="dxa"/>
              <w:right w:w="100" w:type="dxa"/>
            </w:tcMar>
          </w:tcPr>
          <w:p w14:paraId="4AAC925A" w14:textId="7BB5F270" w:rsidR="003429C6" w:rsidRPr="00763A58" w:rsidRDefault="003429C6" w:rsidP="00CB40CF">
            <w:pPr>
              <w:rPr>
                <w:rFonts w:ascii="Sylfaen" w:eastAsia="Arial Unicode MS" w:hAnsi="Sylfaen" w:cs="Arial Unicode MS"/>
                <w:sz w:val="18"/>
                <w:szCs w:val="18"/>
              </w:rPr>
            </w:pPr>
            <w:r w:rsidRPr="00763A58">
              <w:rPr>
                <w:rFonts w:ascii="Sylfaen" w:eastAsia="Arial Unicode MS" w:hAnsi="Sylfaen" w:cs="Arial Unicode MS"/>
                <w:sz w:val="18"/>
                <w:szCs w:val="18"/>
              </w:rPr>
              <w:t>ადგილობრივი კულტურული და თემატური ტურისტული  მარშრუტების, მათ შორის  ადგილობრივი სამედიცინო ტურიზმის (ხალხური და ჰომეოპათიური მედიცინის)  და რელიგიური ტურიზმის,  ინიცირება და განვითარება.</w:t>
            </w:r>
          </w:p>
        </w:tc>
        <w:tc>
          <w:tcPr>
            <w:tcW w:w="7180" w:type="dxa"/>
            <w:shd w:val="clear" w:color="auto" w:fill="auto"/>
          </w:tcPr>
          <w:p w14:paraId="59775E0F" w14:textId="331623A4" w:rsidR="003429C6" w:rsidRPr="00825287" w:rsidRDefault="00825287" w:rsidP="003429C6">
            <w:pPr>
              <w:rPr>
                <w:rFonts w:ascii="Sylfaen" w:eastAsia="Times New Roman" w:hAnsi="Sylfaen" w:cs="Times New Roman"/>
                <w:sz w:val="18"/>
                <w:szCs w:val="18"/>
              </w:rPr>
            </w:pPr>
            <w:r w:rsidRPr="00825287">
              <w:rPr>
                <w:rFonts w:ascii="Sylfaen" w:eastAsia="Arial Unicode MS" w:hAnsi="Sylfaen" w:cs="Arial Unicode MS"/>
                <w:sz w:val="18"/>
                <w:szCs w:val="18"/>
              </w:rPr>
              <w:t>საქართველოს ტურიზმის ეროვნული სააგენტო; ს</w:t>
            </w:r>
            <w:r w:rsidR="003429C6" w:rsidRPr="00825287">
              <w:rPr>
                <w:rFonts w:ascii="Sylfaen" w:eastAsia="Arial Unicode MS" w:hAnsi="Sylfaen" w:cs="Arial Unicode MS"/>
                <w:sz w:val="18"/>
                <w:szCs w:val="18"/>
              </w:rPr>
              <w:t>ამეგრელო-ზემო სვანეთის დანიშნულების ადგილის მართვის ორგანიზაცია (DMO)</w:t>
            </w:r>
            <w:r w:rsidRPr="00825287">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53605DB5" w14:textId="593F7F52"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3429C6" w:rsidRPr="0077409D" w14:paraId="1000152F" w14:textId="77777777" w:rsidTr="00D96A19">
        <w:trPr>
          <w:jc w:val="center"/>
        </w:trPr>
        <w:tc>
          <w:tcPr>
            <w:tcW w:w="540" w:type="dxa"/>
            <w:shd w:val="clear" w:color="auto" w:fill="DEEAFF"/>
            <w:tcMar>
              <w:top w:w="100" w:type="dxa"/>
              <w:left w:w="100" w:type="dxa"/>
              <w:bottom w:w="100" w:type="dxa"/>
              <w:right w:w="100" w:type="dxa"/>
            </w:tcMar>
            <w:vAlign w:val="center"/>
          </w:tcPr>
          <w:p w14:paraId="6901CF95" w14:textId="77777777" w:rsidR="003429C6" w:rsidRPr="00763A58" w:rsidRDefault="003429C6" w:rsidP="003429C6">
            <w:pPr>
              <w:widowControl w:val="0"/>
              <w:pBdr>
                <w:top w:val="nil"/>
                <w:left w:val="nil"/>
                <w:bottom w:val="nil"/>
                <w:right w:val="nil"/>
                <w:between w:val="nil"/>
              </w:pBdr>
              <w:jc w:val="center"/>
              <w:rPr>
                <w:rFonts w:ascii="Sylfaen" w:eastAsia="Times New Roman" w:hAnsi="Sylfaen" w:cs="Times New Roman"/>
                <w:sz w:val="18"/>
                <w:szCs w:val="18"/>
              </w:rPr>
            </w:pPr>
            <w:r w:rsidRPr="00763A58">
              <w:rPr>
                <w:rFonts w:ascii="Sylfaen" w:eastAsia="Times New Roman" w:hAnsi="Sylfaen" w:cs="Times New Roman"/>
                <w:sz w:val="18"/>
                <w:szCs w:val="18"/>
              </w:rPr>
              <w:t>2.5</w:t>
            </w:r>
          </w:p>
        </w:tc>
        <w:tc>
          <w:tcPr>
            <w:tcW w:w="6110" w:type="dxa"/>
            <w:shd w:val="clear" w:color="auto" w:fill="auto"/>
          </w:tcPr>
          <w:p w14:paraId="05857A5F" w14:textId="4BEFBE65" w:rsidR="003429C6" w:rsidRPr="00763A58" w:rsidRDefault="003429C6" w:rsidP="00CB40CF">
            <w:pPr>
              <w:widowControl w:val="0"/>
              <w:pBdr>
                <w:top w:val="nil"/>
                <w:left w:val="nil"/>
                <w:bottom w:val="nil"/>
                <w:right w:val="nil"/>
                <w:between w:val="nil"/>
              </w:pBdr>
              <w:rPr>
                <w:rFonts w:ascii="Sylfaen" w:eastAsia="Times New Roman" w:hAnsi="Sylfaen" w:cs="Times New Roman"/>
                <w:sz w:val="18"/>
                <w:szCs w:val="18"/>
              </w:rPr>
            </w:pPr>
            <w:r w:rsidRPr="00763A58">
              <w:rPr>
                <w:rFonts w:ascii="Sylfaen" w:eastAsia="Arial Unicode MS" w:hAnsi="Sylfaen" w:cs="Arial Unicode MS"/>
                <w:sz w:val="18"/>
                <w:szCs w:val="18"/>
              </w:rPr>
              <w:t>ადგილობრივ არქიტექტურაში მეგრული ოდის ორნამენტების გამოყენების პოპულარიზაცია და ხელშეწყობა</w:t>
            </w:r>
            <w:r w:rsidR="00825287">
              <w:rPr>
                <w:rFonts w:ascii="Sylfaen" w:eastAsia="Arial Unicode MS" w:hAnsi="Sylfaen" w:cs="Arial Unicode MS"/>
                <w:sz w:val="18"/>
                <w:szCs w:val="18"/>
              </w:rPr>
              <w:t>.</w:t>
            </w:r>
          </w:p>
        </w:tc>
        <w:tc>
          <w:tcPr>
            <w:tcW w:w="7180" w:type="dxa"/>
            <w:shd w:val="clear" w:color="auto" w:fill="auto"/>
          </w:tcPr>
          <w:p w14:paraId="6CB44FEC" w14:textId="4C5837E3" w:rsidR="003429C6" w:rsidRPr="00763A58" w:rsidRDefault="003429C6" w:rsidP="003429C6">
            <w:pPr>
              <w:rPr>
                <w:rFonts w:ascii="Sylfaen" w:eastAsia="Times New Roman" w:hAnsi="Sylfaen" w:cs="Times New Roman"/>
                <w:sz w:val="18"/>
                <w:szCs w:val="18"/>
              </w:rPr>
            </w:pPr>
            <w:r w:rsidRPr="00763A58">
              <w:rPr>
                <w:rFonts w:ascii="Sylfaen" w:hAnsi="Sylfaen"/>
                <w:sz w:val="18"/>
                <w:szCs w:val="18"/>
              </w:rPr>
              <w:t xml:space="preserve">საქართველოს კულტურული მემკვიდრეობის დაცვის ეროვნული სააგენტო; </w:t>
            </w:r>
            <w:r w:rsidRPr="00763A58">
              <w:rPr>
                <w:rFonts w:ascii="Sylfaen" w:hAnsi="Sylfaen" w:cs="Sylfaen"/>
                <w:sz w:val="18"/>
                <w:szCs w:val="18"/>
              </w:rPr>
              <w:t>ხელოვნების</w:t>
            </w:r>
            <w:r w:rsidRPr="00763A58">
              <w:rPr>
                <w:rFonts w:ascii="Sylfaen" w:hAnsi="Sylfaen"/>
                <w:sz w:val="18"/>
                <w:szCs w:val="18"/>
              </w:rPr>
              <w:t xml:space="preserve"> </w:t>
            </w:r>
            <w:r w:rsidRPr="00763A58">
              <w:rPr>
                <w:rFonts w:ascii="Sylfaen" w:hAnsi="Sylfaen" w:cs="Sylfaen"/>
                <w:sz w:val="18"/>
                <w:szCs w:val="18"/>
              </w:rPr>
              <w:t>საერთაშორისო</w:t>
            </w:r>
            <w:r w:rsidRPr="00763A58">
              <w:rPr>
                <w:rFonts w:ascii="Sylfaen" w:hAnsi="Sylfaen"/>
                <w:sz w:val="18"/>
                <w:szCs w:val="18"/>
              </w:rPr>
              <w:t xml:space="preserve"> </w:t>
            </w:r>
            <w:r w:rsidRPr="00763A58">
              <w:rPr>
                <w:rFonts w:ascii="Sylfaen" w:hAnsi="Sylfaen" w:cs="Sylfaen"/>
                <w:sz w:val="18"/>
                <w:szCs w:val="18"/>
              </w:rPr>
              <w:t>ცენტრი</w:t>
            </w:r>
            <w:r w:rsidRPr="00763A58">
              <w:rPr>
                <w:rFonts w:ascii="Sylfaen" w:hAnsi="Sylfaen"/>
                <w:sz w:val="18"/>
                <w:szCs w:val="18"/>
              </w:rPr>
              <w:t xml:space="preserve">; </w:t>
            </w:r>
            <w:r w:rsidRPr="00763A58">
              <w:rPr>
                <w:rFonts w:ascii="Sylfaen" w:hAnsi="Sylfaen" w:cs="Sylfaen"/>
                <w:sz w:val="18"/>
                <w:szCs w:val="18"/>
              </w:rPr>
              <w:t>საქართველოს</w:t>
            </w:r>
            <w:r w:rsidRPr="00763A58">
              <w:rPr>
                <w:rFonts w:ascii="Sylfaen" w:hAnsi="Sylfaen"/>
                <w:sz w:val="18"/>
                <w:szCs w:val="18"/>
              </w:rPr>
              <w:t xml:space="preserve"> </w:t>
            </w:r>
            <w:r w:rsidRPr="00763A58">
              <w:rPr>
                <w:rFonts w:ascii="Sylfaen" w:hAnsi="Sylfaen" w:cs="Sylfaen"/>
                <w:sz w:val="18"/>
                <w:szCs w:val="18"/>
              </w:rPr>
              <w:t>ტრადიციული</w:t>
            </w:r>
            <w:r w:rsidRPr="00763A58">
              <w:rPr>
                <w:rFonts w:ascii="Sylfaen" w:hAnsi="Sylfaen"/>
                <w:sz w:val="18"/>
                <w:szCs w:val="18"/>
              </w:rPr>
              <w:t xml:space="preserve"> </w:t>
            </w:r>
            <w:r w:rsidRPr="00763A58">
              <w:rPr>
                <w:rFonts w:ascii="Sylfaen" w:hAnsi="Sylfaen" w:cs="Sylfaen"/>
                <w:sz w:val="18"/>
                <w:szCs w:val="18"/>
              </w:rPr>
              <w:t>რეწვის</w:t>
            </w:r>
            <w:r w:rsidRPr="00763A58">
              <w:rPr>
                <w:rFonts w:ascii="Sylfaen" w:hAnsi="Sylfaen"/>
                <w:sz w:val="18"/>
                <w:szCs w:val="18"/>
              </w:rPr>
              <w:t xml:space="preserve"> </w:t>
            </w:r>
            <w:r w:rsidRPr="00763A58">
              <w:rPr>
                <w:rFonts w:ascii="Sylfaen" w:hAnsi="Sylfaen" w:cs="Sylfaen"/>
                <w:sz w:val="18"/>
                <w:szCs w:val="18"/>
              </w:rPr>
              <w:t>ასოციაცია</w:t>
            </w:r>
            <w:r w:rsidR="00825287">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5C6B0087" w14:textId="48E19508" w:rsidR="003429C6" w:rsidRPr="00763A58" w:rsidRDefault="00763A58" w:rsidP="00763A5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3429C6" w:rsidRPr="0077409D" w14:paraId="11F574E7" w14:textId="77777777" w:rsidTr="00F52184">
        <w:trPr>
          <w:jc w:val="center"/>
        </w:trPr>
        <w:tc>
          <w:tcPr>
            <w:tcW w:w="540" w:type="dxa"/>
            <w:shd w:val="clear" w:color="auto" w:fill="6D9EEB"/>
            <w:tcMar>
              <w:top w:w="100" w:type="dxa"/>
              <w:left w:w="100" w:type="dxa"/>
              <w:bottom w:w="100" w:type="dxa"/>
              <w:right w:w="100" w:type="dxa"/>
            </w:tcMar>
            <w:vAlign w:val="center"/>
          </w:tcPr>
          <w:p w14:paraId="6E397341" w14:textId="77777777" w:rsidR="003429C6" w:rsidRPr="00D13E61" w:rsidRDefault="003429C6" w:rsidP="003429C6">
            <w:pPr>
              <w:widowControl w:val="0"/>
              <w:jc w:val="center"/>
              <w:rPr>
                <w:rFonts w:ascii="Sylfaen" w:eastAsia="Times New Roman" w:hAnsi="Sylfaen" w:cs="Times New Roman"/>
                <w:color w:val="FFFFFF"/>
                <w:sz w:val="20"/>
                <w:szCs w:val="20"/>
              </w:rPr>
            </w:pPr>
            <w:r w:rsidRPr="00D13E61">
              <w:rPr>
                <w:rFonts w:ascii="Sylfaen" w:eastAsia="Times New Roman" w:hAnsi="Sylfaen" w:cs="Times New Roman"/>
                <w:color w:val="FFFFFF"/>
                <w:sz w:val="20"/>
                <w:szCs w:val="20"/>
              </w:rPr>
              <w:t>3</w:t>
            </w:r>
          </w:p>
        </w:tc>
        <w:tc>
          <w:tcPr>
            <w:tcW w:w="14445" w:type="dxa"/>
            <w:gridSpan w:val="3"/>
            <w:shd w:val="clear" w:color="auto" w:fill="6D9EEB"/>
            <w:tcMar>
              <w:top w:w="100" w:type="dxa"/>
              <w:left w:w="100" w:type="dxa"/>
              <w:bottom w:w="100" w:type="dxa"/>
              <w:right w:w="100" w:type="dxa"/>
            </w:tcMar>
          </w:tcPr>
          <w:p w14:paraId="2D0773E2" w14:textId="125653D0" w:rsidR="003429C6" w:rsidRPr="00D13E61" w:rsidRDefault="00E5485A" w:rsidP="003429C6">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13E61">
              <w:rPr>
                <w:rFonts w:ascii="Sylfaen" w:eastAsia="Arial Unicode MS" w:hAnsi="Sylfaen" w:cs="Arial Unicode MS"/>
                <w:color w:val="FFFFFF"/>
                <w:sz w:val="20"/>
                <w:szCs w:val="20"/>
              </w:rPr>
              <w:t>ადგილობრივი ოსტატების ხელშეწყობა ადგილობრივ/საერთაშორისო გამოფენებში, ბაზრობებში და სარეკლამო კამპანიებში, სხვადასხვა მედიის საშუალებით (სოციალური ქსელები, ტელევიზია, ბეჭდური მედია)</w:t>
            </w:r>
          </w:p>
        </w:tc>
      </w:tr>
      <w:tr w:rsidR="007B0BF6" w:rsidRPr="0077409D" w14:paraId="5A2270A7" w14:textId="77777777" w:rsidTr="00D96A19">
        <w:trPr>
          <w:jc w:val="center"/>
        </w:trPr>
        <w:tc>
          <w:tcPr>
            <w:tcW w:w="540" w:type="dxa"/>
            <w:shd w:val="clear" w:color="auto" w:fill="C9DAF8"/>
            <w:tcMar>
              <w:top w:w="100" w:type="dxa"/>
              <w:left w:w="100" w:type="dxa"/>
              <w:bottom w:w="100" w:type="dxa"/>
              <w:right w:w="100" w:type="dxa"/>
            </w:tcMar>
            <w:vAlign w:val="center"/>
          </w:tcPr>
          <w:p w14:paraId="1092868E"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6040B7BF" w14:textId="2C4AFB4A"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2DD60323" w14:textId="0B095EA3"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06432D03"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3429C6" w:rsidRPr="0077409D" w14:paraId="76417A1E" w14:textId="77777777" w:rsidTr="00D96A19">
        <w:trPr>
          <w:jc w:val="center"/>
        </w:trPr>
        <w:tc>
          <w:tcPr>
            <w:tcW w:w="540" w:type="dxa"/>
            <w:shd w:val="clear" w:color="auto" w:fill="DEEAFF"/>
            <w:tcMar>
              <w:top w:w="100" w:type="dxa"/>
              <w:left w:w="100" w:type="dxa"/>
              <w:bottom w:w="100" w:type="dxa"/>
              <w:right w:w="100" w:type="dxa"/>
            </w:tcMar>
            <w:vAlign w:val="center"/>
          </w:tcPr>
          <w:p w14:paraId="7648A915" w14:textId="77777777"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3.1</w:t>
            </w:r>
          </w:p>
        </w:tc>
        <w:tc>
          <w:tcPr>
            <w:tcW w:w="6110" w:type="dxa"/>
            <w:shd w:val="clear" w:color="auto" w:fill="auto"/>
          </w:tcPr>
          <w:p w14:paraId="43702063" w14:textId="47120343" w:rsidR="003429C6" w:rsidRPr="00AC3454" w:rsidRDefault="003429C6" w:rsidP="00CB40CF">
            <w:pPr>
              <w:rPr>
                <w:rFonts w:ascii="Sylfaen" w:eastAsia="Times New Roman" w:hAnsi="Sylfaen" w:cs="Times New Roman"/>
                <w:sz w:val="18"/>
                <w:szCs w:val="18"/>
              </w:rPr>
            </w:pPr>
            <w:r w:rsidRPr="00AC3454">
              <w:rPr>
                <w:rFonts w:ascii="Sylfaen" w:eastAsia="Arial Unicode MS" w:hAnsi="Sylfaen" w:cs="Arial Unicode MS"/>
                <w:sz w:val="18"/>
                <w:szCs w:val="18"/>
              </w:rPr>
              <w:t xml:space="preserve">ხელოვანთა მობილობის პროგრამის ინიცირება </w:t>
            </w:r>
            <w:r w:rsidRPr="00AC3454">
              <w:rPr>
                <w:rFonts w:ascii="Sylfaen" w:eastAsia="Times New Roman" w:hAnsi="Sylfaen" w:cs="Times New Roman"/>
                <w:sz w:val="18"/>
                <w:szCs w:val="18"/>
              </w:rPr>
              <w:t xml:space="preserve">ოსტატებისათვის  </w:t>
            </w:r>
            <w:r w:rsidRPr="00AC3454">
              <w:rPr>
                <w:rFonts w:ascii="Sylfaen" w:eastAsia="Arial Unicode MS" w:hAnsi="Sylfaen" w:cs="Arial Unicode MS"/>
                <w:sz w:val="18"/>
                <w:szCs w:val="18"/>
              </w:rPr>
              <w:t>საერთაშორისო გამოფენებსა და ბაზრობებში (Messe Frankfurt, Fiera Milano, Santa Fe Folk, Art Festival და სხვა) მონაწილეობის ხელშეწყობის მიზნით</w:t>
            </w:r>
            <w:r w:rsidR="00E77355">
              <w:rPr>
                <w:rFonts w:ascii="Sylfaen" w:eastAsia="Arial Unicode MS" w:hAnsi="Sylfaen" w:cs="Arial Unicode MS"/>
                <w:sz w:val="18"/>
                <w:szCs w:val="18"/>
              </w:rPr>
              <w:t>.</w:t>
            </w:r>
          </w:p>
        </w:tc>
        <w:tc>
          <w:tcPr>
            <w:tcW w:w="7180" w:type="dxa"/>
            <w:shd w:val="clear" w:color="auto" w:fill="auto"/>
          </w:tcPr>
          <w:p w14:paraId="3F975BCB" w14:textId="285F6DFC" w:rsidR="003429C6" w:rsidRPr="00AC3454" w:rsidRDefault="003429C6" w:rsidP="003429C6">
            <w:pPr>
              <w:rPr>
                <w:rFonts w:ascii="Sylfaen" w:eastAsia="Times New Roman" w:hAnsi="Sylfaen" w:cs="Times New Roman"/>
                <w:sz w:val="18"/>
                <w:szCs w:val="18"/>
              </w:rPr>
            </w:pPr>
            <w:r w:rsidRPr="00AC3454">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Pr>
                <w:rFonts w:ascii="Sylfaen" w:hAnsi="Sylfaen" w:cs="Sylfaen"/>
                <w:sz w:val="18"/>
                <w:szCs w:val="18"/>
              </w:rPr>
              <w:t xml:space="preserve"> ოსტატები და</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2CA94ED1" w14:textId="0AAA1074" w:rsidR="003429C6" w:rsidRPr="00AC3454" w:rsidRDefault="00AC3454"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11C65F01" w14:textId="77777777" w:rsidTr="00D96A19">
        <w:trPr>
          <w:trHeight w:val="17"/>
          <w:jc w:val="center"/>
        </w:trPr>
        <w:tc>
          <w:tcPr>
            <w:tcW w:w="540" w:type="dxa"/>
            <w:shd w:val="clear" w:color="auto" w:fill="DEEAFF"/>
            <w:tcMar>
              <w:top w:w="100" w:type="dxa"/>
              <w:left w:w="100" w:type="dxa"/>
              <w:bottom w:w="100" w:type="dxa"/>
              <w:right w:w="100" w:type="dxa"/>
            </w:tcMar>
            <w:vAlign w:val="center"/>
          </w:tcPr>
          <w:p w14:paraId="48F6DB11" w14:textId="77777777"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3.2</w:t>
            </w:r>
          </w:p>
        </w:tc>
        <w:tc>
          <w:tcPr>
            <w:tcW w:w="6110" w:type="dxa"/>
            <w:shd w:val="clear" w:color="auto" w:fill="auto"/>
          </w:tcPr>
          <w:p w14:paraId="413EF2EB" w14:textId="77777777" w:rsidR="003429C6" w:rsidRPr="00AC3454" w:rsidRDefault="003429C6" w:rsidP="00CB40CF">
            <w:pPr>
              <w:rPr>
                <w:rFonts w:ascii="Sylfaen" w:eastAsia="Times New Roman" w:hAnsi="Sylfaen" w:cs="Times New Roman"/>
                <w:sz w:val="18"/>
                <w:szCs w:val="18"/>
              </w:rPr>
            </w:pPr>
            <w:r w:rsidRPr="00AC3454">
              <w:rPr>
                <w:rFonts w:ascii="Sylfaen" w:eastAsia="Arial Unicode MS" w:hAnsi="Sylfaen" w:cs="Arial Unicode MS"/>
                <w:sz w:val="18"/>
                <w:szCs w:val="18"/>
              </w:rPr>
              <w:t>ადგილობრივი და საერთაშორისო გაცვლითი პროგრამებისა და საზაფხულო ბანაკების ორგანიზება.</w:t>
            </w:r>
          </w:p>
        </w:tc>
        <w:tc>
          <w:tcPr>
            <w:tcW w:w="7180" w:type="dxa"/>
            <w:shd w:val="clear" w:color="auto" w:fill="auto"/>
          </w:tcPr>
          <w:p w14:paraId="26F9EFBF" w14:textId="550F50A4" w:rsidR="003429C6" w:rsidRPr="00E77355" w:rsidRDefault="00E77355" w:rsidP="003429C6">
            <w:pPr>
              <w:rPr>
                <w:rFonts w:ascii="Sylfaen" w:eastAsia="Times New Roman" w:hAnsi="Sylfaen" w:cs="Times New Roman"/>
                <w:sz w:val="18"/>
                <w:szCs w:val="18"/>
              </w:rPr>
            </w:pPr>
            <w:r w:rsidRPr="00E77355">
              <w:rPr>
                <w:rFonts w:ascii="Sylfaen" w:hAnsi="Sylfaen"/>
                <w:sz w:val="18"/>
                <w:szCs w:val="18"/>
              </w:rPr>
              <w:t>კულტურის, სპორტისა და ახალგაზრდობის სამინისტრ</w:t>
            </w:r>
            <w:r w:rsidRPr="00E77355">
              <w:rPr>
                <w:rFonts w:ascii="Sylfaen" w:hAnsi="Sylfaen" w:cs="Sylfaen"/>
                <w:sz w:val="18"/>
                <w:szCs w:val="18"/>
              </w:rPr>
              <w:t>ო</w:t>
            </w:r>
            <w:r w:rsidRPr="00E77355">
              <w:rPr>
                <w:rFonts w:ascii="Sylfaen" w:hAnsi="Sylfaen" w:cs="Sylfaen"/>
                <w:sz w:val="18"/>
                <w:szCs w:val="18"/>
                <w:lang w:val="en-US"/>
              </w:rPr>
              <w:t xml:space="preserve">; </w:t>
            </w:r>
            <w:r w:rsidR="003429C6" w:rsidRPr="00E77355">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Pr>
                <w:rFonts w:ascii="Sylfaen" w:hAnsi="Sylfaen" w:cs="Sylfaen"/>
                <w:sz w:val="18"/>
                <w:szCs w:val="18"/>
              </w:rPr>
              <w:t xml:space="preserve"> ოსტატები და </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5D6F4C13" w14:textId="35B69678" w:rsidR="003429C6" w:rsidRPr="00AC3454" w:rsidRDefault="00AC3454"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3429C6" w:rsidRPr="0077409D" w14:paraId="190B91E6" w14:textId="77777777" w:rsidTr="00D96A19">
        <w:trPr>
          <w:jc w:val="center"/>
        </w:trPr>
        <w:tc>
          <w:tcPr>
            <w:tcW w:w="540" w:type="dxa"/>
            <w:shd w:val="clear" w:color="auto" w:fill="DEEAFF"/>
            <w:tcMar>
              <w:top w:w="100" w:type="dxa"/>
              <w:left w:w="100" w:type="dxa"/>
              <w:bottom w:w="100" w:type="dxa"/>
              <w:right w:w="100" w:type="dxa"/>
            </w:tcMar>
            <w:vAlign w:val="center"/>
          </w:tcPr>
          <w:p w14:paraId="023764A3" w14:textId="77777777"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3.3</w:t>
            </w:r>
          </w:p>
        </w:tc>
        <w:tc>
          <w:tcPr>
            <w:tcW w:w="6110" w:type="dxa"/>
            <w:shd w:val="clear" w:color="auto" w:fill="auto"/>
          </w:tcPr>
          <w:p w14:paraId="221C6854" w14:textId="77777777" w:rsidR="003429C6" w:rsidRPr="00AC3454" w:rsidRDefault="003429C6" w:rsidP="00CB40CF">
            <w:pPr>
              <w:rPr>
                <w:rFonts w:ascii="Sylfaen" w:eastAsia="Times New Roman" w:hAnsi="Sylfaen" w:cs="Times New Roman"/>
                <w:sz w:val="18"/>
                <w:szCs w:val="18"/>
              </w:rPr>
            </w:pPr>
            <w:r w:rsidRPr="00AC3454">
              <w:rPr>
                <w:rFonts w:ascii="Sylfaen" w:eastAsia="Arial Unicode MS" w:hAnsi="Sylfaen" w:cs="Arial Unicode MS"/>
                <w:sz w:val="18"/>
                <w:szCs w:val="18"/>
              </w:rPr>
              <w:t>ადგილობრივი ტრადიციული რეწვის ოსტატებისა და მათი ნამუშევრების პოპულარიზაცია გამოფენების, ფესტივალების, გადაცემების, მედიასა და სოციალურ ქსელებში გამოქვეყნებული სტატიების მეშვეობით.</w:t>
            </w:r>
          </w:p>
        </w:tc>
        <w:tc>
          <w:tcPr>
            <w:tcW w:w="7180" w:type="dxa"/>
            <w:shd w:val="clear" w:color="auto" w:fill="auto"/>
          </w:tcPr>
          <w:p w14:paraId="36DB3151" w14:textId="47918E38" w:rsidR="003429C6" w:rsidRPr="00AC3454" w:rsidRDefault="003429C6" w:rsidP="003429C6">
            <w:pPr>
              <w:rPr>
                <w:rFonts w:ascii="Sylfaen" w:eastAsia="Times New Roman" w:hAnsi="Sylfaen" w:cs="Times New Roman"/>
                <w:sz w:val="18"/>
                <w:szCs w:val="18"/>
              </w:rPr>
            </w:pPr>
            <w:r w:rsidRPr="00AC3454">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1FFAFE5" w14:textId="5F34D035" w:rsidR="003429C6" w:rsidRPr="00AC3454" w:rsidRDefault="00AC3454"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4AF0D284" w14:textId="77777777" w:rsidTr="00D96A19">
        <w:trPr>
          <w:jc w:val="center"/>
        </w:trPr>
        <w:tc>
          <w:tcPr>
            <w:tcW w:w="540" w:type="dxa"/>
            <w:shd w:val="clear" w:color="auto" w:fill="DEEAFF"/>
            <w:tcMar>
              <w:top w:w="100" w:type="dxa"/>
              <w:left w:w="100" w:type="dxa"/>
              <w:bottom w:w="100" w:type="dxa"/>
              <w:right w:w="100" w:type="dxa"/>
            </w:tcMar>
            <w:vAlign w:val="center"/>
          </w:tcPr>
          <w:p w14:paraId="6BE8F6C0" w14:textId="77777777"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lastRenderedPageBreak/>
              <w:t>3.4</w:t>
            </w:r>
          </w:p>
        </w:tc>
        <w:tc>
          <w:tcPr>
            <w:tcW w:w="6110" w:type="dxa"/>
            <w:shd w:val="clear" w:color="auto" w:fill="auto"/>
          </w:tcPr>
          <w:p w14:paraId="634F078D" w14:textId="77777777" w:rsidR="003429C6" w:rsidRPr="00AC3454" w:rsidRDefault="003429C6" w:rsidP="00CB40CF">
            <w:pPr>
              <w:rPr>
                <w:rFonts w:ascii="Sylfaen" w:eastAsia="Times New Roman" w:hAnsi="Sylfaen" w:cs="Times New Roman"/>
                <w:sz w:val="18"/>
                <w:szCs w:val="18"/>
              </w:rPr>
            </w:pPr>
            <w:r w:rsidRPr="00AC3454">
              <w:rPr>
                <w:rFonts w:ascii="Sylfaen" w:eastAsia="Arial Unicode MS" w:hAnsi="Sylfaen" w:cs="Arial Unicode MS"/>
                <w:sz w:val="18"/>
                <w:szCs w:val="18"/>
              </w:rPr>
              <w:t>მხატვრული რეწვის ევროპული დღეების აღნიშვნა და პოპულარიზაცია, ასევე ადგილობრივი ოსტატების ჩართულობისა და მათი ნამუშევრების წარმოჩენის ხელშეწყობა.</w:t>
            </w:r>
          </w:p>
        </w:tc>
        <w:tc>
          <w:tcPr>
            <w:tcW w:w="7180" w:type="dxa"/>
            <w:shd w:val="clear" w:color="auto" w:fill="auto"/>
          </w:tcPr>
          <w:p w14:paraId="69E1AA53" w14:textId="6C66B855" w:rsidR="003429C6" w:rsidRPr="00AC3454" w:rsidRDefault="003429C6" w:rsidP="003429C6">
            <w:pPr>
              <w:rPr>
                <w:rFonts w:ascii="Sylfaen" w:eastAsia="Times New Roman" w:hAnsi="Sylfaen" w:cs="Times New Roman"/>
                <w:sz w:val="18"/>
                <w:szCs w:val="18"/>
              </w:rPr>
            </w:pPr>
            <w:r w:rsidRPr="00AC3454">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Pr>
                <w:rFonts w:ascii="Sylfaen" w:hAnsi="Sylfaen" w:cs="Sylfaen"/>
                <w:sz w:val="18"/>
                <w:szCs w:val="18"/>
              </w:rPr>
              <w:t xml:space="preserve"> ოსტატები და</w:t>
            </w:r>
            <w:r w:rsidR="006A742C" w:rsidRPr="009A5D25">
              <w:rPr>
                <w:sz w:val="18"/>
                <w:szCs w:val="18"/>
              </w:rPr>
              <w:t xml:space="preserve">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15026E5" w14:textId="1BEAFA4C" w:rsidR="003429C6" w:rsidRPr="00AC3454" w:rsidRDefault="00AC3454"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CA52A4" w:rsidRPr="0077409D" w14:paraId="02F8BE60" w14:textId="77777777" w:rsidTr="00D96A19">
        <w:trPr>
          <w:jc w:val="center"/>
        </w:trPr>
        <w:tc>
          <w:tcPr>
            <w:tcW w:w="540" w:type="dxa"/>
            <w:shd w:val="clear" w:color="auto" w:fill="DEEAFF"/>
            <w:tcMar>
              <w:top w:w="100" w:type="dxa"/>
              <w:left w:w="100" w:type="dxa"/>
              <w:bottom w:w="100" w:type="dxa"/>
              <w:right w:w="100" w:type="dxa"/>
            </w:tcMar>
            <w:vAlign w:val="center"/>
          </w:tcPr>
          <w:p w14:paraId="13C8FC0E" w14:textId="00ED82BC" w:rsidR="00CA52A4" w:rsidRPr="00AC3454" w:rsidRDefault="00CA52A4" w:rsidP="00CA52A4">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3.5</w:t>
            </w:r>
          </w:p>
        </w:tc>
        <w:tc>
          <w:tcPr>
            <w:tcW w:w="6110" w:type="dxa"/>
            <w:shd w:val="clear" w:color="auto" w:fill="auto"/>
          </w:tcPr>
          <w:p w14:paraId="23720B81" w14:textId="3D8CC592" w:rsidR="00CA52A4" w:rsidRPr="00AC3454" w:rsidRDefault="00CA52A4" w:rsidP="00CB40CF">
            <w:pPr>
              <w:rPr>
                <w:rFonts w:ascii="Sylfaen" w:eastAsia="Arial Unicode MS" w:hAnsi="Sylfaen" w:cs="Arial Unicode MS"/>
                <w:sz w:val="18"/>
                <w:szCs w:val="18"/>
              </w:rPr>
            </w:pPr>
            <w:r w:rsidRPr="00AC3454">
              <w:rPr>
                <w:rFonts w:ascii="Sylfaen" w:eastAsia="Arial Unicode MS" w:hAnsi="Sylfaen" w:cs="Arial Unicode MS"/>
                <w:sz w:val="18"/>
                <w:szCs w:val="18"/>
              </w:rPr>
              <w:t>ყოველწლიური ფესტივალების ორგანიზება: ტრადიციული რეწვის ბაზრობა; თანამედროვე ხელოვნების, თეატრალური და მუსიკალური ფესტივალის ორგანიზება.</w:t>
            </w:r>
          </w:p>
        </w:tc>
        <w:tc>
          <w:tcPr>
            <w:tcW w:w="7180" w:type="dxa"/>
            <w:shd w:val="clear" w:color="auto" w:fill="auto"/>
          </w:tcPr>
          <w:p w14:paraId="69300AA2" w14:textId="1109345F" w:rsidR="00CA52A4" w:rsidRPr="006A742C" w:rsidRDefault="00CA52A4" w:rsidP="00CA52A4">
            <w:pPr>
              <w:rPr>
                <w:rFonts w:ascii="Sylfaen" w:eastAsia="Arial Unicode MS" w:hAnsi="Sylfaen" w:cs="Arial Unicode MS"/>
                <w:sz w:val="18"/>
                <w:szCs w:val="18"/>
              </w:rPr>
            </w:pPr>
            <w:r w:rsidRPr="00CA52A4">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Pr="00CA52A4">
              <w:rPr>
                <w:rFonts w:ascii="Sylfaen" w:eastAsia="Arial Unicode MS" w:hAnsi="Sylfaen" w:cs="Arial Unicode MS"/>
                <w:sz w:val="18"/>
                <w:szCs w:val="18"/>
                <w:lang w:val="en-US"/>
              </w:rPr>
              <w:t xml:space="preserve">; </w:t>
            </w:r>
            <w:r w:rsidRPr="00CA52A4">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Pr="00CA52A4">
              <w:rPr>
                <w:rFonts w:ascii="Sylfaen" w:eastAsia="Arial Unicode MS" w:hAnsi="Sylfaen" w:cs="Arial Unicode MS"/>
                <w:sz w:val="18"/>
                <w:szCs w:val="18"/>
                <w:lang w:val="en-US"/>
              </w:rPr>
              <w:t xml:space="preserve">; </w:t>
            </w:r>
            <w:r w:rsidRPr="00CA52A4">
              <w:rPr>
                <w:rFonts w:ascii="Sylfaen" w:hAnsi="Sylfaen"/>
                <w:sz w:val="18"/>
                <w:szCs w:val="18"/>
              </w:rPr>
              <w:t>შალვა დადიანის სახელობის სახელმწიფო პროფესიული დრამატული თეატრი;</w:t>
            </w:r>
            <w:r w:rsidRPr="00CA52A4">
              <w:rPr>
                <w:rFonts w:ascii="Sylfaen" w:hAnsi="Sylfaen"/>
                <w:sz w:val="18"/>
                <w:szCs w:val="18"/>
                <w:lang w:val="en-US"/>
              </w:rPr>
              <w:t xml:space="preserve"> </w:t>
            </w:r>
            <w:r w:rsidRPr="00CA52A4">
              <w:rPr>
                <w:rFonts w:ascii="Sylfaen" w:hAnsi="Sylfaen"/>
                <w:sz w:val="18"/>
                <w:szCs w:val="18"/>
              </w:rPr>
              <w:t>ზუგდიდის მუნიციპალიტეტის „ხელოვნებისა და კულტურის განვითარების ცენტრი“</w:t>
            </w:r>
            <w:r w:rsidR="006A742C">
              <w:rPr>
                <w:rFonts w:ascii="Sylfaen" w:hAnsi="Sylfaen"/>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7314E096" w14:textId="3E33E7CE" w:rsidR="00CA52A4" w:rsidRPr="00AC3454" w:rsidRDefault="00CA52A4" w:rsidP="00CA52A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3429C6" w:rsidRPr="0077409D" w14:paraId="1E949A46" w14:textId="77777777" w:rsidTr="00F52184">
        <w:trPr>
          <w:jc w:val="center"/>
        </w:trPr>
        <w:tc>
          <w:tcPr>
            <w:tcW w:w="540" w:type="dxa"/>
            <w:shd w:val="clear" w:color="auto" w:fill="6D9EEB"/>
            <w:tcMar>
              <w:top w:w="100" w:type="dxa"/>
              <w:left w:w="100" w:type="dxa"/>
              <w:bottom w:w="100" w:type="dxa"/>
              <w:right w:w="100" w:type="dxa"/>
            </w:tcMar>
            <w:vAlign w:val="center"/>
          </w:tcPr>
          <w:p w14:paraId="1BAC214C" w14:textId="77777777" w:rsidR="003429C6" w:rsidRPr="0077409D" w:rsidRDefault="003429C6" w:rsidP="003429C6">
            <w:pPr>
              <w:widowControl w:val="0"/>
              <w:jc w:val="center"/>
              <w:rPr>
                <w:rFonts w:ascii="Sylfaen" w:eastAsia="Times New Roman" w:hAnsi="Sylfaen" w:cs="Times New Roman"/>
                <w:color w:val="FFFFFF"/>
                <w:sz w:val="22"/>
                <w:szCs w:val="22"/>
              </w:rPr>
            </w:pPr>
            <w:r w:rsidRPr="0077409D">
              <w:rPr>
                <w:rFonts w:ascii="Sylfaen" w:eastAsia="Times New Roman" w:hAnsi="Sylfaen" w:cs="Times New Roman"/>
                <w:color w:val="FFFFFF"/>
                <w:sz w:val="22"/>
                <w:szCs w:val="22"/>
              </w:rPr>
              <w:t>4</w:t>
            </w:r>
          </w:p>
        </w:tc>
        <w:tc>
          <w:tcPr>
            <w:tcW w:w="14445" w:type="dxa"/>
            <w:gridSpan w:val="3"/>
            <w:shd w:val="clear" w:color="auto" w:fill="6D9EEB"/>
            <w:tcMar>
              <w:top w:w="100" w:type="dxa"/>
              <w:left w:w="100" w:type="dxa"/>
              <w:bottom w:w="100" w:type="dxa"/>
              <w:right w:w="100" w:type="dxa"/>
            </w:tcMar>
          </w:tcPr>
          <w:p w14:paraId="13682D0A" w14:textId="0A85868D" w:rsidR="003429C6" w:rsidRPr="00D967D6" w:rsidRDefault="00E5485A" w:rsidP="003429C6">
            <w:pPr>
              <w:widowControl w:val="0"/>
              <w:jc w:val="both"/>
              <w:rPr>
                <w:rFonts w:ascii="Sylfaen" w:eastAsia="Arial Unicode MS" w:hAnsi="Sylfaen" w:cs="Arial Unicode MS"/>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967D6">
              <w:rPr>
                <w:rFonts w:ascii="Sylfaen" w:eastAsia="Arial Unicode MS" w:hAnsi="Sylfaen" w:cs="Arial Unicode MS"/>
                <w:color w:val="FFFFFF"/>
                <w:sz w:val="20"/>
                <w:szCs w:val="20"/>
              </w:rPr>
              <w:t>ადგილობრივი მეწარმეობის გაძლიერება ბიზნეს შესაძლებლობების განვითარების მხარდაჭერით; ხელოსნობის სხვადასხვა სფეროში ცოდნის, გამოცდილებისა და საუკეთესო პრაქტიკის გაცვლის ხელშეწყობა ეროვნულ, რეგიონულ და საერთაშორისო დონეზე; ტექნიკური დახმარების გაწევა ხარისხიანი პროდუქტის დიზაინის შექმნაში</w:t>
            </w:r>
          </w:p>
        </w:tc>
      </w:tr>
      <w:tr w:rsidR="007B0BF6" w:rsidRPr="0077409D" w14:paraId="0E4DB740" w14:textId="77777777" w:rsidTr="00D96A19">
        <w:trPr>
          <w:jc w:val="center"/>
        </w:trPr>
        <w:tc>
          <w:tcPr>
            <w:tcW w:w="540" w:type="dxa"/>
            <w:shd w:val="clear" w:color="auto" w:fill="C9DAF8"/>
            <w:tcMar>
              <w:top w:w="100" w:type="dxa"/>
              <w:left w:w="100" w:type="dxa"/>
              <w:bottom w:w="100" w:type="dxa"/>
              <w:right w:w="100" w:type="dxa"/>
            </w:tcMar>
            <w:vAlign w:val="center"/>
          </w:tcPr>
          <w:p w14:paraId="45EF2767"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2C76833" w14:textId="64C04F5F"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36F50E79" w14:textId="3CD3618C"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7238F64C"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3429C6" w:rsidRPr="0077409D" w14:paraId="37D5B1F1" w14:textId="77777777" w:rsidTr="00D96A19">
        <w:trPr>
          <w:jc w:val="center"/>
        </w:trPr>
        <w:tc>
          <w:tcPr>
            <w:tcW w:w="540" w:type="dxa"/>
            <w:shd w:val="clear" w:color="auto" w:fill="DEEAFF"/>
            <w:tcMar>
              <w:top w:w="100" w:type="dxa"/>
              <w:left w:w="100" w:type="dxa"/>
              <w:bottom w:w="100" w:type="dxa"/>
              <w:right w:w="100" w:type="dxa"/>
            </w:tcMar>
            <w:vAlign w:val="center"/>
          </w:tcPr>
          <w:p w14:paraId="567BCC9E" w14:textId="77777777"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4.1</w:t>
            </w:r>
          </w:p>
        </w:tc>
        <w:tc>
          <w:tcPr>
            <w:tcW w:w="6110" w:type="dxa"/>
            <w:shd w:val="clear" w:color="auto" w:fill="auto"/>
          </w:tcPr>
          <w:p w14:paraId="6665B658" w14:textId="28B9ACCD" w:rsidR="003429C6" w:rsidRPr="00AC3454" w:rsidRDefault="003429C6" w:rsidP="00CB40CF">
            <w:pPr>
              <w:rPr>
                <w:rFonts w:ascii="Sylfaen" w:eastAsia="Times New Roman" w:hAnsi="Sylfaen" w:cs="Times New Roman"/>
                <w:sz w:val="18"/>
                <w:szCs w:val="18"/>
              </w:rPr>
            </w:pPr>
            <w:r w:rsidRPr="00AC3454">
              <w:rPr>
                <w:rFonts w:ascii="Sylfaen" w:eastAsia="Arial Unicode MS" w:hAnsi="Sylfaen" w:cs="Arial Unicode MS"/>
                <w:sz w:val="18"/>
                <w:szCs w:val="18"/>
              </w:rPr>
              <w:t>ოსტატებისა და ორგანიზაციების უნარების ამაღლება შემდეგი მიმართულებებით:</w:t>
            </w:r>
          </w:p>
          <w:p w14:paraId="67112BDA" w14:textId="77777777" w:rsidR="003429C6" w:rsidRPr="00AC3454" w:rsidRDefault="003429C6" w:rsidP="00CB40CF">
            <w:pPr>
              <w:rPr>
                <w:rFonts w:ascii="Sylfaen" w:eastAsia="Times New Roman" w:hAnsi="Sylfaen" w:cs="Times New Roman"/>
                <w:sz w:val="18"/>
                <w:szCs w:val="18"/>
              </w:rPr>
            </w:pPr>
          </w:p>
          <w:p w14:paraId="18CC3AE4"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ბიზნესის</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დაგეგმვა</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და</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მართვა</w:t>
            </w:r>
            <w:r w:rsidRPr="00AC3454">
              <w:rPr>
                <w:rFonts w:ascii="Sylfaen" w:eastAsia="Arial Unicode MS" w:hAnsi="Sylfaen" w:cs="Arial Unicode MS"/>
                <w:sz w:val="18"/>
                <w:szCs w:val="18"/>
                <w:lang w:val="ka-GE"/>
              </w:rPr>
              <w:t xml:space="preserve">; </w:t>
            </w:r>
          </w:p>
          <w:p w14:paraId="6DFBF77F"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თანამედროვე</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ბაზრის</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მოთხოვნები</w:t>
            </w:r>
            <w:r w:rsidRPr="00AC3454">
              <w:rPr>
                <w:rFonts w:ascii="Sylfaen" w:eastAsia="Arial Unicode MS" w:hAnsi="Sylfaen" w:cs="Arial Unicode MS"/>
                <w:sz w:val="18"/>
                <w:szCs w:val="18"/>
                <w:lang w:val="ka-GE"/>
              </w:rPr>
              <w:t>;</w:t>
            </w:r>
          </w:p>
          <w:p w14:paraId="7652A597"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დიზაინის</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ტრენდები</w:t>
            </w:r>
            <w:r w:rsidRPr="00AC3454">
              <w:rPr>
                <w:rFonts w:ascii="Sylfaen" w:eastAsia="Arial Unicode MS" w:hAnsi="Sylfaen" w:cs="Arial Unicode MS"/>
                <w:sz w:val="18"/>
                <w:szCs w:val="18"/>
                <w:lang w:val="ka-GE"/>
              </w:rPr>
              <w:t>;</w:t>
            </w:r>
          </w:p>
          <w:p w14:paraId="5BA785C5"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ფასთა წარმოება</w:t>
            </w:r>
            <w:r w:rsidRPr="00AC3454">
              <w:rPr>
                <w:rFonts w:ascii="Sylfaen" w:eastAsia="Arial Unicode MS" w:hAnsi="Sylfaen" w:cs="Arial Unicode MS"/>
                <w:sz w:val="18"/>
                <w:szCs w:val="18"/>
                <w:lang w:val="ka-GE"/>
              </w:rPr>
              <w:t>;</w:t>
            </w:r>
          </w:p>
          <w:p w14:paraId="44C3B068"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შეფუთვა</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და</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წარდგენა</w:t>
            </w:r>
            <w:r w:rsidRPr="00AC3454">
              <w:rPr>
                <w:rFonts w:ascii="Sylfaen" w:eastAsia="Arial Unicode MS" w:hAnsi="Sylfaen" w:cs="Arial Unicode MS"/>
                <w:sz w:val="18"/>
                <w:szCs w:val="18"/>
                <w:lang w:val="ka-GE"/>
              </w:rPr>
              <w:t xml:space="preserve">; </w:t>
            </w:r>
          </w:p>
          <w:p w14:paraId="22535775"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გამოფენა</w:t>
            </w:r>
            <w:r w:rsidRPr="00AC3454">
              <w:rPr>
                <w:rFonts w:ascii="Sylfaen" w:eastAsia="Arial Unicode MS" w:hAnsi="Sylfaen" w:cs="Arial Unicode MS"/>
                <w:sz w:val="18"/>
                <w:szCs w:val="18"/>
                <w:lang w:val="ka-GE"/>
              </w:rPr>
              <w:t>-</w:t>
            </w:r>
            <w:r w:rsidRPr="00AC3454">
              <w:rPr>
                <w:rFonts w:ascii="Sylfaen" w:eastAsia="Arial Unicode MS" w:hAnsi="Sylfaen" w:cs="Sylfaen"/>
                <w:sz w:val="18"/>
                <w:szCs w:val="18"/>
                <w:lang w:val="ka-GE"/>
              </w:rPr>
              <w:t>გაყიდვებში</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მონაწილეობა</w:t>
            </w:r>
            <w:r w:rsidRPr="00AC3454">
              <w:rPr>
                <w:rFonts w:ascii="Sylfaen" w:eastAsia="Arial Unicode MS" w:hAnsi="Sylfaen" w:cs="Arial Unicode MS"/>
                <w:sz w:val="18"/>
                <w:szCs w:val="18"/>
                <w:lang w:val="ka-GE"/>
              </w:rPr>
              <w:t xml:space="preserve">; </w:t>
            </w:r>
          </w:p>
          <w:p w14:paraId="724ED687" w14:textId="77777777" w:rsidR="003429C6" w:rsidRPr="00AC3454" w:rsidRDefault="003429C6" w:rsidP="00CB40CF">
            <w:pPr>
              <w:pStyle w:val="ListParagraph"/>
              <w:numPr>
                <w:ilvl w:val="0"/>
                <w:numId w:val="4"/>
              </w:numPr>
              <w:rPr>
                <w:rFonts w:ascii="Sylfaen" w:hAnsi="Sylfaen"/>
                <w:sz w:val="18"/>
                <w:szCs w:val="18"/>
                <w:lang w:val="ka-GE"/>
              </w:rPr>
            </w:pPr>
            <w:r w:rsidRPr="00AC3454">
              <w:rPr>
                <w:rFonts w:ascii="Sylfaen" w:eastAsia="Arial Unicode MS" w:hAnsi="Sylfaen" w:cs="Sylfaen"/>
                <w:sz w:val="18"/>
                <w:szCs w:val="18"/>
                <w:lang w:val="ka-GE"/>
              </w:rPr>
              <w:t>ბრენდინგი</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და</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მარკეტინგი</w:t>
            </w:r>
            <w:r w:rsidRPr="00AC3454">
              <w:rPr>
                <w:rFonts w:ascii="Sylfaen" w:eastAsia="Arial Unicode MS" w:hAnsi="Sylfaen" w:cs="Arial Unicode MS"/>
                <w:sz w:val="18"/>
                <w:szCs w:val="18"/>
                <w:lang w:val="ka-GE"/>
              </w:rPr>
              <w:t xml:space="preserve">; </w:t>
            </w:r>
          </w:p>
          <w:p w14:paraId="0AC2A54A" w14:textId="62720C9F" w:rsidR="003429C6" w:rsidRPr="00AC3454" w:rsidRDefault="003429C6" w:rsidP="00CB40CF">
            <w:pPr>
              <w:pStyle w:val="ListParagraph"/>
              <w:numPr>
                <w:ilvl w:val="0"/>
                <w:numId w:val="4"/>
              </w:numPr>
              <w:rPr>
                <w:rFonts w:ascii="Sylfaen" w:eastAsia="Arial Unicode MS" w:hAnsi="Sylfaen" w:cs="Arial Unicode MS"/>
                <w:sz w:val="18"/>
                <w:szCs w:val="18"/>
                <w:lang w:val="ka-GE"/>
              </w:rPr>
            </w:pPr>
            <w:r w:rsidRPr="00AC3454">
              <w:rPr>
                <w:rFonts w:ascii="Sylfaen" w:eastAsia="Arial Unicode MS" w:hAnsi="Sylfaen" w:cs="Sylfaen"/>
                <w:sz w:val="18"/>
                <w:szCs w:val="18"/>
                <w:lang w:val="ka-GE"/>
              </w:rPr>
              <w:t>ფონდების</w:t>
            </w:r>
            <w:r w:rsidRPr="00AC3454">
              <w:rPr>
                <w:rFonts w:ascii="Sylfaen" w:eastAsia="Arial Unicode MS" w:hAnsi="Sylfaen" w:cs="Arial Unicode MS"/>
                <w:sz w:val="18"/>
                <w:szCs w:val="18"/>
                <w:lang w:val="ka-GE"/>
              </w:rPr>
              <w:t xml:space="preserve"> </w:t>
            </w:r>
            <w:r w:rsidRPr="00AC3454">
              <w:rPr>
                <w:rFonts w:ascii="Sylfaen" w:eastAsia="Arial Unicode MS" w:hAnsi="Sylfaen" w:cs="Sylfaen"/>
                <w:sz w:val="18"/>
                <w:szCs w:val="18"/>
                <w:lang w:val="ka-GE"/>
              </w:rPr>
              <w:t>მოძიება</w:t>
            </w:r>
            <w:r w:rsidRPr="00AC3454">
              <w:rPr>
                <w:rFonts w:ascii="Sylfaen" w:eastAsia="Arial Unicode MS" w:hAnsi="Sylfaen" w:cs="Arial Unicode MS"/>
                <w:sz w:val="18"/>
                <w:szCs w:val="18"/>
                <w:lang w:val="ka-GE"/>
              </w:rPr>
              <w:t>.</w:t>
            </w:r>
          </w:p>
        </w:tc>
        <w:tc>
          <w:tcPr>
            <w:tcW w:w="7180" w:type="dxa"/>
            <w:shd w:val="clear" w:color="auto" w:fill="auto"/>
          </w:tcPr>
          <w:p w14:paraId="684BC267" w14:textId="644783F3" w:rsidR="003429C6" w:rsidRPr="00AC3454" w:rsidRDefault="003429C6" w:rsidP="003429C6">
            <w:pPr>
              <w:rPr>
                <w:rFonts w:ascii="Sylfaen" w:eastAsia="Times New Roman" w:hAnsi="Sylfaen" w:cs="Times New Roman"/>
                <w:sz w:val="18"/>
                <w:szCs w:val="18"/>
              </w:rPr>
            </w:pPr>
            <w:r w:rsidRPr="00AC3454">
              <w:rPr>
                <w:rFonts w:ascii="Sylfaen" w:eastAsia="Arial Unicode MS" w:hAnsi="Sylfaen" w:cs="Sylfaen"/>
                <w:sz w:val="18"/>
                <w:szCs w:val="18"/>
              </w:rPr>
              <w:t>დ</w:t>
            </w:r>
            <w:r w:rsidRPr="00AC3454">
              <w:rPr>
                <w:rFonts w:ascii="Sylfaen" w:eastAsia="Arial Unicode MS" w:hAnsi="Sylfaen" w:cs="Arial Unicode MS"/>
                <w:sz w:val="18"/>
                <w:szCs w:val="18"/>
              </w:rPr>
              <w:t>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3D6DC970" w14:textId="51892086" w:rsidR="003429C6" w:rsidRPr="00AC3454" w:rsidRDefault="00276C7A"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641E97C4" w14:textId="77777777" w:rsidTr="00D96A19">
        <w:trPr>
          <w:jc w:val="center"/>
        </w:trPr>
        <w:tc>
          <w:tcPr>
            <w:tcW w:w="540" w:type="dxa"/>
            <w:shd w:val="clear" w:color="auto" w:fill="DEEAFF"/>
            <w:tcMar>
              <w:top w:w="100" w:type="dxa"/>
              <w:left w:w="100" w:type="dxa"/>
              <w:bottom w:w="100" w:type="dxa"/>
              <w:right w:w="100" w:type="dxa"/>
            </w:tcMar>
            <w:vAlign w:val="center"/>
          </w:tcPr>
          <w:p w14:paraId="293569E7" w14:textId="71ACFB11"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4.2</w:t>
            </w:r>
          </w:p>
        </w:tc>
        <w:tc>
          <w:tcPr>
            <w:tcW w:w="6110" w:type="dxa"/>
            <w:shd w:val="clear" w:color="auto" w:fill="auto"/>
          </w:tcPr>
          <w:p w14:paraId="2C4E4FAE" w14:textId="6C86E5A8" w:rsidR="003429C6" w:rsidRPr="00AC3454" w:rsidRDefault="003429C6" w:rsidP="00CB40CF">
            <w:pPr>
              <w:rPr>
                <w:rFonts w:ascii="Sylfaen" w:eastAsia="Arial Unicode MS" w:hAnsi="Sylfaen" w:cs="Arial Unicode MS"/>
                <w:sz w:val="18"/>
                <w:szCs w:val="18"/>
              </w:rPr>
            </w:pPr>
            <w:r w:rsidRPr="00AC3454">
              <w:rPr>
                <w:rFonts w:ascii="Sylfaen" w:eastAsia="Arial Unicode MS" w:hAnsi="Sylfaen" w:cs="Arial Unicode MS"/>
                <w:sz w:val="18"/>
                <w:szCs w:val="18"/>
              </w:rPr>
              <w:t>მცირე საგრანტო პროგრამის გამოცხადება და განხორციელება სამეწარმეო საქმიანობის ხელშეწყობის მიმართულებით.</w:t>
            </w:r>
          </w:p>
        </w:tc>
        <w:tc>
          <w:tcPr>
            <w:tcW w:w="7180" w:type="dxa"/>
            <w:shd w:val="clear" w:color="auto" w:fill="auto"/>
          </w:tcPr>
          <w:p w14:paraId="53538590" w14:textId="49F0C852" w:rsidR="003429C6" w:rsidRPr="00AC3454" w:rsidRDefault="003429C6" w:rsidP="003429C6">
            <w:pPr>
              <w:rPr>
                <w:rFonts w:ascii="Sylfaen" w:eastAsia="Times New Roman" w:hAnsi="Sylfaen" w:cs="Times New Roman"/>
                <w:sz w:val="18"/>
                <w:szCs w:val="18"/>
              </w:rPr>
            </w:pPr>
            <w:r w:rsidRPr="00AC3454">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4637C21C" w14:textId="4EFC83BC" w:rsidR="003429C6" w:rsidRPr="00AC3454" w:rsidRDefault="00276C7A"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3429C6" w:rsidRPr="0077409D" w14:paraId="75CF2F6D" w14:textId="77777777" w:rsidTr="00D96A19">
        <w:trPr>
          <w:jc w:val="center"/>
        </w:trPr>
        <w:tc>
          <w:tcPr>
            <w:tcW w:w="540" w:type="dxa"/>
            <w:shd w:val="clear" w:color="auto" w:fill="DEEAFF"/>
            <w:tcMar>
              <w:top w:w="100" w:type="dxa"/>
              <w:left w:w="100" w:type="dxa"/>
              <w:bottom w:w="100" w:type="dxa"/>
              <w:right w:w="100" w:type="dxa"/>
            </w:tcMar>
            <w:vAlign w:val="center"/>
          </w:tcPr>
          <w:p w14:paraId="04B1341E" w14:textId="79924B04" w:rsidR="003429C6" w:rsidRPr="00AC3454" w:rsidRDefault="003429C6" w:rsidP="003429C6">
            <w:pPr>
              <w:widowControl w:val="0"/>
              <w:jc w:val="center"/>
              <w:rPr>
                <w:rFonts w:ascii="Sylfaen" w:eastAsia="Times New Roman" w:hAnsi="Sylfaen" w:cs="Times New Roman"/>
                <w:sz w:val="18"/>
                <w:szCs w:val="18"/>
              </w:rPr>
            </w:pPr>
            <w:r w:rsidRPr="00AC3454">
              <w:rPr>
                <w:rFonts w:ascii="Sylfaen" w:eastAsia="Times New Roman" w:hAnsi="Sylfaen" w:cs="Times New Roman"/>
                <w:sz w:val="18"/>
                <w:szCs w:val="18"/>
              </w:rPr>
              <w:t>4.3</w:t>
            </w:r>
          </w:p>
        </w:tc>
        <w:tc>
          <w:tcPr>
            <w:tcW w:w="6110" w:type="dxa"/>
            <w:shd w:val="clear" w:color="auto" w:fill="auto"/>
          </w:tcPr>
          <w:p w14:paraId="51F24E99" w14:textId="67FA4965" w:rsidR="003429C6" w:rsidRPr="00AC3454" w:rsidRDefault="003429C6" w:rsidP="00CB40CF">
            <w:pPr>
              <w:rPr>
                <w:rFonts w:ascii="Sylfaen" w:eastAsia="Arial Unicode MS" w:hAnsi="Sylfaen" w:cs="Arial Unicode MS"/>
                <w:sz w:val="18"/>
                <w:szCs w:val="18"/>
              </w:rPr>
            </w:pPr>
            <w:r w:rsidRPr="00AC3454">
              <w:rPr>
                <w:rFonts w:ascii="Sylfaen" w:eastAsia="Arial Unicode MS" w:hAnsi="Sylfaen" w:cs="Arial Unicode MS"/>
                <w:sz w:val="18"/>
                <w:szCs w:val="18"/>
              </w:rPr>
              <w:t>ადგილობრივი ნაწარმის სარეალიზაციო ობიექტების/სივრცეების შექმნა, პოპულარულ ტურისტულ ლოკაციებთან (დადიანების სასახლე, მუზეუმი, რესტორანი, ტურისტულ საინფორმაციო ცენტრი და სხვა).</w:t>
            </w:r>
          </w:p>
        </w:tc>
        <w:tc>
          <w:tcPr>
            <w:tcW w:w="7180" w:type="dxa"/>
            <w:shd w:val="clear" w:color="auto" w:fill="auto"/>
          </w:tcPr>
          <w:p w14:paraId="57BE2A9B" w14:textId="7E59B755" w:rsidR="003429C6" w:rsidRPr="006A742C" w:rsidRDefault="00AE71F7" w:rsidP="00AE71F7">
            <w:pPr>
              <w:rPr>
                <w:sz w:val="18"/>
                <w:szCs w:val="18"/>
              </w:rPr>
            </w:pPr>
            <w:r w:rsidRPr="00AE71F7">
              <w:rPr>
                <w:rFonts w:ascii="Sylfaen" w:hAnsi="Sylfaen"/>
                <w:sz w:val="18"/>
                <w:szCs w:val="18"/>
              </w:rPr>
              <w:t>კულტურის, სპორტისა და ახალგაზრდობის სამინისტრო; რეგიონული განვითარებისა და ინფრასტრუქტურის სამინისტრო;</w:t>
            </w:r>
            <w:r w:rsidRPr="00AE71F7">
              <w:rPr>
                <w:sz w:val="18"/>
                <w:szCs w:val="18"/>
              </w:rPr>
              <w:t xml:space="preserve"> </w:t>
            </w:r>
            <w:r w:rsidRPr="00AE71F7">
              <w:rPr>
                <w:rFonts w:ascii="Sylfaen" w:hAnsi="Sylfaen"/>
                <w:sz w:val="18"/>
                <w:szCs w:val="18"/>
              </w:rPr>
              <w:t>საქართველოს ტურიზმის ეროვნული ადმინისტრაცია;</w:t>
            </w:r>
            <w:r w:rsidRPr="00AE71F7">
              <w:rPr>
                <w:sz w:val="18"/>
                <w:szCs w:val="18"/>
              </w:rPr>
              <w:t xml:space="preserve"> </w:t>
            </w:r>
            <w:r w:rsidRPr="00AE71F7">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Pr="00AE71F7">
              <w:rPr>
                <w:rFonts w:ascii="Sylfaen" w:eastAsia="Arial Unicode MS" w:hAnsi="Sylfaen" w:cs="Arial Unicode MS"/>
                <w:sz w:val="18"/>
                <w:szCs w:val="18"/>
                <w:lang w:val="en-US"/>
              </w:rPr>
              <w:t xml:space="preserve">; </w:t>
            </w:r>
            <w:r w:rsidRPr="00AE71F7">
              <w:rPr>
                <w:rFonts w:ascii="Sylfaen" w:eastAsia="Arial Unicode MS" w:hAnsi="Sylfaen" w:cs="Arial Unicode MS"/>
                <w:sz w:val="18"/>
                <w:szCs w:val="18"/>
              </w:rPr>
              <w:t xml:space="preserve">დანიის ლტოლვილთა საბჭო; ხელოვნების საერთაშორისო </w:t>
            </w:r>
            <w:r w:rsidRPr="00AE71F7">
              <w:rPr>
                <w:rFonts w:ascii="Sylfaen" w:eastAsia="Arial Unicode MS" w:hAnsi="Sylfaen" w:cs="Arial Unicode MS"/>
                <w:sz w:val="18"/>
                <w:szCs w:val="18"/>
              </w:rPr>
              <w:lastRenderedPageBreak/>
              <w:t>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35757325" w14:textId="40E93663" w:rsidR="003429C6" w:rsidRPr="00AC3454" w:rsidRDefault="00276C7A" w:rsidP="00AC345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lastRenderedPageBreak/>
              <w:t>2023-2026</w:t>
            </w:r>
          </w:p>
        </w:tc>
      </w:tr>
      <w:tr w:rsidR="003429C6" w:rsidRPr="0077409D" w14:paraId="67AE8185" w14:textId="77777777" w:rsidTr="00F52184">
        <w:trPr>
          <w:jc w:val="center"/>
        </w:trPr>
        <w:tc>
          <w:tcPr>
            <w:tcW w:w="540" w:type="dxa"/>
            <w:shd w:val="clear" w:color="auto" w:fill="6D9EEB"/>
            <w:tcMar>
              <w:top w:w="100" w:type="dxa"/>
              <w:left w:w="100" w:type="dxa"/>
              <w:bottom w:w="100" w:type="dxa"/>
              <w:right w:w="100" w:type="dxa"/>
            </w:tcMar>
            <w:vAlign w:val="center"/>
          </w:tcPr>
          <w:p w14:paraId="285B5266" w14:textId="77777777" w:rsidR="003429C6" w:rsidRPr="0077409D" w:rsidRDefault="003429C6" w:rsidP="003429C6">
            <w:pPr>
              <w:widowControl w:val="0"/>
              <w:jc w:val="center"/>
              <w:rPr>
                <w:rFonts w:ascii="Sylfaen" w:eastAsia="Times New Roman" w:hAnsi="Sylfaen" w:cs="Times New Roman"/>
                <w:color w:val="FFFFFF"/>
                <w:sz w:val="22"/>
                <w:szCs w:val="22"/>
              </w:rPr>
            </w:pPr>
            <w:r w:rsidRPr="0077409D">
              <w:rPr>
                <w:rFonts w:ascii="Sylfaen" w:eastAsia="Times New Roman" w:hAnsi="Sylfaen" w:cs="Times New Roman"/>
                <w:color w:val="FFFFFF"/>
                <w:sz w:val="22"/>
                <w:szCs w:val="22"/>
              </w:rPr>
              <w:t>5</w:t>
            </w:r>
          </w:p>
        </w:tc>
        <w:tc>
          <w:tcPr>
            <w:tcW w:w="14445" w:type="dxa"/>
            <w:gridSpan w:val="3"/>
            <w:shd w:val="clear" w:color="auto" w:fill="6D9EEB"/>
            <w:tcMar>
              <w:top w:w="100" w:type="dxa"/>
              <w:left w:w="100" w:type="dxa"/>
              <w:bottom w:w="100" w:type="dxa"/>
              <w:right w:w="100" w:type="dxa"/>
            </w:tcMar>
          </w:tcPr>
          <w:p w14:paraId="5274D8D0" w14:textId="08ADB694" w:rsidR="003429C6" w:rsidRPr="00D967D6" w:rsidRDefault="00D11610" w:rsidP="00276C7A">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967D6">
              <w:rPr>
                <w:rFonts w:ascii="Sylfaen" w:eastAsia="Arial Unicode MS" w:hAnsi="Sylfaen" w:cs="Arial Unicode MS"/>
                <w:color w:val="FFFFFF"/>
                <w:sz w:val="20"/>
                <w:szCs w:val="20"/>
              </w:rPr>
              <w:t>ტურიზმის პოპულარიზაცია რეგიონში, სექტორის მდგრადი განვითარების შესაძლებლობების გამოვლენა და ფასილიტაცია სხვადასხვა აქტორებს შორის რეგიონული სტრატეგიების შესაბამისად, ბიზნეს-უნარების განვითარება და ადგილობრივი, ტურიზმთან დაკავშირებული წარმოების დივერსიფიკაციის ხელშეწყობა</w:t>
            </w:r>
          </w:p>
        </w:tc>
      </w:tr>
      <w:tr w:rsidR="007B0BF6" w:rsidRPr="0077409D" w14:paraId="6EF81136" w14:textId="77777777" w:rsidTr="00D96A19">
        <w:trPr>
          <w:jc w:val="center"/>
        </w:trPr>
        <w:tc>
          <w:tcPr>
            <w:tcW w:w="540" w:type="dxa"/>
            <w:shd w:val="clear" w:color="auto" w:fill="C9DAF8"/>
            <w:tcMar>
              <w:top w:w="100" w:type="dxa"/>
              <w:left w:w="100" w:type="dxa"/>
              <w:bottom w:w="100" w:type="dxa"/>
              <w:right w:w="100" w:type="dxa"/>
            </w:tcMar>
            <w:vAlign w:val="center"/>
          </w:tcPr>
          <w:p w14:paraId="2CABC2FA"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5463CDBB" w14:textId="042F3DB3"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13D861C4" w14:textId="56FF1A4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6F2B6614"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471415" w:rsidRPr="0077409D" w14:paraId="105AC5FF" w14:textId="77777777" w:rsidTr="00D96A19">
        <w:trPr>
          <w:jc w:val="center"/>
        </w:trPr>
        <w:tc>
          <w:tcPr>
            <w:tcW w:w="540" w:type="dxa"/>
            <w:shd w:val="clear" w:color="auto" w:fill="DEEAFF"/>
            <w:tcMar>
              <w:top w:w="100" w:type="dxa"/>
              <w:left w:w="100" w:type="dxa"/>
              <w:bottom w:w="100" w:type="dxa"/>
              <w:right w:w="100" w:type="dxa"/>
            </w:tcMar>
            <w:vAlign w:val="center"/>
          </w:tcPr>
          <w:p w14:paraId="3DB93FE0" w14:textId="77777777" w:rsidR="00471415" w:rsidRPr="00276C7A" w:rsidRDefault="00471415" w:rsidP="00471415">
            <w:pPr>
              <w:widowControl w:val="0"/>
              <w:jc w:val="center"/>
              <w:rPr>
                <w:rFonts w:ascii="Sylfaen" w:eastAsia="Times New Roman" w:hAnsi="Sylfaen" w:cs="Times New Roman"/>
                <w:sz w:val="18"/>
                <w:szCs w:val="18"/>
              </w:rPr>
            </w:pPr>
            <w:r w:rsidRPr="00276C7A">
              <w:rPr>
                <w:rFonts w:ascii="Sylfaen" w:eastAsia="Times New Roman" w:hAnsi="Sylfaen" w:cs="Times New Roman"/>
                <w:sz w:val="18"/>
                <w:szCs w:val="18"/>
              </w:rPr>
              <w:t>5.1</w:t>
            </w:r>
          </w:p>
        </w:tc>
        <w:tc>
          <w:tcPr>
            <w:tcW w:w="6110" w:type="dxa"/>
            <w:shd w:val="clear" w:color="auto" w:fill="auto"/>
          </w:tcPr>
          <w:p w14:paraId="06D44693" w14:textId="77777777" w:rsidR="00471415" w:rsidRPr="00276C7A" w:rsidRDefault="00471415" w:rsidP="00CB40CF">
            <w:pPr>
              <w:rPr>
                <w:rFonts w:ascii="Sylfaen" w:eastAsia="Times New Roman" w:hAnsi="Sylfaen" w:cs="Times New Roman"/>
                <w:sz w:val="18"/>
                <w:szCs w:val="18"/>
              </w:rPr>
            </w:pPr>
            <w:r w:rsidRPr="00276C7A">
              <w:rPr>
                <w:rFonts w:ascii="Sylfaen" w:eastAsia="Arial Unicode MS" w:hAnsi="Sylfaen" w:cs="Arial Unicode MS"/>
                <w:sz w:val="18"/>
                <w:szCs w:val="18"/>
              </w:rPr>
              <w:t>ადგილობრივი სუვენირებისა და სახასიათო სამახსოვრო ნივთების შექმნისა და პოპულარიზაციის ხელშეწყობა.</w:t>
            </w:r>
          </w:p>
        </w:tc>
        <w:tc>
          <w:tcPr>
            <w:tcW w:w="7180" w:type="dxa"/>
            <w:shd w:val="clear" w:color="auto" w:fill="auto"/>
          </w:tcPr>
          <w:p w14:paraId="18A432D9" w14:textId="3929981F" w:rsidR="00471415" w:rsidRPr="00276C7A" w:rsidRDefault="00471415" w:rsidP="00471415">
            <w:pPr>
              <w:rPr>
                <w:rFonts w:ascii="Sylfaen" w:eastAsia="Times New Roman" w:hAnsi="Sylfaen" w:cs="Times New Roman"/>
                <w:sz w:val="18"/>
                <w:szCs w:val="18"/>
              </w:rPr>
            </w:pPr>
            <w:r w:rsidRPr="00276C7A">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 სამეგრელო-ზემო სვანეთის დანიშნულების ადგილის მართვის ორგანიზაცია (DMO)</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6E3F6035" w14:textId="772306E4" w:rsidR="00471415" w:rsidRPr="00276C7A" w:rsidRDefault="00EB4A98" w:rsidP="00276C7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471415" w:rsidRPr="0077409D" w14:paraId="0DEB7C61" w14:textId="77777777" w:rsidTr="00D96A19">
        <w:trPr>
          <w:jc w:val="center"/>
        </w:trPr>
        <w:tc>
          <w:tcPr>
            <w:tcW w:w="540" w:type="dxa"/>
            <w:shd w:val="clear" w:color="auto" w:fill="DEEAFF"/>
            <w:tcMar>
              <w:top w:w="100" w:type="dxa"/>
              <w:left w:w="100" w:type="dxa"/>
              <w:bottom w:w="100" w:type="dxa"/>
              <w:right w:w="100" w:type="dxa"/>
            </w:tcMar>
            <w:vAlign w:val="center"/>
          </w:tcPr>
          <w:p w14:paraId="056A7B1E" w14:textId="77777777" w:rsidR="00471415" w:rsidRPr="00276C7A" w:rsidRDefault="00471415" w:rsidP="00471415">
            <w:pPr>
              <w:widowControl w:val="0"/>
              <w:jc w:val="center"/>
              <w:rPr>
                <w:rFonts w:ascii="Sylfaen" w:eastAsia="Times New Roman" w:hAnsi="Sylfaen" w:cs="Times New Roman"/>
                <w:sz w:val="18"/>
                <w:szCs w:val="18"/>
              </w:rPr>
            </w:pPr>
            <w:r w:rsidRPr="00276C7A">
              <w:rPr>
                <w:rFonts w:ascii="Sylfaen" w:eastAsia="Times New Roman" w:hAnsi="Sylfaen" w:cs="Times New Roman"/>
                <w:sz w:val="18"/>
                <w:szCs w:val="18"/>
              </w:rPr>
              <w:t>5.2</w:t>
            </w:r>
          </w:p>
        </w:tc>
        <w:tc>
          <w:tcPr>
            <w:tcW w:w="6110" w:type="dxa"/>
            <w:shd w:val="clear" w:color="auto" w:fill="auto"/>
          </w:tcPr>
          <w:p w14:paraId="6101D935" w14:textId="77777777" w:rsidR="00471415" w:rsidRPr="00276C7A" w:rsidRDefault="00471415" w:rsidP="00CB40CF">
            <w:pPr>
              <w:rPr>
                <w:rFonts w:ascii="Sylfaen" w:eastAsia="Times New Roman" w:hAnsi="Sylfaen" w:cs="Times New Roman"/>
                <w:sz w:val="18"/>
                <w:szCs w:val="18"/>
              </w:rPr>
            </w:pPr>
            <w:r w:rsidRPr="00276C7A">
              <w:rPr>
                <w:rFonts w:ascii="Sylfaen" w:eastAsia="Arial Unicode MS" w:hAnsi="Sylfaen" w:cs="Arial Unicode MS"/>
                <w:sz w:val="18"/>
                <w:szCs w:val="18"/>
              </w:rPr>
              <w:t>კერძო სექტორთან (სხვადასხვა მაღაზიებთან, დაწესებულებებთან და სხვა) აქტიური თანამშრომლობა, რეწვის ნაწარმის მათ სივრცეებში სარეალიზაციოდ შეტანა.</w:t>
            </w:r>
          </w:p>
        </w:tc>
        <w:tc>
          <w:tcPr>
            <w:tcW w:w="7180" w:type="dxa"/>
            <w:shd w:val="clear" w:color="auto" w:fill="auto"/>
          </w:tcPr>
          <w:p w14:paraId="1EF69FA5" w14:textId="1983B018" w:rsidR="00471415" w:rsidRPr="00276C7A" w:rsidRDefault="00471415" w:rsidP="00471415">
            <w:pPr>
              <w:rPr>
                <w:rFonts w:ascii="Sylfaen" w:eastAsia="Times New Roman" w:hAnsi="Sylfaen" w:cs="Times New Roman"/>
                <w:sz w:val="18"/>
                <w:szCs w:val="18"/>
              </w:rPr>
            </w:pPr>
            <w:r w:rsidRPr="00276C7A">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xml:space="preserve">; </w:t>
            </w:r>
            <w:r w:rsidR="006A742C" w:rsidRPr="009A5D25">
              <w:rPr>
                <w:rFonts w:ascii="Sylfaen" w:hAnsi="Sylfaen" w:cs="Sylfaen"/>
                <w:sz w:val="18"/>
                <w:szCs w:val="18"/>
              </w:rPr>
              <w:t>მუნიციპალიტეტსა</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რეგიონში</w:t>
            </w:r>
            <w:r w:rsidR="006A742C" w:rsidRPr="009A5D25">
              <w:rPr>
                <w:sz w:val="18"/>
                <w:szCs w:val="18"/>
              </w:rPr>
              <w:t xml:space="preserve"> </w:t>
            </w:r>
            <w:r w:rsidR="006A742C" w:rsidRPr="009A5D25">
              <w:rPr>
                <w:rFonts w:ascii="Sylfaen" w:hAnsi="Sylfaen" w:cs="Sylfaen"/>
                <w:sz w:val="18"/>
                <w:szCs w:val="18"/>
              </w:rPr>
              <w:t>არსებული</w:t>
            </w:r>
            <w:r w:rsidR="006A742C" w:rsidRPr="009A5D25">
              <w:rPr>
                <w:sz w:val="18"/>
                <w:szCs w:val="18"/>
              </w:rPr>
              <w:t xml:space="preserve"> </w:t>
            </w:r>
            <w:r w:rsidR="006A742C" w:rsidRPr="009A5D25">
              <w:rPr>
                <w:rFonts w:ascii="Sylfaen" w:hAnsi="Sylfaen" w:cs="Sylfaen"/>
                <w:sz w:val="18"/>
                <w:szCs w:val="18"/>
              </w:rPr>
              <w:t>არასამთავრობო</w:t>
            </w:r>
            <w:r w:rsidR="006A742C" w:rsidRPr="009A5D25">
              <w:rPr>
                <w:sz w:val="18"/>
                <w:szCs w:val="18"/>
              </w:rPr>
              <w:t xml:space="preserve">, </w:t>
            </w:r>
            <w:r w:rsidR="006A742C" w:rsidRPr="009A5D25">
              <w:rPr>
                <w:rFonts w:ascii="Sylfaen" w:hAnsi="Sylfaen" w:cs="Sylfaen"/>
                <w:sz w:val="18"/>
                <w:szCs w:val="18"/>
              </w:rPr>
              <w:t>კერძო</w:t>
            </w:r>
            <w:r w:rsidR="006A742C" w:rsidRPr="009A5D25">
              <w:rPr>
                <w:sz w:val="18"/>
                <w:szCs w:val="18"/>
              </w:rPr>
              <w:t xml:space="preserve"> </w:t>
            </w:r>
            <w:r w:rsidR="006A742C" w:rsidRPr="009A5D25">
              <w:rPr>
                <w:rFonts w:ascii="Sylfaen" w:hAnsi="Sylfaen" w:cs="Sylfaen"/>
                <w:sz w:val="18"/>
                <w:szCs w:val="18"/>
              </w:rPr>
              <w:t>და</w:t>
            </w:r>
            <w:r w:rsidR="006A742C" w:rsidRPr="009A5D25">
              <w:rPr>
                <w:sz w:val="18"/>
                <w:szCs w:val="18"/>
              </w:rPr>
              <w:t xml:space="preserve"> </w:t>
            </w:r>
            <w:r w:rsidR="006A742C" w:rsidRPr="009A5D25">
              <w:rPr>
                <w:rFonts w:ascii="Sylfaen" w:hAnsi="Sylfaen" w:cs="Sylfaen"/>
                <w:sz w:val="18"/>
                <w:szCs w:val="18"/>
              </w:rPr>
              <w:t>საერთაშორისო</w:t>
            </w:r>
            <w:r w:rsidR="006A742C" w:rsidRPr="009A5D25">
              <w:rPr>
                <w:sz w:val="18"/>
                <w:szCs w:val="18"/>
              </w:rPr>
              <w:t xml:space="preserve"> </w:t>
            </w:r>
            <w:r w:rsidR="006A742C" w:rsidRPr="009A5D25">
              <w:rPr>
                <w:rFonts w:ascii="Sylfaen" w:hAnsi="Sylfaen" w:cs="Sylfaen"/>
                <w:sz w:val="18"/>
                <w:szCs w:val="18"/>
              </w:rPr>
              <w:t>ორგანიზაციები</w:t>
            </w:r>
            <w:r w:rsidR="006A742C" w:rsidRPr="009A5D25">
              <w:rPr>
                <w:sz w:val="18"/>
                <w:szCs w:val="18"/>
              </w:rPr>
              <w:t xml:space="preserve">, </w:t>
            </w:r>
            <w:r w:rsidR="006A742C" w:rsidRPr="009A5D25">
              <w:rPr>
                <w:rFonts w:ascii="Sylfaen" w:hAnsi="Sylfaen" w:cs="Sylfaen"/>
                <w:sz w:val="18"/>
                <w:szCs w:val="18"/>
              </w:rPr>
              <w:t>ასევე</w:t>
            </w:r>
            <w:r w:rsidR="006A742C" w:rsidRPr="009A5D25">
              <w:rPr>
                <w:sz w:val="18"/>
                <w:szCs w:val="18"/>
              </w:rPr>
              <w:t xml:space="preserve"> </w:t>
            </w:r>
            <w:r w:rsidR="006A742C" w:rsidRPr="009A5D25">
              <w:rPr>
                <w:rFonts w:ascii="Sylfaen" w:hAnsi="Sylfaen" w:cs="Sylfaen"/>
                <w:sz w:val="18"/>
                <w:szCs w:val="18"/>
              </w:rPr>
              <w:t>დამოუკიდებელი</w:t>
            </w:r>
            <w:r w:rsidR="006A742C" w:rsidRPr="009A5D25">
              <w:rPr>
                <w:sz w:val="18"/>
                <w:szCs w:val="18"/>
              </w:rPr>
              <w:t xml:space="preserve"> </w:t>
            </w:r>
            <w:r w:rsidR="006A742C">
              <w:rPr>
                <w:rFonts w:ascii="Sylfaen" w:hAnsi="Sylfaen"/>
                <w:sz w:val="18"/>
                <w:szCs w:val="18"/>
              </w:rPr>
              <w:t xml:space="preserve">ოსტატები და </w:t>
            </w:r>
            <w:r w:rsidR="006A742C" w:rsidRPr="009A5D25">
              <w:rPr>
                <w:rFonts w:ascii="Sylfaen" w:hAnsi="Sylfaen" w:cs="Sylfaen"/>
                <w:sz w:val="18"/>
                <w:szCs w:val="18"/>
              </w:rPr>
              <w:t>ხელოვანები</w:t>
            </w:r>
            <w:r w:rsidR="006A742C">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76574B2A" w14:textId="15CC47CD" w:rsidR="00471415" w:rsidRPr="00276C7A" w:rsidRDefault="00EB4A98" w:rsidP="00276C7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27D58135" w14:textId="77777777" w:rsidTr="00D96A19">
        <w:trPr>
          <w:jc w:val="center"/>
        </w:trPr>
        <w:tc>
          <w:tcPr>
            <w:tcW w:w="540" w:type="dxa"/>
            <w:shd w:val="clear" w:color="auto" w:fill="DEEAFF"/>
            <w:tcMar>
              <w:top w:w="100" w:type="dxa"/>
              <w:left w:w="100" w:type="dxa"/>
              <w:bottom w:w="100" w:type="dxa"/>
              <w:right w:w="100" w:type="dxa"/>
            </w:tcMar>
            <w:vAlign w:val="center"/>
          </w:tcPr>
          <w:p w14:paraId="1E0F3AEE" w14:textId="77777777" w:rsidR="003429C6" w:rsidRPr="00276C7A" w:rsidRDefault="003429C6" w:rsidP="003429C6">
            <w:pPr>
              <w:widowControl w:val="0"/>
              <w:jc w:val="center"/>
              <w:rPr>
                <w:rFonts w:ascii="Sylfaen" w:eastAsia="Times New Roman" w:hAnsi="Sylfaen" w:cs="Times New Roman"/>
                <w:sz w:val="18"/>
                <w:szCs w:val="18"/>
              </w:rPr>
            </w:pPr>
            <w:r w:rsidRPr="00276C7A">
              <w:rPr>
                <w:rFonts w:ascii="Sylfaen" w:eastAsia="Times New Roman" w:hAnsi="Sylfaen" w:cs="Times New Roman"/>
                <w:sz w:val="18"/>
                <w:szCs w:val="18"/>
              </w:rPr>
              <w:t>5.3</w:t>
            </w:r>
          </w:p>
        </w:tc>
        <w:tc>
          <w:tcPr>
            <w:tcW w:w="6110" w:type="dxa"/>
            <w:shd w:val="clear" w:color="auto" w:fill="auto"/>
          </w:tcPr>
          <w:p w14:paraId="49547DF3" w14:textId="77777777" w:rsidR="003429C6" w:rsidRPr="00276C7A" w:rsidRDefault="003429C6" w:rsidP="00CB40CF">
            <w:pPr>
              <w:rPr>
                <w:rFonts w:ascii="Sylfaen" w:eastAsia="Times New Roman" w:hAnsi="Sylfaen" w:cs="Times New Roman"/>
                <w:sz w:val="18"/>
                <w:szCs w:val="18"/>
              </w:rPr>
            </w:pPr>
            <w:r w:rsidRPr="00276C7A">
              <w:rPr>
                <w:rFonts w:ascii="Sylfaen" w:eastAsia="Arial Unicode MS" w:hAnsi="Sylfaen" w:cs="Arial Unicode MS"/>
                <w:sz w:val="18"/>
                <w:szCs w:val="18"/>
              </w:rPr>
              <w:t>ტრადიციული რეწვის და ხალხური ხელობის მაჩვენებლების სტატისტიკისა და კვლევების რეგულარული წარმოება, სექტორის დინამიკის შეფასებისა და ადგილობრივი და საერთაშორისო ნიშის გამოკვეთის მიზნით.</w:t>
            </w:r>
          </w:p>
        </w:tc>
        <w:tc>
          <w:tcPr>
            <w:tcW w:w="7180" w:type="dxa"/>
            <w:shd w:val="clear" w:color="auto" w:fill="auto"/>
          </w:tcPr>
          <w:p w14:paraId="4970A3AD" w14:textId="6EA8444C" w:rsidR="003429C6" w:rsidRPr="00276C7A" w:rsidRDefault="003429C6" w:rsidP="003429C6">
            <w:pPr>
              <w:jc w:val="both"/>
              <w:rPr>
                <w:rFonts w:ascii="Sylfaen" w:eastAsia="Times New Roman" w:hAnsi="Sylfaen" w:cs="Times New Roman"/>
                <w:sz w:val="18"/>
                <w:szCs w:val="18"/>
              </w:rPr>
            </w:pPr>
            <w:r w:rsidRPr="00276C7A">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0143F9DF" w14:textId="58EB3766" w:rsidR="003429C6" w:rsidRPr="00276C7A" w:rsidRDefault="00EB4A98" w:rsidP="00276C7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41968FC1" w14:textId="77777777" w:rsidTr="00F52184">
        <w:trPr>
          <w:jc w:val="center"/>
        </w:trPr>
        <w:tc>
          <w:tcPr>
            <w:tcW w:w="540" w:type="dxa"/>
            <w:shd w:val="clear" w:color="auto" w:fill="6D9EEB"/>
            <w:tcMar>
              <w:top w:w="100" w:type="dxa"/>
              <w:left w:w="100" w:type="dxa"/>
              <w:bottom w:w="100" w:type="dxa"/>
              <w:right w:w="100" w:type="dxa"/>
            </w:tcMar>
            <w:vAlign w:val="center"/>
          </w:tcPr>
          <w:p w14:paraId="44CA93A4" w14:textId="77777777" w:rsidR="003429C6" w:rsidRPr="0077409D" w:rsidRDefault="003429C6" w:rsidP="003429C6">
            <w:pPr>
              <w:widowControl w:val="0"/>
              <w:jc w:val="center"/>
              <w:rPr>
                <w:rFonts w:ascii="Sylfaen" w:eastAsia="Times New Roman" w:hAnsi="Sylfaen" w:cs="Times New Roman"/>
                <w:color w:val="FFFFFF"/>
                <w:sz w:val="22"/>
                <w:szCs w:val="22"/>
              </w:rPr>
            </w:pPr>
            <w:r w:rsidRPr="0077409D">
              <w:rPr>
                <w:rFonts w:ascii="Sylfaen" w:eastAsia="Times New Roman" w:hAnsi="Sylfaen" w:cs="Times New Roman"/>
                <w:color w:val="FFFFFF"/>
                <w:sz w:val="22"/>
                <w:szCs w:val="22"/>
              </w:rPr>
              <w:t>6</w:t>
            </w:r>
          </w:p>
        </w:tc>
        <w:tc>
          <w:tcPr>
            <w:tcW w:w="14445" w:type="dxa"/>
            <w:gridSpan w:val="3"/>
            <w:shd w:val="clear" w:color="auto" w:fill="6D9EEB"/>
            <w:tcMar>
              <w:top w:w="100" w:type="dxa"/>
              <w:left w:w="100" w:type="dxa"/>
              <w:bottom w:w="100" w:type="dxa"/>
              <w:right w:w="100" w:type="dxa"/>
            </w:tcMar>
          </w:tcPr>
          <w:p w14:paraId="2A8EC133" w14:textId="0B41EE89" w:rsidR="003429C6" w:rsidRPr="00D967D6" w:rsidRDefault="00D11610" w:rsidP="00276C7A">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967D6">
              <w:rPr>
                <w:rFonts w:ascii="Sylfaen" w:eastAsia="Arial Unicode MS" w:hAnsi="Sylfaen" w:cs="Arial Unicode MS"/>
                <w:color w:val="FFFFFF"/>
                <w:sz w:val="20"/>
                <w:szCs w:val="20"/>
              </w:rPr>
              <w:t>სამეწარმეო განათლების პროგრამების სწავლების, სამეწარმეო უნარ-ჩვევების განვითარების და კომპეტენციის გაუმჯობესების ხელშეწყობა შემოქმედებითი ხასიათის ბიზნესებში, რაც კონკრეტულ უპირატესობას სძენს ბიზნესს ადგილობრივ ბაზარზე, ზრდის დასაქმების შესაძლებლობას და დამსაქმებელს აძლევს ნათელ სურათს პოტენციური კანდიდატების შესახებ</w:t>
            </w:r>
          </w:p>
        </w:tc>
      </w:tr>
      <w:tr w:rsidR="007B0BF6" w:rsidRPr="0077409D" w14:paraId="51DC6788" w14:textId="77777777" w:rsidTr="00D96A19">
        <w:trPr>
          <w:jc w:val="center"/>
        </w:trPr>
        <w:tc>
          <w:tcPr>
            <w:tcW w:w="540" w:type="dxa"/>
            <w:shd w:val="clear" w:color="auto" w:fill="C9DAF8"/>
            <w:tcMar>
              <w:top w:w="100" w:type="dxa"/>
              <w:left w:w="100" w:type="dxa"/>
              <w:bottom w:w="100" w:type="dxa"/>
              <w:right w:w="100" w:type="dxa"/>
            </w:tcMar>
            <w:vAlign w:val="center"/>
          </w:tcPr>
          <w:p w14:paraId="4815AADE"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248D2A1" w14:textId="04D87E83"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3EC52502" w14:textId="565651F5"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2C299240"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3429C6" w:rsidRPr="0077409D" w14:paraId="4448FDC6" w14:textId="77777777" w:rsidTr="00D96A19">
        <w:trPr>
          <w:jc w:val="center"/>
        </w:trPr>
        <w:tc>
          <w:tcPr>
            <w:tcW w:w="540" w:type="dxa"/>
            <w:shd w:val="clear" w:color="auto" w:fill="DEEAFF"/>
            <w:tcMar>
              <w:top w:w="100" w:type="dxa"/>
              <w:left w:w="100" w:type="dxa"/>
              <w:bottom w:w="100" w:type="dxa"/>
              <w:right w:w="100" w:type="dxa"/>
            </w:tcMar>
            <w:vAlign w:val="center"/>
          </w:tcPr>
          <w:p w14:paraId="0F7CB4C9" w14:textId="77777777" w:rsidR="003429C6" w:rsidRPr="00EB4A98" w:rsidRDefault="003429C6" w:rsidP="003429C6">
            <w:pPr>
              <w:widowControl w:val="0"/>
              <w:jc w:val="center"/>
              <w:rPr>
                <w:rFonts w:ascii="Sylfaen" w:eastAsia="Times New Roman" w:hAnsi="Sylfaen" w:cs="Times New Roman"/>
                <w:sz w:val="18"/>
                <w:szCs w:val="18"/>
              </w:rPr>
            </w:pPr>
            <w:r w:rsidRPr="00EB4A98">
              <w:rPr>
                <w:rFonts w:ascii="Sylfaen" w:eastAsia="Times New Roman" w:hAnsi="Sylfaen" w:cs="Times New Roman"/>
                <w:sz w:val="18"/>
                <w:szCs w:val="18"/>
              </w:rPr>
              <w:t>6.1</w:t>
            </w:r>
          </w:p>
        </w:tc>
        <w:tc>
          <w:tcPr>
            <w:tcW w:w="6110" w:type="dxa"/>
            <w:shd w:val="clear" w:color="auto" w:fill="auto"/>
          </w:tcPr>
          <w:p w14:paraId="3E303778" w14:textId="54A5BE72" w:rsidR="003429C6" w:rsidRPr="00EB4A98" w:rsidRDefault="003429C6" w:rsidP="00CB40CF">
            <w:pPr>
              <w:rPr>
                <w:rFonts w:ascii="Sylfaen" w:eastAsia="Arial Unicode MS" w:hAnsi="Sylfaen" w:cs="Arial Unicode MS"/>
                <w:sz w:val="18"/>
                <w:szCs w:val="18"/>
              </w:rPr>
            </w:pPr>
            <w:r w:rsidRPr="00EB4A98">
              <w:rPr>
                <w:rFonts w:ascii="Sylfaen" w:eastAsia="Arial Unicode MS" w:hAnsi="Sylfaen" w:cs="Arial Unicode MS"/>
                <w:sz w:val="18"/>
                <w:szCs w:val="18"/>
              </w:rPr>
              <w:t>ახალგაზრდების გაძლიერება, საგანმანათლებლო შესაძლებლობების ხელშეწყობის გზით:</w:t>
            </w:r>
          </w:p>
          <w:p w14:paraId="7588007D" w14:textId="77777777" w:rsidR="003429C6" w:rsidRPr="00EB4A98" w:rsidRDefault="003429C6" w:rsidP="00CB40CF">
            <w:pPr>
              <w:rPr>
                <w:rFonts w:ascii="Sylfaen" w:eastAsia="Times New Roman" w:hAnsi="Sylfaen" w:cs="Times New Roman"/>
                <w:sz w:val="18"/>
                <w:szCs w:val="18"/>
              </w:rPr>
            </w:pPr>
          </w:p>
          <w:p w14:paraId="5ACCD620" w14:textId="77777777" w:rsidR="003429C6" w:rsidRPr="00EB4A98" w:rsidRDefault="003429C6" w:rsidP="00CB40CF">
            <w:pPr>
              <w:numPr>
                <w:ilvl w:val="0"/>
                <w:numId w:val="2"/>
              </w:numPr>
              <w:rPr>
                <w:rFonts w:ascii="Sylfaen" w:eastAsia="Times New Roman" w:hAnsi="Sylfaen" w:cs="Times New Roman"/>
                <w:sz w:val="18"/>
                <w:szCs w:val="18"/>
              </w:rPr>
            </w:pPr>
            <w:r w:rsidRPr="00EB4A98">
              <w:rPr>
                <w:rFonts w:ascii="Sylfaen" w:eastAsia="Arial Unicode MS" w:hAnsi="Sylfaen" w:cs="Arial Unicode MS"/>
                <w:sz w:val="18"/>
                <w:szCs w:val="18"/>
              </w:rPr>
              <w:t xml:space="preserve">სასკოლო პროგრამები; </w:t>
            </w:r>
          </w:p>
          <w:p w14:paraId="7F3F7A2A" w14:textId="77777777" w:rsidR="003429C6" w:rsidRPr="00EB4A98" w:rsidRDefault="003429C6" w:rsidP="00CB40CF">
            <w:pPr>
              <w:numPr>
                <w:ilvl w:val="0"/>
                <w:numId w:val="2"/>
              </w:numPr>
              <w:rPr>
                <w:rFonts w:ascii="Sylfaen" w:eastAsia="Times New Roman" w:hAnsi="Sylfaen" w:cs="Times New Roman"/>
                <w:sz w:val="18"/>
                <w:szCs w:val="18"/>
              </w:rPr>
            </w:pPr>
            <w:r w:rsidRPr="00EB4A98">
              <w:rPr>
                <w:rFonts w:ascii="Sylfaen" w:eastAsia="Arial Unicode MS" w:hAnsi="Sylfaen" w:cs="Arial Unicode MS"/>
                <w:sz w:val="18"/>
                <w:szCs w:val="18"/>
              </w:rPr>
              <w:t>კონკურსები;</w:t>
            </w:r>
          </w:p>
          <w:p w14:paraId="413E96B8" w14:textId="77777777" w:rsidR="003429C6" w:rsidRPr="00EB4A98" w:rsidRDefault="003429C6" w:rsidP="00CB40CF">
            <w:pPr>
              <w:numPr>
                <w:ilvl w:val="0"/>
                <w:numId w:val="2"/>
              </w:numPr>
              <w:rPr>
                <w:rFonts w:ascii="Sylfaen" w:eastAsia="Times New Roman" w:hAnsi="Sylfaen" w:cs="Times New Roman"/>
                <w:sz w:val="18"/>
                <w:szCs w:val="18"/>
              </w:rPr>
            </w:pPr>
            <w:r w:rsidRPr="00EB4A98">
              <w:rPr>
                <w:rFonts w:ascii="Sylfaen" w:eastAsia="Arial Unicode MS" w:hAnsi="Sylfaen" w:cs="Arial Unicode MS"/>
                <w:sz w:val="18"/>
                <w:szCs w:val="18"/>
              </w:rPr>
              <w:t>გაცვლითი პროგრამები;</w:t>
            </w:r>
          </w:p>
          <w:p w14:paraId="1D1EB68D" w14:textId="3EDFDCC4" w:rsidR="003429C6" w:rsidRPr="00EB4A98" w:rsidRDefault="003429C6" w:rsidP="00CB40CF">
            <w:pPr>
              <w:numPr>
                <w:ilvl w:val="0"/>
                <w:numId w:val="2"/>
              </w:numPr>
              <w:rPr>
                <w:rFonts w:ascii="Sylfaen" w:eastAsia="Times New Roman" w:hAnsi="Sylfaen" w:cs="Times New Roman"/>
                <w:sz w:val="18"/>
                <w:szCs w:val="18"/>
              </w:rPr>
            </w:pPr>
            <w:r w:rsidRPr="00EB4A98">
              <w:rPr>
                <w:rFonts w:ascii="Sylfaen" w:eastAsia="Arial Unicode MS" w:hAnsi="Sylfaen" w:cs="Arial Unicode MS"/>
                <w:sz w:val="18"/>
                <w:szCs w:val="18"/>
              </w:rPr>
              <w:t>ფესტივალები.</w:t>
            </w:r>
          </w:p>
        </w:tc>
        <w:tc>
          <w:tcPr>
            <w:tcW w:w="7180" w:type="dxa"/>
            <w:shd w:val="clear" w:color="auto" w:fill="auto"/>
          </w:tcPr>
          <w:p w14:paraId="3E4DEF07" w14:textId="0DF2EA47" w:rsidR="003429C6" w:rsidRPr="00EB4A98" w:rsidRDefault="003429C6" w:rsidP="003429C6">
            <w:pPr>
              <w:jc w:val="both"/>
              <w:rPr>
                <w:rFonts w:ascii="Sylfaen" w:eastAsia="Times New Roman" w:hAnsi="Sylfaen" w:cs="Times New Roman"/>
                <w:sz w:val="18"/>
                <w:szCs w:val="18"/>
              </w:rPr>
            </w:pPr>
            <w:r w:rsidRPr="00EB4A98">
              <w:rPr>
                <w:rFonts w:ascii="Sylfaen" w:eastAsia="Arial Unicode MS" w:hAnsi="Sylfaen" w:cs="Arial Unicode MS"/>
                <w:sz w:val="18"/>
                <w:szCs w:val="18"/>
              </w:rPr>
              <w:t>შოთა მესხიას ზუგდიდის სახელმწიფო სასწავლო უნივერსიტეტი; საქართველოს განათლებისა და მეცნიერების სამინისტრო; პროფესიული უნარების სააგენტო; დანიის ლტოლვილთა საბჭო; ხელოვნების საერთაშორისო ცენტრი; საქართველოს ტრადიციული რეწვის ასოციაცია</w:t>
            </w:r>
            <w:r w:rsidR="006A742C">
              <w:rPr>
                <w:rFonts w:ascii="Sylfaen" w:eastAsia="Arial Unicode MS" w:hAnsi="Sylfaen" w:cs="Arial Unicode MS"/>
                <w:sz w:val="18"/>
                <w:szCs w:val="18"/>
              </w:rPr>
              <w:t>; მუნიციპალიტეტში არსებული საჯარო და კერძო სკოლები.</w:t>
            </w:r>
          </w:p>
        </w:tc>
        <w:tc>
          <w:tcPr>
            <w:tcW w:w="1155" w:type="dxa"/>
            <w:shd w:val="clear" w:color="auto" w:fill="auto"/>
            <w:tcMar>
              <w:top w:w="100" w:type="dxa"/>
              <w:left w:w="100" w:type="dxa"/>
              <w:bottom w:w="100" w:type="dxa"/>
              <w:right w:w="100" w:type="dxa"/>
            </w:tcMar>
          </w:tcPr>
          <w:p w14:paraId="17C60791" w14:textId="77777777" w:rsidR="00EB4A98" w:rsidRDefault="00EB4A98" w:rsidP="00EB4A98">
            <w:pPr>
              <w:widowControl w:val="0"/>
              <w:jc w:val="center"/>
              <w:rPr>
                <w:rFonts w:ascii="Sylfaen" w:eastAsia="Times New Roman" w:hAnsi="Sylfaen" w:cs="Times New Roman"/>
                <w:bCs/>
                <w:sz w:val="20"/>
                <w:szCs w:val="20"/>
              </w:rPr>
            </w:pPr>
          </w:p>
          <w:p w14:paraId="2A07D969" w14:textId="77777777" w:rsidR="00EB4A98" w:rsidRDefault="00EB4A98" w:rsidP="00EB4A98">
            <w:pPr>
              <w:widowControl w:val="0"/>
              <w:jc w:val="center"/>
              <w:rPr>
                <w:rFonts w:ascii="Sylfaen" w:eastAsia="Times New Roman" w:hAnsi="Sylfaen" w:cs="Times New Roman"/>
                <w:bCs/>
                <w:sz w:val="20"/>
                <w:szCs w:val="20"/>
              </w:rPr>
            </w:pPr>
          </w:p>
          <w:p w14:paraId="4ED7B509" w14:textId="231CFC4D" w:rsidR="003429C6" w:rsidRPr="00EB4A98" w:rsidRDefault="00EB4A98" w:rsidP="00EB4A9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5426FAC8" w14:textId="77777777" w:rsidTr="00D96A19">
        <w:trPr>
          <w:trHeight w:val="945"/>
          <w:jc w:val="center"/>
        </w:trPr>
        <w:tc>
          <w:tcPr>
            <w:tcW w:w="540" w:type="dxa"/>
            <w:shd w:val="clear" w:color="auto" w:fill="DEEAFF"/>
            <w:tcMar>
              <w:top w:w="100" w:type="dxa"/>
              <w:left w:w="100" w:type="dxa"/>
              <w:bottom w:w="100" w:type="dxa"/>
              <w:right w:w="100" w:type="dxa"/>
            </w:tcMar>
            <w:vAlign w:val="center"/>
          </w:tcPr>
          <w:p w14:paraId="3F3C7729" w14:textId="77777777" w:rsidR="003429C6" w:rsidRPr="00EB4A98" w:rsidRDefault="003429C6" w:rsidP="003429C6">
            <w:pPr>
              <w:widowControl w:val="0"/>
              <w:jc w:val="center"/>
              <w:rPr>
                <w:rFonts w:ascii="Sylfaen" w:eastAsia="Times New Roman" w:hAnsi="Sylfaen" w:cs="Times New Roman"/>
                <w:sz w:val="18"/>
                <w:szCs w:val="18"/>
              </w:rPr>
            </w:pPr>
            <w:r w:rsidRPr="00EB4A98">
              <w:rPr>
                <w:rFonts w:ascii="Sylfaen" w:eastAsia="Times New Roman" w:hAnsi="Sylfaen" w:cs="Times New Roman"/>
                <w:sz w:val="18"/>
                <w:szCs w:val="18"/>
              </w:rPr>
              <w:lastRenderedPageBreak/>
              <w:t>6.2</w:t>
            </w:r>
          </w:p>
        </w:tc>
        <w:tc>
          <w:tcPr>
            <w:tcW w:w="6110" w:type="dxa"/>
            <w:shd w:val="clear" w:color="auto" w:fill="auto"/>
          </w:tcPr>
          <w:p w14:paraId="42A76428" w14:textId="49CDCB7D" w:rsidR="003429C6" w:rsidRPr="00EB4A98" w:rsidRDefault="003429C6" w:rsidP="00CB40CF">
            <w:pPr>
              <w:rPr>
                <w:rFonts w:ascii="Sylfaen" w:eastAsia="Arial Unicode MS" w:hAnsi="Sylfaen" w:cs="Arial Unicode MS"/>
                <w:sz w:val="18"/>
                <w:szCs w:val="18"/>
              </w:rPr>
            </w:pPr>
            <w:r w:rsidRPr="00EB4A98">
              <w:rPr>
                <w:rFonts w:ascii="Sylfaen" w:eastAsia="Arial Unicode MS" w:hAnsi="Sylfaen" w:cs="Arial Unicode MS"/>
                <w:sz w:val="18"/>
                <w:szCs w:val="18"/>
              </w:rPr>
              <w:t>ფორმალური და არაფორმალური განათლების ხელშეწყობა, სკოლებში შრომის გაკვეთილებზე დეკორატიული გამოყენებითი ხელოვნების და ტრადიციული რეწვის დარგების სწავლების ინტეგრირებით.</w:t>
            </w:r>
          </w:p>
        </w:tc>
        <w:tc>
          <w:tcPr>
            <w:tcW w:w="7180" w:type="dxa"/>
            <w:shd w:val="clear" w:color="auto" w:fill="auto"/>
          </w:tcPr>
          <w:p w14:paraId="2ABA39DC" w14:textId="2DA120F6" w:rsidR="003429C6" w:rsidRPr="00EB4A98" w:rsidRDefault="003429C6" w:rsidP="003429C6">
            <w:pPr>
              <w:jc w:val="both"/>
              <w:rPr>
                <w:rFonts w:ascii="Sylfaen" w:eastAsia="Times New Roman" w:hAnsi="Sylfaen" w:cs="Times New Roman"/>
                <w:sz w:val="18"/>
                <w:szCs w:val="18"/>
              </w:rPr>
            </w:pPr>
            <w:r w:rsidRPr="00EB4A98">
              <w:rPr>
                <w:rFonts w:ascii="Sylfaen" w:eastAsia="Arial Unicode MS" w:hAnsi="Sylfaen" w:cs="Arial Unicode MS"/>
                <w:sz w:val="18"/>
                <w:szCs w:val="18"/>
              </w:rPr>
              <w:t>შოთა მესხიას ზუგდიდის სახელმწიფო სასწავლო უნივერსიტეტი; საქართველოს განათლებისა და მეცნიერების სამინისტრო; პროფესიული უნარების სააგენტო; დანიის ლტოლვილთა საბჭო; ხელოვნების საერთაშორისო ცენტრი; საქართველოს ტრადიციული რეწვის ასოციაცია</w:t>
            </w:r>
            <w:r w:rsidR="00527B91">
              <w:rPr>
                <w:rFonts w:ascii="Sylfaen" w:eastAsia="Arial Unicode MS" w:hAnsi="Sylfaen" w:cs="Arial Unicode MS"/>
                <w:sz w:val="18"/>
                <w:szCs w:val="18"/>
              </w:rPr>
              <w:t>; მუნიციპალიტეტში არსებული საჯარო და კერძო სკოლები.</w:t>
            </w:r>
          </w:p>
        </w:tc>
        <w:tc>
          <w:tcPr>
            <w:tcW w:w="1155" w:type="dxa"/>
            <w:shd w:val="clear" w:color="auto" w:fill="auto"/>
            <w:tcMar>
              <w:top w:w="100" w:type="dxa"/>
              <w:left w:w="100" w:type="dxa"/>
              <w:bottom w:w="100" w:type="dxa"/>
              <w:right w:w="100" w:type="dxa"/>
            </w:tcMar>
          </w:tcPr>
          <w:p w14:paraId="620EB9E0" w14:textId="77777777" w:rsidR="003429C6" w:rsidRDefault="003429C6" w:rsidP="00EB4A98">
            <w:pPr>
              <w:widowControl w:val="0"/>
              <w:jc w:val="center"/>
              <w:rPr>
                <w:rFonts w:ascii="Sylfaen" w:eastAsia="Times New Roman" w:hAnsi="Sylfaen" w:cs="Times New Roman"/>
                <w:bCs/>
                <w:sz w:val="20"/>
                <w:szCs w:val="20"/>
              </w:rPr>
            </w:pPr>
          </w:p>
          <w:p w14:paraId="454A72E8" w14:textId="69FDBE09" w:rsidR="00EB4A98" w:rsidRPr="00EB4A98" w:rsidRDefault="00EB4A98" w:rsidP="00EB4A9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275F885C" w14:textId="77777777" w:rsidTr="00D96A19">
        <w:trPr>
          <w:jc w:val="center"/>
        </w:trPr>
        <w:tc>
          <w:tcPr>
            <w:tcW w:w="540" w:type="dxa"/>
            <w:shd w:val="clear" w:color="auto" w:fill="DEEAFF"/>
            <w:tcMar>
              <w:top w:w="100" w:type="dxa"/>
              <w:left w:w="100" w:type="dxa"/>
              <w:bottom w:w="100" w:type="dxa"/>
              <w:right w:w="100" w:type="dxa"/>
            </w:tcMar>
            <w:vAlign w:val="center"/>
          </w:tcPr>
          <w:p w14:paraId="766FB5F3" w14:textId="77777777" w:rsidR="003429C6" w:rsidRPr="00EB4A98" w:rsidRDefault="003429C6" w:rsidP="003429C6">
            <w:pPr>
              <w:widowControl w:val="0"/>
              <w:jc w:val="center"/>
              <w:rPr>
                <w:rFonts w:ascii="Sylfaen" w:eastAsia="Times New Roman" w:hAnsi="Sylfaen" w:cs="Times New Roman"/>
                <w:sz w:val="18"/>
                <w:szCs w:val="18"/>
              </w:rPr>
            </w:pPr>
            <w:r w:rsidRPr="00EB4A98">
              <w:rPr>
                <w:rFonts w:ascii="Sylfaen" w:eastAsia="Times New Roman" w:hAnsi="Sylfaen" w:cs="Times New Roman"/>
                <w:sz w:val="18"/>
                <w:szCs w:val="18"/>
              </w:rPr>
              <w:t>6.3</w:t>
            </w:r>
          </w:p>
        </w:tc>
        <w:tc>
          <w:tcPr>
            <w:tcW w:w="6110" w:type="dxa"/>
            <w:shd w:val="clear" w:color="auto" w:fill="auto"/>
          </w:tcPr>
          <w:p w14:paraId="36A42FAD" w14:textId="110D252A" w:rsidR="003429C6" w:rsidRPr="00EB4A98" w:rsidRDefault="003429C6" w:rsidP="00CB40CF">
            <w:pPr>
              <w:rPr>
                <w:rFonts w:ascii="Sylfaen" w:eastAsia="Arial Unicode MS" w:hAnsi="Sylfaen" w:cs="Arial Unicode MS"/>
                <w:sz w:val="18"/>
                <w:szCs w:val="18"/>
              </w:rPr>
            </w:pPr>
            <w:r w:rsidRPr="00EB4A98">
              <w:rPr>
                <w:rFonts w:ascii="Sylfaen" w:eastAsia="Arial Unicode MS" w:hAnsi="Sylfaen" w:cs="Arial Unicode MS"/>
                <w:sz w:val="18"/>
                <w:szCs w:val="18"/>
              </w:rPr>
              <w:t>პროფესიულ უმაღლეს სასწავლებლის პროგრამაში შემდეგი მიმართულებების ინტეგრირება:</w:t>
            </w:r>
          </w:p>
          <w:p w14:paraId="53C5D830" w14:textId="77777777" w:rsidR="003429C6" w:rsidRPr="00EB4A98" w:rsidRDefault="003429C6" w:rsidP="00CB40CF">
            <w:pPr>
              <w:rPr>
                <w:rFonts w:ascii="Sylfaen" w:eastAsia="Arial Unicode MS" w:hAnsi="Sylfaen" w:cs="Arial Unicode MS"/>
                <w:sz w:val="18"/>
                <w:szCs w:val="18"/>
              </w:rPr>
            </w:pPr>
            <w:r w:rsidRPr="00EB4A98">
              <w:rPr>
                <w:rFonts w:ascii="Sylfaen" w:eastAsia="Arial Unicode MS" w:hAnsi="Sylfaen" w:cs="Arial Unicode MS"/>
                <w:sz w:val="18"/>
                <w:szCs w:val="18"/>
              </w:rPr>
              <w:t xml:space="preserve"> </w:t>
            </w:r>
          </w:p>
          <w:p w14:paraId="68038932" w14:textId="40576CBD" w:rsidR="003429C6" w:rsidRPr="00EB4A98" w:rsidRDefault="003429C6" w:rsidP="00CB40CF">
            <w:pPr>
              <w:pStyle w:val="ListParagraph"/>
              <w:numPr>
                <w:ilvl w:val="0"/>
                <w:numId w:val="5"/>
              </w:numPr>
              <w:rPr>
                <w:rFonts w:ascii="Sylfaen" w:eastAsia="Arial Unicode MS" w:hAnsi="Sylfaen" w:cs="Arial Unicode MS"/>
                <w:sz w:val="18"/>
                <w:szCs w:val="18"/>
              </w:rPr>
            </w:pPr>
            <w:r w:rsidRPr="00EB4A98">
              <w:rPr>
                <w:rFonts w:ascii="Sylfaen" w:eastAsia="Arial Unicode MS" w:hAnsi="Sylfaen" w:cs="Arial Unicode MS"/>
                <w:sz w:val="18"/>
                <w:szCs w:val="18"/>
              </w:rPr>
              <w:t xml:space="preserve">შემოქმედებითი/კულტურული ინდუსტრიები; </w:t>
            </w:r>
          </w:p>
          <w:p w14:paraId="6AB3223F" w14:textId="4192C465" w:rsidR="003429C6" w:rsidRPr="00EB4A98" w:rsidRDefault="003429C6" w:rsidP="00CB40CF">
            <w:pPr>
              <w:pStyle w:val="ListParagraph"/>
              <w:numPr>
                <w:ilvl w:val="0"/>
                <w:numId w:val="5"/>
              </w:numPr>
              <w:rPr>
                <w:rFonts w:ascii="Sylfaen" w:eastAsia="Arial Unicode MS" w:hAnsi="Sylfaen" w:cs="Arial Unicode MS"/>
                <w:sz w:val="18"/>
                <w:szCs w:val="18"/>
              </w:rPr>
            </w:pPr>
            <w:r w:rsidRPr="00EB4A98">
              <w:rPr>
                <w:rFonts w:ascii="Sylfaen" w:eastAsia="Arial Unicode MS" w:hAnsi="Sylfaen" w:cs="Arial Unicode MS"/>
                <w:sz w:val="18"/>
                <w:szCs w:val="18"/>
              </w:rPr>
              <w:t>არამატერიალური კულტურული მემკვიდრეობა;</w:t>
            </w:r>
          </w:p>
          <w:p w14:paraId="350682E4" w14:textId="2CD1F808" w:rsidR="003429C6" w:rsidRPr="00EB4A98" w:rsidRDefault="003429C6" w:rsidP="00CB40CF">
            <w:pPr>
              <w:pStyle w:val="ListParagraph"/>
              <w:numPr>
                <w:ilvl w:val="0"/>
                <w:numId w:val="5"/>
              </w:numPr>
              <w:rPr>
                <w:rFonts w:ascii="Sylfaen" w:eastAsia="Arial Unicode MS" w:hAnsi="Sylfaen" w:cs="Arial Unicode MS"/>
                <w:sz w:val="18"/>
                <w:szCs w:val="18"/>
              </w:rPr>
            </w:pPr>
            <w:r w:rsidRPr="00EB4A98">
              <w:rPr>
                <w:rFonts w:ascii="Sylfaen" w:eastAsia="Arial Unicode MS" w:hAnsi="Sylfaen" w:cs="Arial Unicode MS"/>
                <w:sz w:val="18"/>
                <w:szCs w:val="18"/>
              </w:rPr>
              <w:t>კულტურა ეკონომიკური განვითარებისთვის.</w:t>
            </w:r>
          </w:p>
        </w:tc>
        <w:tc>
          <w:tcPr>
            <w:tcW w:w="7180" w:type="dxa"/>
            <w:shd w:val="clear" w:color="auto" w:fill="auto"/>
          </w:tcPr>
          <w:p w14:paraId="55D82737" w14:textId="0F1C20F4" w:rsidR="003429C6" w:rsidRPr="00EB4A98" w:rsidRDefault="003429C6" w:rsidP="003429C6">
            <w:pPr>
              <w:jc w:val="both"/>
              <w:rPr>
                <w:rFonts w:ascii="Sylfaen" w:eastAsia="Times New Roman" w:hAnsi="Sylfaen" w:cs="Times New Roman"/>
                <w:sz w:val="18"/>
                <w:szCs w:val="18"/>
              </w:rPr>
            </w:pPr>
            <w:r w:rsidRPr="00EB4A98">
              <w:rPr>
                <w:rFonts w:ascii="Sylfaen" w:eastAsia="Arial Unicode MS" w:hAnsi="Sylfaen" w:cs="Arial Unicode MS"/>
                <w:sz w:val="18"/>
                <w:szCs w:val="18"/>
              </w:rPr>
              <w:t>შოთა მესხიას ზუგდიდის სახელმწიფო სასწავლო უნივერსიტეტი; საქართველოს განათლებისა და მეცნიერების სამინისტრო; პროფესიული უნარების სააგენტო; დანიის ლტოლვილთა საბჭო; ხელოვნების საერთაშორისო ცენტრი; საქართველოს ტრადიციული რეწვის ასოციაცია</w:t>
            </w:r>
            <w:r w:rsidR="00AE71F7">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5AC1938A" w14:textId="77777777" w:rsidR="003429C6" w:rsidRDefault="003429C6" w:rsidP="00EB4A98">
            <w:pPr>
              <w:widowControl w:val="0"/>
              <w:jc w:val="center"/>
              <w:rPr>
                <w:rFonts w:ascii="Sylfaen" w:eastAsia="Times New Roman" w:hAnsi="Sylfaen" w:cs="Times New Roman"/>
                <w:bCs/>
                <w:sz w:val="20"/>
                <w:szCs w:val="20"/>
              </w:rPr>
            </w:pPr>
          </w:p>
          <w:p w14:paraId="60654045" w14:textId="4F460560" w:rsidR="00EB4A98" w:rsidRPr="00EB4A98" w:rsidRDefault="00EB4A98" w:rsidP="00EB4A9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3429C6" w:rsidRPr="0077409D" w14:paraId="22C5BF99" w14:textId="77777777" w:rsidTr="00F52184">
        <w:trPr>
          <w:jc w:val="center"/>
        </w:trPr>
        <w:tc>
          <w:tcPr>
            <w:tcW w:w="540" w:type="dxa"/>
            <w:shd w:val="clear" w:color="auto" w:fill="6D9EEB"/>
            <w:tcMar>
              <w:top w:w="100" w:type="dxa"/>
              <w:left w:w="100" w:type="dxa"/>
              <w:bottom w:w="100" w:type="dxa"/>
              <w:right w:w="100" w:type="dxa"/>
            </w:tcMar>
            <w:vAlign w:val="center"/>
          </w:tcPr>
          <w:p w14:paraId="16FEFD7A" w14:textId="77777777" w:rsidR="003429C6" w:rsidRPr="0077409D" w:rsidRDefault="003429C6" w:rsidP="003429C6">
            <w:pPr>
              <w:widowControl w:val="0"/>
              <w:jc w:val="center"/>
              <w:rPr>
                <w:rFonts w:ascii="Sylfaen" w:eastAsia="Times New Roman" w:hAnsi="Sylfaen" w:cs="Times New Roman"/>
                <w:color w:val="FFFFFF"/>
                <w:sz w:val="22"/>
                <w:szCs w:val="22"/>
              </w:rPr>
            </w:pPr>
            <w:r w:rsidRPr="0077409D">
              <w:rPr>
                <w:rFonts w:ascii="Sylfaen" w:eastAsia="Times New Roman" w:hAnsi="Sylfaen" w:cs="Times New Roman"/>
                <w:color w:val="FFFFFF"/>
                <w:sz w:val="22"/>
                <w:szCs w:val="22"/>
              </w:rPr>
              <w:t>7</w:t>
            </w:r>
          </w:p>
        </w:tc>
        <w:tc>
          <w:tcPr>
            <w:tcW w:w="14445" w:type="dxa"/>
            <w:gridSpan w:val="3"/>
            <w:shd w:val="clear" w:color="auto" w:fill="6D9EEB"/>
            <w:tcMar>
              <w:top w:w="100" w:type="dxa"/>
              <w:left w:w="100" w:type="dxa"/>
              <w:bottom w:w="100" w:type="dxa"/>
              <w:right w:w="100" w:type="dxa"/>
            </w:tcMar>
          </w:tcPr>
          <w:p w14:paraId="4F4EF2CF" w14:textId="7B68BC08" w:rsidR="003429C6" w:rsidRPr="00D967D6" w:rsidRDefault="00D11610" w:rsidP="003429C6">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3429C6" w:rsidRPr="00D967D6">
              <w:rPr>
                <w:rFonts w:ascii="Sylfaen" w:eastAsia="Arial Unicode MS" w:hAnsi="Sylfaen" w:cs="Arial Unicode MS"/>
                <w:color w:val="FFFFFF"/>
                <w:sz w:val="20"/>
                <w:szCs w:val="20"/>
              </w:rPr>
              <w:t>საჯარო და კერძო თანამშრომლობის წახალისება, მდგრადი პარტნიორობისა და კავშირების შექმნა</w:t>
            </w:r>
          </w:p>
        </w:tc>
      </w:tr>
      <w:tr w:rsidR="007B0BF6" w:rsidRPr="0077409D" w14:paraId="5A917D0D" w14:textId="77777777" w:rsidTr="00D96A19">
        <w:trPr>
          <w:jc w:val="center"/>
        </w:trPr>
        <w:tc>
          <w:tcPr>
            <w:tcW w:w="540" w:type="dxa"/>
            <w:shd w:val="clear" w:color="auto" w:fill="C9DAF8"/>
            <w:tcMar>
              <w:top w:w="100" w:type="dxa"/>
              <w:left w:w="100" w:type="dxa"/>
              <w:bottom w:w="100" w:type="dxa"/>
              <w:right w:w="100" w:type="dxa"/>
            </w:tcMar>
            <w:vAlign w:val="center"/>
          </w:tcPr>
          <w:p w14:paraId="1754269A"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1259A981" w14:textId="64C3EB7F"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14C87F40" w14:textId="29D09B57"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6AC6755E"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3429C6" w:rsidRPr="0077409D" w14:paraId="16416F2B" w14:textId="77777777" w:rsidTr="00D96A19">
        <w:trPr>
          <w:jc w:val="center"/>
        </w:trPr>
        <w:tc>
          <w:tcPr>
            <w:tcW w:w="540" w:type="dxa"/>
            <w:shd w:val="clear" w:color="auto" w:fill="DEEAFF"/>
            <w:tcMar>
              <w:top w:w="100" w:type="dxa"/>
              <w:left w:w="100" w:type="dxa"/>
              <w:bottom w:w="100" w:type="dxa"/>
              <w:right w:w="100" w:type="dxa"/>
            </w:tcMar>
            <w:vAlign w:val="center"/>
          </w:tcPr>
          <w:p w14:paraId="1A7736C3" w14:textId="77777777" w:rsidR="003429C6" w:rsidRPr="00EB4A98" w:rsidRDefault="003429C6" w:rsidP="003429C6">
            <w:pPr>
              <w:widowControl w:val="0"/>
              <w:jc w:val="center"/>
              <w:rPr>
                <w:rFonts w:ascii="Sylfaen" w:eastAsia="Times New Roman" w:hAnsi="Sylfaen" w:cs="Times New Roman"/>
                <w:sz w:val="18"/>
                <w:szCs w:val="18"/>
              </w:rPr>
            </w:pPr>
            <w:r w:rsidRPr="00EB4A98">
              <w:rPr>
                <w:rFonts w:ascii="Sylfaen" w:eastAsia="Times New Roman" w:hAnsi="Sylfaen" w:cs="Times New Roman"/>
                <w:sz w:val="18"/>
                <w:szCs w:val="18"/>
              </w:rPr>
              <w:t>7.1</w:t>
            </w:r>
          </w:p>
        </w:tc>
        <w:tc>
          <w:tcPr>
            <w:tcW w:w="6110" w:type="dxa"/>
            <w:shd w:val="clear" w:color="auto" w:fill="auto"/>
          </w:tcPr>
          <w:p w14:paraId="6A7CA4EA" w14:textId="77777777" w:rsidR="003429C6" w:rsidRPr="00EB4A98" w:rsidRDefault="003429C6" w:rsidP="003429C6">
            <w:pPr>
              <w:rPr>
                <w:rFonts w:ascii="Sylfaen" w:eastAsia="Times New Roman" w:hAnsi="Sylfaen" w:cs="Times New Roman"/>
                <w:sz w:val="18"/>
                <w:szCs w:val="18"/>
              </w:rPr>
            </w:pPr>
            <w:r w:rsidRPr="00EB4A98">
              <w:rPr>
                <w:rFonts w:ascii="Sylfaen" w:eastAsia="Arial Unicode MS" w:hAnsi="Sylfaen" w:cs="Arial Unicode MS"/>
                <w:sz w:val="18"/>
                <w:szCs w:val="18"/>
              </w:rPr>
              <w:t xml:space="preserve">სექტორს შიგნით და სექტორს გარეთ თანამშრომლობის, ქსელების, პროფესიული კავშირების, ასოციაციების ჩამოყალიბების ხელშეწყობა. </w:t>
            </w:r>
          </w:p>
        </w:tc>
        <w:tc>
          <w:tcPr>
            <w:tcW w:w="7180" w:type="dxa"/>
            <w:shd w:val="clear" w:color="auto" w:fill="auto"/>
          </w:tcPr>
          <w:p w14:paraId="4ACF8930" w14:textId="357ACD5A" w:rsidR="003429C6" w:rsidRPr="00EB4A98" w:rsidRDefault="003429C6" w:rsidP="003429C6">
            <w:pPr>
              <w:rPr>
                <w:rFonts w:ascii="Sylfaen" w:eastAsia="Times New Roman" w:hAnsi="Sylfaen" w:cs="Times New Roman"/>
                <w:sz w:val="18"/>
                <w:szCs w:val="18"/>
              </w:rPr>
            </w:pPr>
            <w:r w:rsidRPr="00EB4A98">
              <w:rPr>
                <w:rFonts w:ascii="Sylfaen" w:eastAsia="Arial Unicode MS" w:hAnsi="Sylfaen" w:cs="Arial Unicode MS"/>
                <w:sz w:val="18"/>
                <w:szCs w:val="18"/>
              </w:rPr>
              <w:t>დანიის ლტოლვილთა საბჭო; ხელოვნების საერთაშორისო ცენტრი; საქართველოს ტრადიციული რეწვის ასოციაცია</w:t>
            </w:r>
            <w:r w:rsidR="00883F28">
              <w:rPr>
                <w:rFonts w:ascii="Sylfaen" w:eastAsia="Arial Unicode MS" w:hAnsi="Sylfaen" w:cs="Arial Unicode MS"/>
                <w:sz w:val="18"/>
                <w:szCs w:val="18"/>
              </w:rPr>
              <w:t xml:space="preserve">; </w:t>
            </w:r>
            <w:r w:rsidR="00883F28" w:rsidRPr="009A5D25">
              <w:rPr>
                <w:rFonts w:ascii="Sylfaen" w:hAnsi="Sylfaen" w:cs="Sylfaen"/>
                <w:sz w:val="18"/>
                <w:szCs w:val="18"/>
              </w:rPr>
              <w:t>მუნიციპალიტეტსა</w:t>
            </w:r>
            <w:r w:rsidR="00883F28" w:rsidRPr="009A5D25">
              <w:rPr>
                <w:sz w:val="18"/>
                <w:szCs w:val="18"/>
              </w:rPr>
              <w:t xml:space="preserve"> </w:t>
            </w:r>
            <w:r w:rsidR="00883F28" w:rsidRPr="009A5D25">
              <w:rPr>
                <w:rFonts w:ascii="Sylfaen" w:hAnsi="Sylfaen" w:cs="Sylfaen"/>
                <w:sz w:val="18"/>
                <w:szCs w:val="18"/>
              </w:rPr>
              <w:t>და</w:t>
            </w:r>
            <w:r w:rsidR="00883F28" w:rsidRPr="009A5D25">
              <w:rPr>
                <w:sz w:val="18"/>
                <w:szCs w:val="18"/>
              </w:rPr>
              <w:t xml:space="preserve"> </w:t>
            </w:r>
            <w:r w:rsidR="00883F28" w:rsidRPr="009A5D25">
              <w:rPr>
                <w:rFonts w:ascii="Sylfaen" w:hAnsi="Sylfaen" w:cs="Sylfaen"/>
                <w:sz w:val="18"/>
                <w:szCs w:val="18"/>
              </w:rPr>
              <w:t>რეგიონში</w:t>
            </w:r>
            <w:r w:rsidR="00883F28" w:rsidRPr="009A5D25">
              <w:rPr>
                <w:sz w:val="18"/>
                <w:szCs w:val="18"/>
              </w:rPr>
              <w:t xml:space="preserve"> </w:t>
            </w:r>
            <w:r w:rsidR="00883F28" w:rsidRPr="009A5D25">
              <w:rPr>
                <w:rFonts w:ascii="Sylfaen" w:hAnsi="Sylfaen" w:cs="Sylfaen"/>
                <w:sz w:val="18"/>
                <w:szCs w:val="18"/>
              </w:rPr>
              <w:t>არსებული</w:t>
            </w:r>
            <w:r w:rsidR="00883F28" w:rsidRPr="009A5D25">
              <w:rPr>
                <w:sz w:val="18"/>
                <w:szCs w:val="18"/>
              </w:rPr>
              <w:t xml:space="preserve"> </w:t>
            </w:r>
            <w:r w:rsidR="00883F28" w:rsidRPr="009A5D25">
              <w:rPr>
                <w:rFonts w:ascii="Sylfaen" w:hAnsi="Sylfaen" w:cs="Sylfaen"/>
                <w:sz w:val="18"/>
                <w:szCs w:val="18"/>
              </w:rPr>
              <w:t>არასამთავრობო</w:t>
            </w:r>
            <w:r w:rsidR="00883F28" w:rsidRPr="009A5D25">
              <w:rPr>
                <w:sz w:val="18"/>
                <w:szCs w:val="18"/>
              </w:rPr>
              <w:t xml:space="preserve">, </w:t>
            </w:r>
            <w:r w:rsidR="00883F28" w:rsidRPr="009A5D25">
              <w:rPr>
                <w:rFonts w:ascii="Sylfaen" w:hAnsi="Sylfaen" w:cs="Sylfaen"/>
                <w:sz w:val="18"/>
                <w:szCs w:val="18"/>
              </w:rPr>
              <w:t>კერძო</w:t>
            </w:r>
            <w:r w:rsidR="00883F28" w:rsidRPr="009A5D25">
              <w:rPr>
                <w:sz w:val="18"/>
                <w:szCs w:val="18"/>
              </w:rPr>
              <w:t xml:space="preserve"> </w:t>
            </w:r>
            <w:r w:rsidR="00883F28" w:rsidRPr="009A5D25">
              <w:rPr>
                <w:rFonts w:ascii="Sylfaen" w:hAnsi="Sylfaen" w:cs="Sylfaen"/>
                <w:sz w:val="18"/>
                <w:szCs w:val="18"/>
              </w:rPr>
              <w:t>და</w:t>
            </w:r>
            <w:r w:rsidR="00883F28" w:rsidRPr="009A5D25">
              <w:rPr>
                <w:sz w:val="18"/>
                <w:szCs w:val="18"/>
              </w:rPr>
              <w:t xml:space="preserve"> </w:t>
            </w:r>
            <w:r w:rsidR="00883F28" w:rsidRPr="009A5D25">
              <w:rPr>
                <w:rFonts w:ascii="Sylfaen" w:hAnsi="Sylfaen" w:cs="Sylfaen"/>
                <w:sz w:val="18"/>
                <w:szCs w:val="18"/>
              </w:rPr>
              <w:t>საერთაშორისო</w:t>
            </w:r>
            <w:r w:rsidR="00883F28" w:rsidRPr="009A5D25">
              <w:rPr>
                <w:sz w:val="18"/>
                <w:szCs w:val="18"/>
              </w:rPr>
              <w:t xml:space="preserve"> </w:t>
            </w:r>
            <w:r w:rsidR="00883F28" w:rsidRPr="009A5D25">
              <w:rPr>
                <w:rFonts w:ascii="Sylfaen" w:hAnsi="Sylfaen" w:cs="Sylfaen"/>
                <w:sz w:val="18"/>
                <w:szCs w:val="18"/>
              </w:rPr>
              <w:t>ორგანიზაციები</w:t>
            </w:r>
            <w:r w:rsidR="00883F28" w:rsidRPr="009A5D25">
              <w:rPr>
                <w:sz w:val="18"/>
                <w:szCs w:val="18"/>
              </w:rPr>
              <w:t xml:space="preserve">, </w:t>
            </w:r>
            <w:r w:rsidR="00883F28" w:rsidRPr="009A5D25">
              <w:rPr>
                <w:rFonts w:ascii="Sylfaen" w:hAnsi="Sylfaen" w:cs="Sylfaen"/>
                <w:sz w:val="18"/>
                <w:szCs w:val="18"/>
              </w:rPr>
              <w:t>ასევე</w:t>
            </w:r>
            <w:r w:rsidR="00883F28" w:rsidRPr="009A5D25">
              <w:rPr>
                <w:sz w:val="18"/>
                <w:szCs w:val="18"/>
              </w:rPr>
              <w:t xml:space="preserve"> </w:t>
            </w:r>
            <w:r w:rsidR="00883F28" w:rsidRPr="009A5D25">
              <w:rPr>
                <w:rFonts w:ascii="Sylfaen" w:hAnsi="Sylfaen" w:cs="Sylfaen"/>
                <w:sz w:val="18"/>
                <w:szCs w:val="18"/>
              </w:rPr>
              <w:t>დამოუკიდებელი</w:t>
            </w:r>
            <w:r w:rsidR="00883F28">
              <w:rPr>
                <w:rFonts w:ascii="Sylfaen" w:hAnsi="Sylfaen" w:cs="Sylfaen"/>
                <w:sz w:val="18"/>
                <w:szCs w:val="18"/>
              </w:rPr>
              <w:t xml:space="preserve"> ოსტატები და</w:t>
            </w:r>
            <w:r w:rsidR="00883F28" w:rsidRPr="009A5D25">
              <w:rPr>
                <w:sz w:val="18"/>
                <w:szCs w:val="18"/>
              </w:rPr>
              <w:t xml:space="preserve"> </w:t>
            </w:r>
            <w:r w:rsidR="00883F28" w:rsidRPr="009A5D25">
              <w:rPr>
                <w:rFonts w:ascii="Sylfaen" w:hAnsi="Sylfaen" w:cs="Sylfaen"/>
                <w:sz w:val="18"/>
                <w:szCs w:val="18"/>
              </w:rPr>
              <w:t>ხელოვანები</w:t>
            </w:r>
            <w:r w:rsidR="00883F28">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6CECAA9" w14:textId="4C491176" w:rsidR="003429C6" w:rsidRPr="00EB4A98" w:rsidRDefault="00EB4A98" w:rsidP="00EB4A98">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bl>
    <w:p w14:paraId="77896683" w14:textId="77777777" w:rsidR="000D5246" w:rsidRDefault="000D5246" w:rsidP="00A45025">
      <w:pPr>
        <w:rPr>
          <w:rFonts w:ascii="Sylfaen" w:eastAsia="Arial Unicode MS" w:hAnsi="Sylfaen" w:cs="Arial Unicode MS"/>
          <w:b/>
          <w:color w:val="4472C4"/>
          <w:sz w:val="28"/>
          <w:szCs w:val="28"/>
        </w:rPr>
      </w:pPr>
    </w:p>
    <w:p w14:paraId="55E1119F" w14:textId="77777777" w:rsidR="00986149" w:rsidRDefault="00986149" w:rsidP="00A45025">
      <w:pPr>
        <w:rPr>
          <w:rFonts w:ascii="Sylfaen" w:eastAsia="Arial Unicode MS" w:hAnsi="Sylfaen" w:cs="Arial Unicode MS"/>
          <w:b/>
          <w:color w:val="4472C4"/>
          <w:sz w:val="28"/>
          <w:szCs w:val="28"/>
        </w:rPr>
      </w:pPr>
    </w:p>
    <w:p w14:paraId="2FA19508" w14:textId="77777777" w:rsidR="00986149" w:rsidRDefault="00986149" w:rsidP="00A45025">
      <w:pPr>
        <w:rPr>
          <w:rFonts w:ascii="Sylfaen" w:eastAsia="Arial Unicode MS" w:hAnsi="Sylfaen" w:cs="Arial Unicode MS"/>
          <w:b/>
          <w:color w:val="4472C4"/>
          <w:sz w:val="28"/>
          <w:szCs w:val="28"/>
        </w:rPr>
      </w:pPr>
    </w:p>
    <w:p w14:paraId="5FFF14A9" w14:textId="77777777" w:rsidR="00986149" w:rsidRDefault="00986149" w:rsidP="00A45025">
      <w:pPr>
        <w:rPr>
          <w:rFonts w:ascii="Sylfaen" w:eastAsia="Arial Unicode MS" w:hAnsi="Sylfaen" w:cs="Arial Unicode MS"/>
          <w:b/>
          <w:color w:val="4472C4"/>
          <w:sz w:val="28"/>
          <w:szCs w:val="28"/>
        </w:rPr>
      </w:pPr>
    </w:p>
    <w:p w14:paraId="4441A7B4" w14:textId="77777777" w:rsidR="00986149" w:rsidRDefault="00986149" w:rsidP="00A45025">
      <w:pPr>
        <w:rPr>
          <w:rFonts w:ascii="Sylfaen" w:eastAsia="Arial Unicode MS" w:hAnsi="Sylfaen" w:cs="Arial Unicode MS"/>
          <w:b/>
          <w:color w:val="4472C4"/>
          <w:sz w:val="28"/>
          <w:szCs w:val="28"/>
        </w:rPr>
      </w:pPr>
    </w:p>
    <w:p w14:paraId="0BA22481" w14:textId="77777777" w:rsidR="00986149" w:rsidRDefault="00986149" w:rsidP="00A45025">
      <w:pPr>
        <w:rPr>
          <w:rFonts w:ascii="Sylfaen" w:eastAsia="Arial Unicode MS" w:hAnsi="Sylfaen" w:cs="Arial Unicode MS"/>
          <w:b/>
          <w:color w:val="4472C4"/>
          <w:sz w:val="28"/>
          <w:szCs w:val="28"/>
        </w:rPr>
      </w:pPr>
    </w:p>
    <w:p w14:paraId="6AD77B61" w14:textId="77777777" w:rsidR="00986149" w:rsidRDefault="00986149" w:rsidP="00A45025">
      <w:pPr>
        <w:rPr>
          <w:rFonts w:ascii="Sylfaen" w:eastAsia="Arial Unicode MS" w:hAnsi="Sylfaen" w:cs="Arial Unicode MS"/>
          <w:b/>
          <w:color w:val="4472C4"/>
          <w:sz w:val="28"/>
          <w:szCs w:val="28"/>
        </w:rPr>
      </w:pPr>
    </w:p>
    <w:p w14:paraId="434E9407" w14:textId="77777777" w:rsidR="00986149" w:rsidRDefault="00986149" w:rsidP="00A45025">
      <w:pPr>
        <w:rPr>
          <w:rFonts w:ascii="Sylfaen" w:eastAsia="Arial Unicode MS" w:hAnsi="Sylfaen" w:cs="Arial Unicode MS"/>
          <w:b/>
          <w:color w:val="4472C4"/>
          <w:sz w:val="28"/>
          <w:szCs w:val="28"/>
        </w:rPr>
      </w:pPr>
    </w:p>
    <w:p w14:paraId="49618AD5" w14:textId="77777777" w:rsidR="00986149" w:rsidRDefault="00986149" w:rsidP="00A45025">
      <w:pPr>
        <w:rPr>
          <w:rFonts w:ascii="Sylfaen" w:eastAsia="Arial Unicode MS" w:hAnsi="Sylfaen" w:cs="Arial Unicode MS"/>
          <w:b/>
          <w:color w:val="4472C4"/>
          <w:sz w:val="28"/>
          <w:szCs w:val="28"/>
        </w:rPr>
      </w:pPr>
    </w:p>
    <w:p w14:paraId="343F55D7" w14:textId="77777777" w:rsidR="00986149" w:rsidRDefault="00986149" w:rsidP="00A45025">
      <w:pPr>
        <w:rPr>
          <w:rFonts w:ascii="Sylfaen" w:eastAsia="Arial Unicode MS" w:hAnsi="Sylfaen" w:cs="Arial Unicode MS"/>
          <w:b/>
          <w:color w:val="4472C4"/>
          <w:sz w:val="28"/>
          <w:szCs w:val="28"/>
        </w:rPr>
      </w:pPr>
    </w:p>
    <w:p w14:paraId="59720F0C" w14:textId="77777777" w:rsidR="00986149" w:rsidRDefault="00986149" w:rsidP="00A45025">
      <w:pPr>
        <w:rPr>
          <w:rFonts w:ascii="Sylfaen" w:eastAsia="Arial Unicode MS" w:hAnsi="Sylfaen" w:cs="Arial Unicode MS"/>
          <w:b/>
          <w:color w:val="4472C4"/>
          <w:sz w:val="28"/>
          <w:szCs w:val="28"/>
        </w:rPr>
      </w:pPr>
    </w:p>
    <w:p w14:paraId="3F0CEFC8" w14:textId="77777777" w:rsidR="00986149" w:rsidRDefault="00986149" w:rsidP="00A45025">
      <w:pPr>
        <w:rPr>
          <w:rFonts w:ascii="Sylfaen" w:eastAsia="Arial Unicode MS" w:hAnsi="Sylfaen" w:cs="Arial Unicode MS"/>
          <w:b/>
          <w:color w:val="4472C4"/>
          <w:sz w:val="28"/>
          <w:szCs w:val="28"/>
        </w:rPr>
      </w:pPr>
    </w:p>
    <w:p w14:paraId="290DC399" w14:textId="07B82916" w:rsidR="00A45025" w:rsidRPr="0077409D" w:rsidRDefault="00A45025" w:rsidP="00A45025">
      <w:pPr>
        <w:rPr>
          <w:rFonts w:ascii="Sylfaen" w:eastAsia="Times New Roman" w:hAnsi="Sylfaen" w:cs="Times New Roman"/>
          <w:b/>
          <w:color w:val="4472C4"/>
          <w:sz w:val="28"/>
          <w:szCs w:val="28"/>
        </w:rPr>
      </w:pPr>
      <w:r w:rsidRPr="0077409D">
        <w:rPr>
          <w:rFonts w:ascii="Sylfaen" w:eastAsia="Arial Unicode MS" w:hAnsi="Sylfaen" w:cs="Arial Unicode MS"/>
          <w:b/>
          <w:color w:val="4472C4"/>
          <w:sz w:val="28"/>
          <w:szCs w:val="28"/>
        </w:rPr>
        <w:lastRenderedPageBreak/>
        <w:t>ზუგდიდი: გასტრონომიის შემოქმედებითი ქალაქი</w:t>
      </w:r>
    </w:p>
    <w:p w14:paraId="10158300" w14:textId="77777777" w:rsidR="00A45025" w:rsidRPr="0077409D" w:rsidRDefault="00A45025" w:rsidP="00A45025">
      <w:pPr>
        <w:rPr>
          <w:rFonts w:ascii="Sylfaen" w:eastAsia="Times New Roman" w:hAnsi="Sylfaen" w:cs="Times New Roman"/>
          <w:b/>
          <w:color w:val="4472C4"/>
          <w:sz w:val="30"/>
          <w:szCs w:val="30"/>
        </w:rPr>
      </w:pPr>
    </w:p>
    <w:tbl>
      <w:tblPr>
        <w:tblW w:w="14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6110"/>
        <w:gridCol w:w="7165"/>
        <w:gridCol w:w="1170"/>
      </w:tblGrid>
      <w:tr w:rsidR="00A45025" w:rsidRPr="0077409D" w14:paraId="7647097E" w14:textId="77777777" w:rsidTr="00F52184">
        <w:trPr>
          <w:trHeight w:val="520"/>
          <w:jc w:val="center"/>
        </w:trPr>
        <w:tc>
          <w:tcPr>
            <w:tcW w:w="540" w:type="dxa"/>
            <w:shd w:val="clear" w:color="auto" w:fill="6D9EEB"/>
            <w:tcMar>
              <w:top w:w="100" w:type="dxa"/>
              <w:left w:w="100" w:type="dxa"/>
              <w:bottom w:w="100" w:type="dxa"/>
              <w:right w:w="100" w:type="dxa"/>
            </w:tcMar>
            <w:vAlign w:val="center"/>
          </w:tcPr>
          <w:p w14:paraId="244F563E" w14:textId="77777777" w:rsidR="00A45025" w:rsidRPr="00D967D6" w:rsidRDefault="00A45025" w:rsidP="00F52184">
            <w:pPr>
              <w:widowControl w:val="0"/>
              <w:jc w:val="center"/>
              <w:rPr>
                <w:rFonts w:ascii="Sylfaen" w:eastAsia="Times New Roman" w:hAnsi="Sylfaen" w:cs="Times New Roman"/>
                <w:color w:val="FFFFFF"/>
                <w:sz w:val="20"/>
                <w:szCs w:val="20"/>
              </w:rPr>
            </w:pPr>
            <w:r w:rsidRPr="00D967D6">
              <w:rPr>
                <w:rFonts w:ascii="Sylfaen" w:eastAsia="Times New Roman" w:hAnsi="Sylfaen" w:cs="Times New Roman"/>
                <w:color w:val="FFFFFF"/>
                <w:sz w:val="20"/>
                <w:szCs w:val="20"/>
              </w:rPr>
              <w:t>1</w:t>
            </w:r>
          </w:p>
        </w:tc>
        <w:tc>
          <w:tcPr>
            <w:tcW w:w="14445" w:type="dxa"/>
            <w:gridSpan w:val="3"/>
            <w:shd w:val="clear" w:color="auto" w:fill="6D9EEB"/>
            <w:tcMar>
              <w:top w:w="100" w:type="dxa"/>
              <w:left w:w="100" w:type="dxa"/>
              <w:bottom w:w="100" w:type="dxa"/>
              <w:right w:w="100" w:type="dxa"/>
            </w:tcMar>
          </w:tcPr>
          <w:p w14:paraId="12AC47B1" w14:textId="7C027CEF" w:rsidR="00A45025" w:rsidRPr="00D967D6" w:rsidRDefault="00D11610" w:rsidP="006463A9">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967D6">
              <w:rPr>
                <w:rFonts w:ascii="Sylfaen" w:eastAsia="Arial Unicode MS" w:hAnsi="Sylfaen" w:cs="Arial Unicode MS"/>
                <w:color w:val="FFFFFF"/>
                <w:sz w:val="20"/>
                <w:szCs w:val="20"/>
              </w:rPr>
              <w:t>ქალაქ ზუგდიდის, როგორც გასტრონომიული ქალაქის პოზიციონირება და პოპულარიზაცია, მისი გაწევრიანებით მნიშვნელოვან საერთაშორისო გასტრონომიულ პლატფორმებში, ქსელებსა და ორგანიზაციებში, ასევე, სხვადასხვა საერთაშორისო ღონისძიებებში, კონკურსებსა და კამპანიებში აქტიური მონაწილეობით</w:t>
            </w:r>
          </w:p>
        </w:tc>
      </w:tr>
      <w:tr w:rsidR="007B0BF6" w:rsidRPr="0077409D" w14:paraId="1F564C8C" w14:textId="77777777" w:rsidTr="00D96A19">
        <w:trPr>
          <w:jc w:val="center"/>
        </w:trPr>
        <w:tc>
          <w:tcPr>
            <w:tcW w:w="540" w:type="dxa"/>
            <w:shd w:val="clear" w:color="auto" w:fill="C9DAF8"/>
            <w:tcMar>
              <w:top w:w="100" w:type="dxa"/>
              <w:left w:w="100" w:type="dxa"/>
              <w:bottom w:w="100" w:type="dxa"/>
              <w:right w:w="100" w:type="dxa"/>
            </w:tcMar>
            <w:vAlign w:val="center"/>
          </w:tcPr>
          <w:p w14:paraId="1E442FD2"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38EB474F" w14:textId="4B11D657"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351B6822" w14:textId="2F678A85"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7776B04C"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A45025" w:rsidRPr="0077409D" w14:paraId="2BB98141" w14:textId="77777777" w:rsidTr="00D96A19">
        <w:trPr>
          <w:jc w:val="center"/>
        </w:trPr>
        <w:tc>
          <w:tcPr>
            <w:tcW w:w="540" w:type="dxa"/>
            <w:shd w:val="clear" w:color="auto" w:fill="DEEAFF"/>
            <w:tcMar>
              <w:top w:w="100" w:type="dxa"/>
              <w:left w:w="100" w:type="dxa"/>
              <w:bottom w:w="100" w:type="dxa"/>
              <w:right w:w="100" w:type="dxa"/>
            </w:tcMar>
            <w:vAlign w:val="center"/>
          </w:tcPr>
          <w:p w14:paraId="4CC350EE" w14:textId="3EF77F87" w:rsidR="00A45025" w:rsidRPr="006463A9" w:rsidRDefault="00A45025" w:rsidP="00F52184">
            <w:pPr>
              <w:widowControl w:val="0"/>
              <w:jc w:val="center"/>
              <w:rPr>
                <w:rFonts w:ascii="Sylfaen" w:eastAsia="Times New Roman" w:hAnsi="Sylfaen" w:cs="Times New Roman"/>
                <w:sz w:val="18"/>
                <w:szCs w:val="18"/>
              </w:rPr>
            </w:pPr>
            <w:r w:rsidRPr="006463A9">
              <w:rPr>
                <w:rFonts w:ascii="Sylfaen" w:eastAsia="Times New Roman" w:hAnsi="Sylfaen" w:cs="Times New Roman"/>
                <w:sz w:val="18"/>
                <w:szCs w:val="18"/>
              </w:rPr>
              <w:t>1</w:t>
            </w:r>
            <w:r w:rsidR="00692520" w:rsidRPr="006463A9">
              <w:rPr>
                <w:rFonts w:ascii="Sylfaen" w:eastAsia="Times New Roman" w:hAnsi="Sylfaen" w:cs="Times New Roman"/>
                <w:sz w:val="18"/>
                <w:szCs w:val="18"/>
              </w:rPr>
              <w:t>.1</w:t>
            </w:r>
          </w:p>
        </w:tc>
        <w:tc>
          <w:tcPr>
            <w:tcW w:w="6110" w:type="dxa"/>
            <w:shd w:val="clear" w:color="auto" w:fill="FFFFFF" w:themeFill="background1"/>
          </w:tcPr>
          <w:p w14:paraId="7C048B88" w14:textId="77777777" w:rsidR="00A45025" w:rsidRPr="006463A9" w:rsidRDefault="00A45025" w:rsidP="00F52184">
            <w:pPr>
              <w:rPr>
                <w:rFonts w:ascii="Sylfaen" w:eastAsia="Times New Roman" w:hAnsi="Sylfaen" w:cs="Times New Roman"/>
                <w:sz w:val="18"/>
                <w:szCs w:val="18"/>
              </w:rPr>
            </w:pPr>
            <w:r w:rsidRPr="006463A9">
              <w:rPr>
                <w:rFonts w:ascii="Sylfaen" w:eastAsia="Arial Unicode MS" w:hAnsi="Sylfaen" w:cs="Arial Unicode MS"/>
                <w:sz w:val="18"/>
                <w:szCs w:val="18"/>
              </w:rPr>
              <w:t>ნომინაციის მომზადება და ქალაქის წარდგენა UNESCO-ს შემოქმედებითი გასტრონომიული ქალაქის (UNESCO Creative City of Gastronomy) სტატუსის მისაღებად.</w:t>
            </w:r>
          </w:p>
        </w:tc>
        <w:tc>
          <w:tcPr>
            <w:tcW w:w="7165" w:type="dxa"/>
            <w:shd w:val="clear" w:color="auto" w:fill="auto"/>
          </w:tcPr>
          <w:p w14:paraId="5569CEC6" w14:textId="3702FA07" w:rsidR="00A45025" w:rsidRPr="006463A9" w:rsidRDefault="00A45025" w:rsidP="00F52184">
            <w:pPr>
              <w:rPr>
                <w:rFonts w:ascii="Sylfaen" w:eastAsia="Times New Roman" w:hAnsi="Sylfaen" w:cs="Times New Roman"/>
                <w:sz w:val="18"/>
                <w:szCs w:val="18"/>
              </w:rPr>
            </w:pPr>
            <w:r w:rsidRPr="006463A9">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471415" w:rsidRPr="006463A9">
              <w:rPr>
                <w:rFonts w:ascii="Sylfaen" w:eastAsia="Arial Unicode MS" w:hAnsi="Sylfaen" w:cs="Arial Unicode MS"/>
                <w:sz w:val="18"/>
                <w:szCs w:val="18"/>
              </w:rPr>
              <w:t>;</w:t>
            </w:r>
            <w:r w:rsidR="00471415" w:rsidRPr="006463A9">
              <w:rPr>
                <w:rFonts w:ascii="Sylfaen" w:hAnsi="Sylfaen" w:cs="Sylfaen"/>
                <w:sz w:val="18"/>
                <w:szCs w:val="18"/>
              </w:rPr>
              <w:t xml:space="preserve"> საქართველოს</w:t>
            </w:r>
            <w:r w:rsidR="00471415" w:rsidRPr="006463A9">
              <w:rPr>
                <w:rFonts w:ascii="Sylfaen" w:hAnsi="Sylfaen"/>
                <w:sz w:val="18"/>
                <w:szCs w:val="18"/>
              </w:rPr>
              <w:t xml:space="preserve"> </w:t>
            </w:r>
            <w:r w:rsidR="00471415" w:rsidRPr="006463A9">
              <w:rPr>
                <w:rFonts w:ascii="Sylfaen" w:hAnsi="Sylfaen" w:cs="Sylfaen"/>
                <w:sz w:val="18"/>
                <w:szCs w:val="18"/>
              </w:rPr>
              <w:t>კულინართა</w:t>
            </w:r>
            <w:r w:rsidR="00471415" w:rsidRPr="006463A9">
              <w:rPr>
                <w:rFonts w:ascii="Sylfaen" w:hAnsi="Sylfaen"/>
                <w:sz w:val="18"/>
                <w:szCs w:val="18"/>
              </w:rPr>
              <w:t xml:space="preserve"> </w:t>
            </w:r>
            <w:r w:rsidR="00471415" w:rsidRPr="006463A9">
              <w:rPr>
                <w:rFonts w:ascii="Sylfaen" w:hAnsi="Sylfaen" w:cs="Sylfaen"/>
                <w:sz w:val="18"/>
                <w:szCs w:val="18"/>
              </w:rPr>
              <w:t>ფედერაცია</w:t>
            </w:r>
            <w:r w:rsidR="00471415" w:rsidRPr="006463A9">
              <w:rPr>
                <w:rFonts w:ascii="Sylfaen" w:hAnsi="Sylfaen"/>
                <w:sz w:val="18"/>
                <w:szCs w:val="18"/>
              </w:rPr>
              <w:t xml:space="preserve">; </w:t>
            </w:r>
            <w:r w:rsidR="00471415" w:rsidRPr="006463A9">
              <w:rPr>
                <w:rFonts w:ascii="Sylfaen" w:hAnsi="Sylfaen" w:cs="Sylfaen"/>
                <w:sz w:val="18"/>
                <w:szCs w:val="18"/>
              </w:rPr>
              <w:t>საქართველოს</w:t>
            </w:r>
            <w:r w:rsidR="00471415" w:rsidRPr="006463A9">
              <w:rPr>
                <w:rFonts w:ascii="Sylfaen" w:hAnsi="Sylfaen"/>
                <w:sz w:val="18"/>
                <w:szCs w:val="18"/>
              </w:rPr>
              <w:t xml:space="preserve"> </w:t>
            </w:r>
            <w:r w:rsidR="00471415" w:rsidRPr="006463A9">
              <w:rPr>
                <w:rFonts w:ascii="Sylfaen" w:hAnsi="Sylfaen" w:cs="Sylfaen"/>
                <w:sz w:val="18"/>
                <w:szCs w:val="18"/>
              </w:rPr>
              <w:t>გასტრონომიის</w:t>
            </w:r>
            <w:r w:rsidR="00471415" w:rsidRPr="006463A9">
              <w:rPr>
                <w:rFonts w:ascii="Sylfaen" w:hAnsi="Sylfaen"/>
                <w:sz w:val="18"/>
                <w:szCs w:val="18"/>
              </w:rPr>
              <w:t xml:space="preserve"> </w:t>
            </w:r>
            <w:r w:rsidR="00471415" w:rsidRPr="006463A9">
              <w:rPr>
                <w:rFonts w:ascii="Sylfaen" w:hAnsi="Sylfaen" w:cs="Sylfaen"/>
                <w:sz w:val="18"/>
                <w:szCs w:val="18"/>
              </w:rPr>
              <w:t>ასოციაცია</w:t>
            </w:r>
            <w:r w:rsidR="007C25F5">
              <w:rPr>
                <w:rFonts w:ascii="Sylfaen" w:hAnsi="Sylfaen" w:cs="Sylfaen"/>
                <w:sz w:val="18"/>
                <w:szCs w:val="18"/>
              </w:rPr>
              <w:t xml:space="preserve">; </w:t>
            </w:r>
            <w:r w:rsidR="007C25F5" w:rsidRPr="009A5D25">
              <w:rPr>
                <w:rFonts w:ascii="Sylfaen" w:hAnsi="Sylfaen" w:cs="Sylfaen"/>
                <w:sz w:val="18"/>
                <w:szCs w:val="18"/>
              </w:rPr>
              <w:t>მუნიციპალიტეტსა</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რეგიონში</w:t>
            </w:r>
            <w:r w:rsidR="007C25F5" w:rsidRPr="009A5D25">
              <w:rPr>
                <w:sz w:val="18"/>
                <w:szCs w:val="18"/>
              </w:rPr>
              <w:t xml:space="preserve"> </w:t>
            </w:r>
            <w:r w:rsidR="007C25F5" w:rsidRPr="009A5D25">
              <w:rPr>
                <w:rFonts w:ascii="Sylfaen" w:hAnsi="Sylfaen" w:cs="Sylfaen"/>
                <w:sz w:val="18"/>
                <w:szCs w:val="18"/>
              </w:rPr>
              <w:t>არსებული</w:t>
            </w:r>
            <w:r w:rsidR="007C25F5" w:rsidRPr="009A5D25">
              <w:rPr>
                <w:sz w:val="18"/>
                <w:szCs w:val="18"/>
              </w:rPr>
              <w:t xml:space="preserve"> </w:t>
            </w:r>
            <w:r w:rsidR="007C25F5" w:rsidRPr="009A5D25">
              <w:rPr>
                <w:rFonts w:ascii="Sylfaen" w:hAnsi="Sylfaen" w:cs="Sylfaen"/>
                <w:sz w:val="18"/>
                <w:szCs w:val="18"/>
              </w:rPr>
              <w:t>არასამთავრობო</w:t>
            </w:r>
            <w:r w:rsidR="007C25F5" w:rsidRPr="009A5D25">
              <w:rPr>
                <w:sz w:val="18"/>
                <w:szCs w:val="18"/>
              </w:rPr>
              <w:t xml:space="preserve">, </w:t>
            </w:r>
            <w:r w:rsidR="007C25F5" w:rsidRPr="009A5D25">
              <w:rPr>
                <w:rFonts w:ascii="Sylfaen" w:hAnsi="Sylfaen" w:cs="Sylfaen"/>
                <w:sz w:val="18"/>
                <w:szCs w:val="18"/>
              </w:rPr>
              <w:t>კერძო</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საერთაშორისო</w:t>
            </w:r>
            <w:r w:rsidR="007C25F5" w:rsidRPr="009A5D25">
              <w:rPr>
                <w:sz w:val="18"/>
                <w:szCs w:val="18"/>
              </w:rPr>
              <w:t xml:space="preserve"> </w:t>
            </w:r>
            <w:r w:rsidR="007C25F5" w:rsidRPr="009A5D25">
              <w:rPr>
                <w:rFonts w:ascii="Sylfaen" w:hAnsi="Sylfaen" w:cs="Sylfaen"/>
                <w:sz w:val="18"/>
                <w:szCs w:val="18"/>
              </w:rPr>
              <w:t>ორგანიზაციები</w:t>
            </w:r>
            <w:r w:rsidR="007C25F5" w:rsidRPr="009A5D25">
              <w:rPr>
                <w:sz w:val="18"/>
                <w:szCs w:val="18"/>
              </w:rPr>
              <w:t xml:space="preserve">, </w:t>
            </w:r>
            <w:r w:rsidR="007C25F5" w:rsidRPr="009A5D25">
              <w:rPr>
                <w:rFonts w:ascii="Sylfaen" w:hAnsi="Sylfaen" w:cs="Sylfaen"/>
                <w:sz w:val="18"/>
                <w:szCs w:val="18"/>
              </w:rPr>
              <w:t>ასევე</w:t>
            </w:r>
            <w:r w:rsidR="007C25F5" w:rsidRPr="009A5D25">
              <w:rPr>
                <w:sz w:val="18"/>
                <w:szCs w:val="18"/>
              </w:rPr>
              <w:t xml:space="preserve"> </w:t>
            </w:r>
            <w:r w:rsidR="007C25F5" w:rsidRPr="009A5D25">
              <w:rPr>
                <w:rFonts w:ascii="Sylfaen" w:hAnsi="Sylfaen" w:cs="Sylfaen"/>
                <w:sz w:val="18"/>
                <w:szCs w:val="18"/>
              </w:rPr>
              <w:t>დამოუკიდებელი</w:t>
            </w:r>
            <w:r w:rsidR="007C25F5" w:rsidRPr="009A5D25">
              <w:rPr>
                <w:sz w:val="18"/>
                <w:szCs w:val="18"/>
              </w:rPr>
              <w:t xml:space="preserve"> </w:t>
            </w:r>
            <w:r w:rsidR="007C25F5" w:rsidRPr="009A5D25">
              <w:rPr>
                <w:rFonts w:ascii="Sylfaen" w:hAnsi="Sylfaen" w:cs="Sylfaen"/>
                <w:sz w:val="18"/>
                <w:szCs w:val="18"/>
              </w:rPr>
              <w:t>ხელოვანები</w:t>
            </w:r>
            <w:r w:rsidR="007C25F5">
              <w:rPr>
                <w:rFonts w:ascii="Sylfaen" w:hAnsi="Sylfaen" w:cs="Sylfaen"/>
                <w:sz w:val="18"/>
                <w:szCs w:val="18"/>
              </w:rPr>
              <w:t>.</w:t>
            </w:r>
          </w:p>
        </w:tc>
        <w:tc>
          <w:tcPr>
            <w:tcW w:w="1170" w:type="dxa"/>
            <w:shd w:val="clear" w:color="auto" w:fill="auto"/>
          </w:tcPr>
          <w:p w14:paraId="572E7132" w14:textId="37877833" w:rsidR="00A45025" w:rsidRPr="006463A9" w:rsidRDefault="00A45025" w:rsidP="006463A9">
            <w:pPr>
              <w:jc w:val="center"/>
              <w:rPr>
                <w:rFonts w:ascii="Sylfaen" w:eastAsia="Times New Roman" w:hAnsi="Sylfaen" w:cs="Times New Roman"/>
                <w:sz w:val="20"/>
                <w:szCs w:val="20"/>
              </w:rPr>
            </w:pPr>
            <w:r w:rsidRPr="006463A9">
              <w:rPr>
                <w:rFonts w:ascii="Sylfaen" w:eastAsia="Times New Roman" w:hAnsi="Sylfaen" w:cs="Times New Roman"/>
                <w:sz w:val="20"/>
                <w:szCs w:val="20"/>
              </w:rPr>
              <w:t>2</w:t>
            </w:r>
            <w:r w:rsidR="006463A9">
              <w:rPr>
                <w:rFonts w:ascii="Sylfaen" w:eastAsia="Times New Roman" w:hAnsi="Sylfaen" w:cs="Times New Roman"/>
                <w:sz w:val="20"/>
                <w:szCs w:val="20"/>
              </w:rPr>
              <w:t>023-2</w:t>
            </w:r>
            <w:r w:rsidRPr="006463A9">
              <w:rPr>
                <w:rFonts w:ascii="Sylfaen" w:eastAsia="Times New Roman" w:hAnsi="Sylfaen" w:cs="Times New Roman"/>
                <w:sz w:val="20"/>
                <w:szCs w:val="20"/>
              </w:rPr>
              <w:t>026</w:t>
            </w:r>
          </w:p>
        </w:tc>
      </w:tr>
      <w:tr w:rsidR="00A45025" w:rsidRPr="0077409D" w14:paraId="0471BAAA" w14:textId="77777777" w:rsidTr="00D96A19">
        <w:trPr>
          <w:jc w:val="center"/>
        </w:trPr>
        <w:tc>
          <w:tcPr>
            <w:tcW w:w="540" w:type="dxa"/>
            <w:shd w:val="clear" w:color="auto" w:fill="DEEAFF"/>
            <w:tcMar>
              <w:top w:w="100" w:type="dxa"/>
              <w:left w:w="100" w:type="dxa"/>
              <w:bottom w:w="100" w:type="dxa"/>
              <w:right w:w="100" w:type="dxa"/>
            </w:tcMar>
            <w:vAlign w:val="center"/>
          </w:tcPr>
          <w:p w14:paraId="06A05848" w14:textId="4882F34F" w:rsidR="00A45025" w:rsidRPr="006463A9" w:rsidRDefault="00692520" w:rsidP="00F52184">
            <w:pPr>
              <w:widowControl w:val="0"/>
              <w:jc w:val="center"/>
              <w:rPr>
                <w:rFonts w:ascii="Sylfaen" w:eastAsia="Times New Roman" w:hAnsi="Sylfaen" w:cs="Times New Roman"/>
                <w:sz w:val="18"/>
                <w:szCs w:val="18"/>
              </w:rPr>
            </w:pPr>
            <w:r w:rsidRPr="006463A9">
              <w:rPr>
                <w:rFonts w:ascii="Sylfaen" w:eastAsia="Times New Roman" w:hAnsi="Sylfaen" w:cs="Times New Roman"/>
                <w:sz w:val="18"/>
                <w:szCs w:val="18"/>
              </w:rPr>
              <w:t>1.</w:t>
            </w:r>
            <w:r w:rsidR="00A45025" w:rsidRPr="006463A9">
              <w:rPr>
                <w:rFonts w:ascii="Sylfaen" w:eastAsia="Times New Roman" w:hAnsi="Sylfaen" w:cs="Times New Roman"/>
                <w:sz w:val="18"/>
                <w:szCs w:val="18"/>
              </w:rPr>
              <w:t>2</w:t>
            </w:r>
          </w:p>
        </w:tc>
        <w:tc>
          <w:tcPr>
            <w:tcW w:w="6110" w:type="dxa"/>
            <w:shd w:val="clear" w:color="auto" w:fill="FFFFFF" w:themeFill="background1"/>
          </w:tcPr>
          <w:p w14:paraId="50678870" w14:textId="38C2CE39" w:rsidR="00A45025" w:rsidRPr="006463A9" w:rsidRDefault="00A45025" w:rsidP="00F52184">
            <w:pPr>
              <w:rPr>
                <w:rFonts w:ascii="Sylfaen" w:eastAsia="Times New Roman" w:hAnsi="Sylfaen" w:cs="Times New Roman"/>
                <w:sz w:val="18"/>
                <w:szCs w:val="18"/>
              </w:rPr>
            </w:pPr>
            <w:r w:rsidRPr="006463A9">
              <w:rPr>
                <w:rFonts w:ascii="Sylfaen" w:eastAsia="Arial Unicode MS" w:hAnsi="Sylfaen" w:cs="Arial Unicode MS"/>
                <w:sz w:val="18"/>
                <w:szCs w:val="18"/>
              </w:rPr>
              <w:t xml:space="preserve">ზუგდიდის გაწევრიანება გასტრონომიის, კულტურის, ხელოვნებისა და ტურიზმის საერთაშორისო ინსტიტუტის </w:t>
            </w:r>
            <w:r w:rsidR="0092153F" w:rsidRPr="006463A9">
              <w:rPr>
                <w:rFonts w:ascii="Sylfaen" w:eastAsia="Arial Unicode MS" w:hAnsi="Sylfaen" w:cs="Arial Unicode MS"/>
                <w:sz w:val="18"/>
                <w:szCs w:val="18"/>
              </w:rPr>
              <w:t xml:space="preserve">ქსელში </w:t>
            </w:r>
            <w:r w:rsidRPr="006463A9">
              <w:rPr>
                <w:rFonts w:ascii="Sylfaen" w:eastAsia="Arial Unicode MS" w:hAnsi="Sylfaen" w:cs="Arial Unicode MS"/>
                <w:sz w:val="18"/>
                <w:szCs w:val="18"/>
              </w:rPr>
              <w:t>(International Institute of Gastronomy, Culture, Arts and Tourism - IGCAT)</w:t>
            </w:r>
            <w:r w:rsidR="0092153F" w:rsidRPr="006463A9">
              <w:rPr>
                <w:rFonts w:ascii="Sylfaen" w:eastAsia="Arial Unicode MS" w:hAnsi="Sylfaen" w:cs="Arial Unicode MS"/>
                <w:sz w:val="18"/>
                <w:szCs w:val="18"/>
              </w:rPr>
              <w:t>.</w:t>
            </w:r>
          </w:p>
        </w:tc>
        <w:tc>
          <w:tcPr>
            <w:tcW w:w="7165" w:type="dxa"/>
            <w:shd w:val="clear" w:color="auto" w:fill="auto"/>
          </w:tcPr>
          <w:p w14:paraId="2EEA1910" w14:textId="58281211" w:rsidR="00A45025" w:rsidRPr="006463A9" w:rsidRDefault="00A45025" w:rsidP="00F52184">
            <w:pPr>
              <w:rPr>
                <w:rFonts w:ascii="Sylfaen" w:eastAsia="Times New Roman" w:hAnsi="Sylfaen" w:cs="Times New Roman"/>
                <w:sz w:val="18"/>
                <w:szCs w:val="18"/>
              </w:rPr>
            </w:pPr>
            <w:r w:rsidRPr="006463A9">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7C25F5">
              <w:rPr>
                <w:rFonts w:ascii="Sylfaen" w:eastAsia="Arial Unicode MS" w:hAnsi="Sylfaen" w:cs="Arial Unicode MS"/>
                <w:sz w:val="18"/>
                <w:szCs w:val="18"/>
              </w:rPr>
              <w:t xml:space="preserve">; </w:t>
            </w:r>
            <w:r w:rsidR="007C25F5" w:rsidRPr="009A5D25">
              <w:rPr>
                <w:rFonts w:ascii="Sylfaen" w:hAnsi="Sylfaen" w:cs="Sylfaen"/>
                <w:sz w:val="18"/>
                <w:szCs w:val="18"/>
              </w:rPr>
              <w:t>მუნიციპალიტეტსა</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რეგიონში</w:t>
            </w:r>
            <w:r w:rsidR="007C25F5" w:rsidRPr="009A5D25">
              <w:rPr>
                <w:sz w:val="18"/>
                <w:szCs w:val="18"/>
              </w:rPr>
              <w:t xml:space="preserve"> </w:t>
            </w:r>
            <w:r w:rsidR="007C25F5" w:rsidRPr="009A5D25">
              <w:rPr>
                <w:rFonts w:ascii="Sylfaen" w:hAnsi="Sylfaen" w:cs="Sylfaen"/>
                <w:sz w:val="18"/>
                <w:szCs w:val="18"/>
              </w:rPr>
              <w:t>არსებული</w:t>
            </w:r>
            <w:r w:rsidR="007C25F5" w:rsidRPr="009A5D25">
              <w:rPr>
                <w:sz w:val="18"/>
                <w:szCs w:val="18"/>
              </w:rPr>
              <w:t xml:space="preserve"> </w:t>
            </w:r>
            <w:r w:rsidR="007C25F5" w:rsidRPr="009A5D25">
              <w:rPr>
                <w:rFonts w:ascii="Sylfaen" w:hAnsi="Sylfaen" w:cs="Sylfaen"/>
                <w:sz w:val="18"/>
                <w:szCs w:val="18"/>
              </w:rPr>
              <w:t>არასამთავრობო</w:t>
            </w:r>
            <w:r w:rsidR="007C25F5" w:rsidRPr="009A5D25">
              <w:rPr>
                <w:sz w:val="18"/>
                <w:szCs w:val="18"/>
              </w:rPr>
              <w:t xml:space="preserve">, </w:t>
            </w:r>
            <w:r w:rsidR="007C25F5" w:rsidRPr="009A5D25">
              <w:rPr>
                <w:rFonts w:ascii="Sylfaen" w:hAnsi="Sylfaen" w:cs="Sylfaen"/>
                <w:sz w:val="18"/>
                <w:szCs w:val="18"/>
              </w:rPr>
              <w:t>კერძო</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საერთაშორისო</w:t>
            </w:r>
            <w:r w:rsidR="007C25F5" w:rsidRPr="009A5D25">
              <w:rPr>
                <w:sz w:val="18"/>
                <w:szCs w:val="18"/>
              </w:rPr>
              <w:t xml:space="preserve"> </w:t>
            </w:r>
            <w:r w:rsidR="007C25F5" w:rsidRPr="009A5D25">
              <w:rPr>
                <w:rFonts w:ascii="Sylfaen" w:hAnsi="Sylfaen" w:cs="Sylfaen"/>
                <w:sz w:val="18"/>
                <w:szCs w:val="18"/>
              </w:rPr>
              <w:t>ორგანიზაციები</w:t>
            </w:r>
            <w:r w:rsidR="007C25F5" w:rsidRPr="009A5D25">
              <w:rPr>
                <w:sz w:val="18"/>
                <w:szCs w:val="18"/>
              </w:rPr>
              <w:t xml:space="preserve">, </w:t>
            </w:r>
            <w:r w:rsidR="007C25F5" w:rsidRPr="009A5D25">
              <w:rPr>
                <w:rFonts w:ascii="Sylfaen" w:hAnsi="Sylfaen" w:cs="Sylfaen"/>
                <w:sz w:val="18"/>
                <w:szCs w:val="18"/>
              </w:rPr>
              <w:t>ასევე</w:t>
            </w:r>
            <w:r w:rsidR="007C25F5" w:rsidRPr="009A5D25">
              <w:rPr>
                <w:sz w:val="18"/>
                <w:szCs w:val="18"/>
              </w:rPr>
              <w:t xml:space="preserve"> </w:t>
            </w:r>
            <w:r w:rsidR="007C25F5" w:rsidRPr="009A5D25">
              <w:rPr>
                <w:rFonts w:ascii="Sylfaen" w:hAnsi="Sylfaen" w:cs="Sylfaen"/>
                <w:sz w:val="18"/>
                <w:szCs w:val="18"/>
              </w:rPr>
              <w:t>დამოუკიდებელი</w:t>
            </w:r>
            <w:r w:rsidR="007C25F5" w:rsidRPr="009A5D25">
              <w:rPr>
                <w:sz w:val="18"/>
                <w:szCs w:val="18"/>
              </w:rPr>
              <w:t xml:space="preserve"> </w:t>
            </w:r>
            <w:r w:rsidR="007C25F5" w:rsidRPr="009A5D25">
              <w:rPr>
                <w:rFonts w:ascii="Sylfaen" w:hAnsi="Sylfaen" w:cs="Sylfaen"/>
                <w:sz w:val="18"/>
                <w:szCs w:val="18"/>
              </w:rPr>
              <w:t>ხელოვანები</w:t>
            </w:r>
            <w:r w:rsidR="007C25F5">
              <w:rPr>
                <w:rFonts w:ascii="Sylfaen" w:hAnsi="Sylfaen" w:cs="Sylfaen"/>
                <w:sz w:val="18"/>
                <w:szCs w:val="18"/>
              </w:rPr>
              <w:t>.</w:t>
            </w:r>
          </w:p>
        </w:tc>
        <w:tc>
          <w:tcPr>
            <w:tcW w:w="1170" w:type="dxa"/>
            <w:shd w:val="clear" w:color="auto" w:fill="auto"/>
          </w:tcPr>
          <w:p w14:paraId="65D055A0" w14:textId="24A73AC9" w:rsidR="00A45025" w:rsidRPr="006463A9" w:rsidRDefault="00A45025" w:rsidP="006463A9">
            <w:pPr>
              <w:jc w:val="center"/>
              <w:rPr>
                <w:rFonts w:ascii="Sylfaen" w:eastAsia="Times New Roman" w:hAnsi="Sylfaen" w:cs="Times New Roman"/>
                <w:sz w:val="20"/>
                <w:szCs w:val="20"/>
              </w:rPr>
            </w:pPr>
            <w:r w:rsidRPr="006463A9">
              <w:rPr>
                <w:rFonts w:ascii="Sylfaen" w:eastAsia="Times New Roman" w:hAnsi="Sylfaen" w:cs="Times New Roman"/>
                <w:sz w:val="20"/>
                <w:szCs w:val="20"/>
              </w:rPr>
              <w:t>2022-</w:t>
            </w:r>
            <w:r w:rsidR="006463A9">
              <w:rPr>
                <w:rFonts w:ascii="Sylfaen" w:eastAsia="Times New Roman" w:hAnsi="Sylfaen" w:cs="Times New Roman"/>
                <w:sz w:val="20"/>
                <w:szCs w:val="20"/>
              </w:rPr>
              <w:t>2023</w:t>
            </w:r>
          </w:p>
        </w:tc>
      </w:tr>
      <w:tr w:rsidR="00AE71F7" w:rsidRPr="0077409D" w14:paraId="30C3BEA3" w14:textId="77777777" w:rsidTr="00D96A19">
        <w:trPr>
          <w:jc w:val="center"/>
        </w:trPr>
        <w:tc>
          <w:tcPr>
            <w:tcW w:w="540" w:type="dxa"/>
            <w:shd w:val="clear" w:color="auto" w:fill="DEEAFF"/>
            <w:tcMar>
              <w:top w:w="100" w:type="dxa"/>
              <w:left w:w="100" w:type="dxa"/>
              <w:bottom w:w="100" w:type="dxa"/>
              <w:right w:w="100" w:type="dxa"/>
            </w:tcMar>
            <w:vAlign w:val="center"/>
          </w:tcPr>
          <w:p w14:paraId="1A12AF94" w14:textId="06E435A3" w:rsidR="00AE71F7" w:rsidRPr="006463A9" w:rsidRDefault="00AE71F7" w:rsidP="00AE71F7">
            <w:pPr>
              <w:widowControl w:val="0"/>
              <w:jc w:val="center"/>
              <w:rPr>
                <w:rFonts w:ascii="Sylfaen" w:eastAsia="Times New Roman" w:hAnsi="Sylfaen" w:cs="Times New Roman"/>
                <w:sz w:val="18"/>
                <w:szCs w:val="18"/>
              </w:rPr>
            </w:pPr>
            <w:r w:rsidRPr="006463A9">
              <w:rPr>
                <w:rFonts w:ascii="Sylfaen" w:eastAsia="Times New Roman" w:hAnsi="Sylfaen" w:cs="Times New Roman"/>
                <w:sz w:val="18"/>
                <w:szCs w:val="18"/>
              </w:rPr>
              <w:t>1.3</w:t>
            </w:r>
          </w:p>
        </w:tc>
        <w:tc>
          <w:tcPr>
            <w:tcW w:w="6110" w:type="dxa"/>
            <w:shd w:val="clear" w:color="auto" w:fill="FFFFFF" w:themeFill="background1"/>
          </w:tcPr>
          <w:p w14:paraId="59E66D7F" w14:textId="77777777" w:rsidR="00AE71F7" w:rsidRPr="006463A9" w:rsidRDefault="00AE71F7" w:rsidP="00AE71F7">
            <w:pPr>
              <w:rPr>
                <w:rFonts w:ascii="Sylfaen" w:eastAsia="Arial Unicode MS" w:hAnsi="Sylfaen" w:cs="Arial Unicode MS"/>
                <w:sz w:val="18"/>
                <w:szCs w:val="18"/>
              </w:rPr>
            </w:pPr>
            <w:r w:rsidRPr="006463A9">
              <w:rPr>
                <w:rFonts w:ascii="Sylfaen" w:eastAsia="Arial Unicode MS" w:hAnsi="Sylfaen" w:cs="Arial Unicode MS"/>
                <w:sz w:val="18"/>
                <w:szCs w:val="18"/>
              </w:rPr>
              <w:t>ზუგდიდის ნომინირება 2026 წელს ევროპის გასტრონომიული რეგიონის სტატუსის (European Region of Gastronomy Award) მისაღებად.</w:t>
            </w:r>
          </w:p>
        </w:tc>
        <w:tc>
          <w:tcPr>
            <w:tcW w:w="7165" w:type="dxa"/>
            <w:shd w:val="clear" w:color="auto" w:fill="auto"/>
          </w:tcPr>
          <w:p w14:paraId="78038BD5" w14:textId="48F10FC0" w:rsidR="00AE71F7" w:rsidRPr="00AE71F7" w:rsidRDefault="00AE71F7" w:rsidP="00AE71F7">
            <w:pPr>
              <w:rPr>
                <w:rFonts w:ascii="Sylfaen" w:eastAsia="Arial Unicode MS" w:hAnsi="Sylfaen" w:cs="Arial Unicode MS"/>
                <w:sz w:val="18"/>
                <w:szCs w:val="18"/>
              </w:rPr>
            </w:pPr>
            <w:r w:rsidRPr="00AE71F7">
              <w:rPr>
                <w:rFonts w:ascii="Sylfaen" w:hAnsi="Sylfaen" w:cs="Sylfaen"/>
                <w:sz w:val="18"/>
                <w:szCs w:val="18"/>
              </w:rPr>
              <w:t>გარემოს</w:t>
            </w:r>
            <w:r w:rsidRPr="00AE71F7">
              <w:rPr>
                <w:sz w:val="18"/>
                <w:szCs w:val="18"/>
              </w:rPr>
              <w:t xml:space="preserve"> </w:t>
            </w:r>
            <w:r w:rsidRPr="00AE71F7">
              <w:rPr>
                <w:rFonts w:ascii="Sylfaen" w:hAnsi="Sylfaen" w:cs="Sylfaen"/>
                <w:sz w:val="18"/>
                <w:szCs w:val="18"/>
              </w:rPr>
              <w:t>დაცვისა</w:t>
            </w:r>
            <w:r w:rsidRPr="00AE71F7">
              <w:rPr>
                <w:sz w:val="18"/>
                <w:szCs w:val="18"/>
              </w:rPr>
              <w:t xml:space="preserve"> </w:t>
            </w:r>
            <w:r w:rsidRPr="00AE71F7">
              <w:rPr>
                <w:rFonts w:ascii="Sylfaen" w:hAnsi="Sylfaen" w:cs="Sylfaen"/>
                <w:sz w:val="18"/>
                <w:szCs w:val="18"/>
              </w:rPr>
              <w:t>და</w:t>
            </w:r>
            <w:r w:rsidRPr="00AE71F7">
              <w:rPr>
                <w:sz w:val="18"/>
                <w:szCs w:val="18"/>
              </w:rPr>
              <w:t xml:space="preserve"> </w:t>
            </w:r>
            <w:r w:rsidRPr="00AE71F7">
              <w:rPr>
                <w:rFonts w:ascii="Sylfaen" w:hAnsi="Sylfaen" w:cs="Sylfaen"/>
                <w:sz w:val="18"/>
                <w:szCs w:val="18"/>
              </w:rPr>
              <w:t>სოფლის</w:t>
            </w:r>
            <w:r w:rsidRPr="00AE71F7">
              <w:rPr>
                <w:sz w:val="18"/>
                <w:szCs w:val="18"/>
              </w:rPr>
              <w:t xml:space="preserve"> </w:t>
            </w:r>
            <w:r w:rsidRPr="00AE71F7">
              <w:rPr>
                <w:rFonts w:ascii="Sylfaen" w:hAnsi="Sylfaen" w:cs="Sylfaen"/>
                <w:sz w:val="18"/>
                <w:szCs w:val="18"/>
              </w:rPr>
              <w:t>მეურნეობის</w:t>
            </w:r>
            <w:r w:rsidRPr="00AE71F7">
              <w:rPr>
                <w:sz w:val="18"/>
                <w:szCs w:val="18"/>
              </w:rPr>
              <w:t xml:space="preserve"> </w:t>
            </w:r>
            <w:r w:rsidRPr="00AE71F7">
              <w:rPr>
                <w:rFonts w:ascii="Sylfaen" w:hAnsi="Sylfaen" w:cs="Sylfaen"/>
                <w:sz w:val="18"/>
                <w:szCs w:val="18"/>
              </w:rPr>
              <w:t>სამინისტრო</w:t>
            </w:r>
            <w:r w:rsidRPr="00AE71F7">
              <w:rPr>
                <w:sz w:val="18"/>
                <w:szCs w:val="18"/>
              </w:rPr>
              <w:t>;</w:t>
            </w:r>
            <w:r w:rsidRPr="00AE71F7">
              <w:rPr>
                <w:rFonts w:asciiTheme="minorHAnsi" w:hAnsiTheme="minorHAnsi"/>
                <w:sz w:val="18"/>
                <w:szCs w:val="18"/>
              </w:rPr>
              <w:t xml:space="preserve"> </w:t>
            </w:r>
            <w:r w:rsidRPr="00AE71F7">
              <w:rPr>
                <w:rFonts w:ascii="Sylfaen" w:eastAsia="Arial Unicode MS" w:hAnsi="Sylfaen" w:cs="Arial Unicode MS"/>
                <w:sz w:val="18"/>
                <w:szCs w:val="18"/>
              </w:rPr>
              <w:t xml:space="preserve">სამეგრელო-ზემო სვანეთის რეგიონის მუნიციპალიტეტები; სამეგრელო-ზემო სვანეთის დანიშნულების ადგილის მართვის ორგანიზაცია (DMO); </w:t>
            </w:r>
            <w:r w:rsidRPr="00AE71F7">
              <w:rPr>
                <w:rFonts w:ascii="Sylfaen" w:hAnsi="Sylfaen" w:cs="Sylfaen"/>
                <w:sz w:val="18"/>
                <w:szCs w:val="18"/>
              </w:rPr>
              <w:t>საქართველოს</w:t>
            </w:r>
            <w:r w:rsidRPr="00AE71F7">
              <w:rPr>
                <w:rFonts w:ascii="Sylfaen" w:hAnsi="Sylfaen"/>
                <w:sz w:val="18"/>
                <w:szCs w:val="18"/>
              </w:rPr>
              <w:t xml:space="preserve"> </w:t>
            </w:r>
            <w:r w:rsidRPr="00AE71F7">
              <w:rPr>
                <w:rFonts w:ascii="Sylfaen" w:hAnsi="Sylfaen" w:cs="Sylfaen"/>
                <w:sz w:val="18"/>
                <w:szCs w:val="18"/>
              </w:rPr>
              <w:t>კულინართა</w:t>
            </w:r>
            <w:r w:rsidRPr="00AE71F7">
              <w:rPr>
                <w:rFonts w:ascii="Sylfaen" w:hAnsi="Sylfaen"/>
                <w:sz w:val="18"/>
                <w:szCs w:val="18"/>
              </w:rPr>
              <w:t xml:space="preserve"> </w:t>
            </w:r>
            <w:r w:rsidRPr="00AE71F7">
              <w:rPr>
                <w:rFonts w:ascii="Sylfaen" w:hAnsi="Sylfaen" w:cs="Sylfaen"/>
                <w:sz w:val="18"/>
                <w:szCs w:val="18"/>
              </w:rPr>
              <w:t>ფედერაცია</w:t>
            </w:r>
            <w:r w:rsidRPr="00AE71F7">
              <w:rPr>
                <w:rFonts w:ascii="Sylfaen" w:hAnsi="Sylfaen"/>
                <w:sz w:val="18"/>
                <w:szCs w:val="18"/>
              </w:rPr>
              <w:t xml:space="preserve">; </w:t>
            </w:r>
            <w:r w:rsidRPr="00AE71F7">
              <w:rPr>
                <w:rFonts w:ascii="Sylfaen" w:hAnsi="Sylfaen" w:cs="Sylfaen"/>
                <w:sz w:val="18"/>
                <w:szCs w:val="18"/>
              </w:rPr>
              <w:t>საქართველოს</w:t>
            </w:r>
            <w:r w:rsidRPr="00AE71F7">
              <w:rPr>
                <w:rFonts w:ascii="Sylfaen" w:hAnsi="Sylfaen"/>
                <w:sz w:val="18"/>
                <w:szCs w:val="18"/>
              </w:rPr>
              <w:t xml:space="preserve"> </w:t>
            </w:r>
            <w:r w:rsidRPr="00AE71F7">
              <w:rPr>
                <w:rFonts w:ascii="Sylfaen" w:hAnsi="Sylfaen" w:cs="Sylfaen"/>
                <w:sz w:val="18"/>
                <w:szCs w:val="18"/>
              </w:rPr>
              <w:t>გასტრონომიის</w:t>
            </w:r>
            <w:r w:rsidRPr="00AE71F7">
              <w:rPr>
                <w:rFonts w:ascii="Sylfaen" w:hAnsi="Sylfaen"/>
                <w:sz w:val="18"/>
                <w:szCs w:val="18"/>
              </w:rPr>
              <w:t xml:space="preserve"> </w:t>
            </w:r>
            <w:r w:rsidRPr="00AE71F7">
              <w:rPr>
                <w:rFonts w:ascii="Sylfaen" w:hAnsi="Sylfaen" w:cs="Sylfaen"/>
                <w:sz w:val="18"/>
                <w:szCs w:val="18"/>
              </w:rPr>
              <w:t>ასოციაცია</w:t>
            </w:r>
            <w:r w:rsidR="007C25F5">
              <w:rPr>
                <w:rFonts w:ascii="Sylfaen" w:hAnsi="Sylfaen" w:cs="Sylfaen"/>
                <w:sz w:val="18"/>
                <w:szCs w:val="18"/>
              </w:rPr>
              <w:t xml:space="preserve">; </w:t>
            </w:r>
            <w:r w:rsidR="007C25F5" w:rsidRPr="009A5D25">
              <w:rPr>
                <w:rFonts w:ascii="Sylfaen" w:hAnsi="Sylfaen" w:cs="Sylfaen"/>
                <w:sz w:val="18"/>
                <w:szCs w:val="18"/>
              </w:rPr>
              <w:t>მუნიციპალიტეტსა</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რეგიონში</w:t>
            </w:r>
            <w:r w:rsidR="007C25F5" w:rsidRPr="009A5D25">
              <w:rPr>
                <w:sz w:val="18"/>
                <w:szCs w:val="18"/>
              </w:rPr>
              <w:t xml:space="preserve"> </w:t>
            </w:r>
            <w:r w:rsidR="007C25F5" w:rsidRPr="009A5D25">
              <w:rPr>
                <w:rFonts w:ascii="Sylfaen" w:hAnsi="Sylfaen" w:cs="Sylfaen"/>
                <w:sz w:val="18"/>
                <w:szCs w:val="18"/>
              </w:rPr>
              <w:t>არსებული</w:t>
            </w:r>
            <w:r w:rsidR="007C25F5" w:rsidRPr="009A5D25">
              <w:rPr>
                <w:sz w:val="18"/>
                <w:szCs w:val="18"/>
              </w:rPr>
              <w:t xml:space="preserve"> </w:t>
            </w:r>
            <w:r w:rsidR="007C25F5" w:rsidRPr="009A5D25">
              <w:rPr>
                <w:rFonts w:ascii="Sylfaen" w:hAnsi="Sylfaen" w:cs="Sylfaen"/>
                <w:sz w:val="18"/>
                <w:szCs w:val="18"/>
              </w:rPr>
              <w:t>არასამთავრობო</w:t>
            </w:r>
            <w:r w:rsidR="007C25F5" w:rsidRPr="009A5D25">
              <w:rPr>
                <w:sz w:val="18"/>
                <w:szCs w:val="18"/>
              </w:rPr>
              <w:t xml:space="preserve">, </w:t>
            </w:r>
            <w:r w:rsidR="007C25F5" w:rsidRPr="009A5D25">
              <w:rPr>
                <w:rFonts w:ascii="Sylfaen" w:hAnsi="Sylfaen" w:cs="Sylfaen"/>
                <w:sz w:val="18"/>
                <w:szCs w:val="18"/>
              </w:rPr>
              <w:t>კერძო</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საერთაშორისო</w:t>
            </w:r>
            <w:r w:rsidR="007C25F5" w:rsidRPr="009A5D25">
              <w:rPr>
                <w:sz w:val="18"/>
                <w:szCs w:val="18"/>
              </w:rPr>
              <w:t xml:space="preserve"> </w:t>
            </w:r>
            <w:r w:rsidR="007C25F5" w:rsidRPr="009A5D25">
              <w:rPr>
                <w:rFonts w:ascii="Sylfaen" w:hAnsi="Sylfaen" w:cs="Sylfaen"/>
                <w:sz w:val="18"/>
                <w:szCs w:val="18"/>
              </w:rPr>
              <w:t>ორგანიზაციები</w:t>
            </w:r>
            <w:r w:rsidR="007C25F5" w:rsidRPr="009A5D25">
              <w:rPr>
                <w:sz w:val="18"/>
                <w:szCs w:val="18"/>
              </w:rPr>
              <w:t xml:space="preserve">, </w:t>
            </w:r>
            <w:r w:rsidR="007C25F5" w:rsidRPr="009A5D25">
              <w:rPr>
                <w:rFonts w:ascii="Sylfaen" w:hAnsi="Sylfaen" w:cs="Sylfaen"/>
                <w:sz w:val="18"/>
                <w:szCs w:val="18"/>
              </w:rPr>
              <w:t>ასევე</w:t>
            </w:r>
            <w:r w:rsidR="007C25F5" w:rsidRPr="009A5D25">
              <w:rPr>
                <w:sz w:val="18"/>
                <w:szCs w:val="18"/>
              </w:rPr>
              <w:t xml:space="preserve"> </w:t>
            </w:r>
            <w:r w:rsidR="007C25F5" w:rsidRPr="009A5D25">
              <w:rPr>
                <w:rFonts w:ascii="Sylfaen" w:hAnsi="Sylfaen" w:cs="Sylfaen"/>
                <w:sz w:val="18"/>
                <w:szCs w:val="18"/>
              </w:rPr>
              <w:t>დამოუკიდებელი</w:t>
            </w:r>
            <w:r w:rsidR="007C25F5" w:rsidRPr="009A5D25">
              <w:rPr>
                <w:sz w:val="18"/>
                <w:szCs w:val="18"/>
              </w:rPr>
              <w:t xml:space="preserve"> </w:t>
            </w:r>
            <w:r w:rsidR="007C25F5" w:rsidRPr="009A5D25">
              <w:rPr>
                <w:rFonts w:ascii="Sylfaen" w:hAnsi="Sylfaen" w:cs="Sylfaen"/>
                <w:sz w:val="18"/>
                <w:szCs w:val="18"/>
              </w:rPr>
              <w:t>ხელოვანები</w:t>
            </w:r>
            <w:r w:rsidR="007C25F5">
              <w:rPr>
                <w:rFonts w:ascii="Sylfaen" w:hAnsi="Sylfaen" w:cs="Sylfaen"/>
                <w:sz w:val="18"/>
                <w:szCs w:val="18"/>
              </w:rPr>
              <w:t>.</w:t>
            </w:r>
          </w:p>
        </w:tc>
        <w:tc>
          <w:tcPr>
            <w:tcW w:w="1170" w:type="dxa"/>
            <w:shd w:val="clear" w:color="auto" w:fill="auto"/>
          </w:tcPr>
          <w:p w14:paraId="3B185D65" w14:textId="2830E138" w:rsidR="00AE71F7" w:rsidRPr="006463A9" w:rsidRDefault="00AE71F7" w:rsidP="00AE71F7">
            <w:pPr>
              <w:jc w:val="center"/>
              <w:rPr>
                <w:rFonts w:ascii="Sylfaen" w:eastAsia="Times New Roman" w:hAnsi="Sylfaen" w:cs="Times New Roman"/>
                <w:sz w:val="20"/>
                <w:szCs w:val="20"/>
              </w:rPr>
            </w:pPr>
            <w:r>
              <w:rPr>
                <w:rFonts w:ascii="Sylfaen" w:eastAsia="Times New Roman" w:hAnsi="Sylfaen" w:cs="Times New Roman"/>
                <w:sz w:val="20"/>
                <w:szCs w:val="20"/>
              </w:rPr>
              <w:t>2026</w:t>
            </w:r>
          </w:p>
        </w:tc>
      </w:tr>
      <w:tr w:rsidR="00AE71F7" w:rsidRPr="0077409D" w14:paraId="42D90C58" w14:textId="77777777" w:rsidTr="00D96A19">
        <w:trPr>
          <w:jc w:val="center"/>
        </w:trPr>
        <w:tc>
          <w:tcPr>
            <w:tcW w:w="540" w:type="dxa"/>
            <w:shd w:val="clear" w:color="auto" w:fill="DEEAFF"/>
            <w:tcMar>
              <w:top w:w="100" w:type="dxa"/>
              <w:left w:w="100" w:type="dxa"/>
              <w:bottom w:w="100" w:type="dxa"/>
              <w:right w:w="100" w:type="dxa"/>
            </w:tcMar>
            <w:vAlign w:val="center"/>
          </w:tcPr>
          <w:p w14:paraId="60754FF9" w14:textId="67EC6967" w:rsidR="00AE71F7" w:rsidRPr="006463A9" w:rsidRDefault="00AE71F7" w:rsidP="00AE71F7">
            <w:pPr>
              <w:widowControl w:val="0"/>
              <w:jc w:val="center"/>
              <w:rPr>
                <w:rFonts w:ascii="Sylfaen" w:eastAsia="Times New Roman" w:hAnsi="Sylfaen" w:cs="Times New Roman"/>
                <w:sz w:val="18"/>
                <w:szCs w:val="18"/>
              </w:rPr>
            </w:pPr>
            <w:r w:rsidRPr="006463A9">
              <w:rPr>
                <w:rFonts w:ascii="Sylfaen" w:eastAsia="Times New Roman" w:hAnsi="Sylfaen" w:cs="Times New Roman"/>
                <w:sz w:val="18"/>
                <w:szCs w:val="18"/>
              </w:rPr>
              <w:t>1.4</w:t>
            </w:r>
          </w:p>
        </w:tc>
        <w:tc>
          <w:tcPr>
            <w:tcW w:w="6110" w:type="dxa"/>
            <w:shd w:val="clear" w:color="auto" w:fill="FFFFFF" w:themeFill="background1"/>
          </w:tcPr>
          <w:p w14:paraId="0F89FEB8" w14:textId="7704DCEE" w:rsidR="00AE71F7" w:rsidRPr="006463A9" w:rsidRDefault="00AE71F7" w:rsidP="00AE71F7">
            <w:pPr>
              <w:rPr>
                <w:rFonts w:ascii="Sylfaen" w:eastAsia="Arial Unicode MS" w:hAnsi="Sylfaen" w:cs="Arial Unicode MS"/>
                <w:sz w:val="18"/>
                <w:szCs w:val="18"/>
              </w:rPr>
            </w:pPr>
            <w:r w:rsidRPr="006463A9">
              <w:rPr>
                <w:rFonts w:ascii="Sylfaen" w:eastAsia="Times New Roman" w:hAnsi="Sylfaen" w:cs="Times New Roman"/>
                <w:sz w:val="18"/>
                <w:szCs w:val="18"/>
              </w:rPr>
              <w:t xml:space="preserve">ყოველწლიური მიზნობრივი ბიუჯეტის გამოყოფა </w:t>
            </w:r>
            <w:r w:rsidRPr="006463A9">
              <w:rPr>
                <w:rFonts w:ascii="Sylfaen" w:eastAsia="Arial Unicode MS" w:hAnsi="Sylfaen" w:cs="Arial Unicode MS"/>
                <w:sz w:val="18"/>
                <w:szCs w:val="18"/>
              </w:rPr>
              <w:t xml:space="preserve">სხვადასხვა თემატურ საერთაშორისო კონკურსსა და შეჯიბრებაში მონაწილეობის მხარდასაჭერად: </w:t>
            </w:r>
          </w:p>
          <w:p w14:paraId="109C9CA9" w14:textId="77777777" w:rsidR="00AE71F7" w:rsidRPr="006463A9" w:rsidRDefault="00AE71F7" w:rsidP="00AE71F7">
            <w:pPr>
              <w:rPr>
                <w:rFonts w:ascii="Sylfaen" w:eastAsia="Arial Unicode MS" w:hAnsi="Sylfaen" w:cs="Arial Unicode MS"/>
                <w:sz w:val="18"/>
                <w:szCs w:val="18"/>
              </w:rPr>
            </w:pPr>
          </w:p>
          <w:p w14:paraId="3BFD849A" w14:textId="77777777" w:rsidR="00AE71F7" w:rsidRPr="006463A9" w:rsidRDefault="00AE71F7" w:rsidP="00AE71F7">
            <w:pPr>
              <w:pStyle w:val="ListParagraph"/>
              <w:numPr>
                <w:ilvl w:val="0"/>
                <w:numId w:val="6"/>
              </w:numPr>
              <w:rPr>
                <w:rFonts w:ascii="Sylfaen" w:eastAsia="Arial Unicode MS" w:hAnsi="Sylfaen" w:cs="Arial Unicode MS"/>
                <w:sz w:val="18"/>
                <w:szCs w:val="18"/>
              </w:rPr>
            </w:pPr>
            <w:r w:rsidRPr="006463A9">
              <w:rPr>
                <w:rFonts w:ascii="Sylfaen" w:eastAsia="Arial Unicode MS" w:hAnsi="Sylfaen" w:cs="Arial Unicode MS"/>
                <w:sz w:val="18"/>
                <w:szCs w:val="18"/>
              </w:rPr>
              <w:t>გაეროს მსოფლიო ორგანიზაციის გასტრონომიული ტურიზმის სტარტაპ კონკურსი;</w:t>
            </w:r>
          </w:p>
          <w:p w14:paraId="43A2C451" w14:textId="4F8FFB5F" w:rsidR="00AE71F7" w:rsidRPr="006463A9" w:rsidRDefault="00AE71F7" w:rsidP="00AE71F7">
            <w:pPr>
              <w:pStyle w:val="ListParagraph"/>
              <w:numPr>
                <w:ilvl w:val="0"/>
                <w:numId w:val="6"/>
              </w:numPr>
              <w:rPr>
                <w:rFonts w:ascii="Sylfaen" w:eastAsia="Arial Unicode MS" w:hAnsi="Sylfaen" w:cs="Arial Unicode MS"/>
                <w:sz w:val="18"/>
                <w:szCs w:val="18"/>
              </w:rPr>
            </w:pPr>
            <w:r w:rsidRPr="006463A9">
              <w:rPr>
                <w:rFonts w:ascii="Sylfaen" w:eastAsia="Arial Unicode MS" w:hAnsi="Sylfaen" w:cs="Arial Unicode MS"/>
                <w:sz w:val="18"/>
                <w:szCs w:val="18"/>
              </w:rPr>
              <w:t>IGCAT ახალგაზრდა შეფ-მზარეულთა ჯილდო</w:t>
            </w:r>
            <w:r>
              <w:rPr>
                <w:rFonts w:ascii="Sylfaen" w:eastAsia="Arial Unicode MS" w:hAnsi="Sylfaen" w:cs="Arial Unicode MS"/>
                <w:sz w:val="18"/>
                <w:szCs w:val="18"/>
              </w:rPr>
              <w:t>.</w:t>
            </w:r>
          </w:p>
        </w:tc>
        <w:tc>
          <w:tcPr>
            <w:tcW w:w="7165" w:type="dxa"/>
            <w:shd w:val="clear" w:color="auto" w:fill="auto"/>
          </w:tcPr>
          <w:p w14:paraId="565234A3" w14:textId="0221F920" w:rsidR="00AE71F7" w:rsidRPr="00AE71F7" w:rsidRDefault="00AE71F7" w:rsidP="00AE71F7">
            <w:pPr>
              <w:rPr>
                <w:rFonts w:ascii="Sylfaen" w:eastAsia="Times New Roman" w:hAnsi="Sylfaen" w:cs="Times New Roman"/>
                <w:sz w:val="18"/>
                <w:szCs w:val="18"/>
              </w:rPr>
            </w:pPr>
            <w:r w:rsidRPr="00AE71F7">
              <w:rPr>
                <w:rFonts w:ascii="Sylfaen" w:hAnsi="Sylfaen" w:cs="Sylfaen"/>
                <w:sz w:val="18"/>
                <w:szCs w:val="18"/>
              </w:rPr>
              <w:t>ეკონომიკისა</w:t>
            </w:r>
            <w:r w:rsidRPr="00AE71F7">
              <w:rPr>
                <w:rFonts w:ascii="Sylfaen" w:hAnsi="Sylfaen"/>
                <w:sz w:val="18"/>
                <w:szCs w:val="18"/>
              </w:rPr>
              <w:t xml:space="preserve"> </w:t>
            </w:r>
            <w:r w:rsidRPr="00AE71F7">
              <w:rPr>
                <w:rFonts w:ascii="Sylfaen" w:hAnsi="Sylfaen" w:cs="Sylfaen"/>
                <w:sz w:val="18"/>
                <w:szCs w:val="18"/>
              </w:rPr>
              <w:t>და</w:t>
            </w:r>
            <w:r w:rsidRPr="00AE71F7">
              <w:rPr>
                <w:rFonts w:ascii="Sylfaen" w:hAnsi="Sylfaen"/>
                <w:sz w:val="18"/>
                <w:szCs w:val="18"/>
              </w:rPr>
              <w:t xml:space="preserve"> </w:t>
            </w:r>
            <w:r w:rsidRPr="00AE71F7">
              <w:rPr>
                <w:rFonts w:ascii="Sylfaen" w:hAnsi="Sylfaen" w:cs="Sylfaen"/>
                <w:sz w:val="18"/>
                <w:szCs w:val="18"/>
              </w:rPr>
              <w:t>მდგრადი</w:t>
            </w:r>
            <w:r w:rsidRPr="00AE71F7">
              <w:rPr>
                <w:rFonts w:ascii="Sylfaen" w:hAnsi="Sylfaen"/>
                <w:sz w:val="18"/>
                <w:szCs w:val="18"/>
              </w:rPr>
              <w:t xml:space="preserve"> </w:t>
            </w:r>
            <w:r w:rsidRPr="00AE71F7">
              <w:rPr>
                <w:rFonts w:ascii="Sylfaen" w:hAnsi="Sylfaen" w:cs="Sylfaen"/>
                <w:sz w:val="18"/>
                <w:szCs w:val="18"/>
              </w:rPr>
              <w:t>განვითარების</w:t>
            </w:r>
            <w:r w:rsidRPr="00AE71F7">
              <w:rPr>
                <w:rFonts w:ascii="Sylfaen" w:hAnsi="Sylfaen"/>
                <w:sz w:val="18"/>
                <w:szCs w:val="18"/>
              </w:rPr>
              <w:t xml:space="preserve"> </w:t>
            </w:r>
            <w:r w:rsidRPr="00AE71F7">
              <w:rPr>
                <w:rFonts w:ascii="Sylfaen" w:hAnsi="Sylfaen" w:cs="Sylfaen"/>
                <w:sz w:val="18"/>
                <w:szCs w:val="18"/>
              </w:rPr>
              <w:t>სამინისტრო</w:t>
            </w:r>
            <w:r w:rsidRPr="00AE71F7">
              <w:rPr>
                <w:rFonts w:ascii="Sylfaen" w:hAnsi="Sylfaen"/>
                <w:sz w:val="18"/>
                <w:szCs w:val="18"/>
              </w:rPr>
              <w:t xml:space="preserve">; </w:t>
            </w:r>
            <w:r w:rsidRPr="00AE71F7">
              <w:rPr>
                <w:rFonts w:ascii="Sylfaen" w:hAnsi="Sylfaen" w:cs="Sylfaen"/>
                <w:sz w:val="18"/>
                <w:szCs w:val="18"/>
              </w:rPr>
              <w:t>გარემოს</w:t>
            </w:r>
            <w:r w:rsidRPr="00AE71F7">
              <w:rPr>
                <w:rFonts w:ascii="Sylfaen" w:hAnsi="Sylfaen"/>
                <w:sz w:val="18"/>
                <w:szCs w:val="18"/>
              </w:rPr>
              <w:t xml:space="preserve"> </w:t>
            </w:r>
            <w:r w:rsidRPr="00AE71F7">
              <w:rPr>
                <w:rFonts w:ascii="Sylfaen" w:hAnsi="Sylfaen" w:cs="Sylfaen"/>
                <w:sz w:val="18"/>
                <w:szCs w:val="18"/>
              </w:rPr>
              <w:t>დაცვისა</w:t>
            </w:r>
            <w:r w:rsidRPr="00AE71F7">
              <w:rPr>
                <w:rFonts w:ascii="Sylfaen" w:hAnsi="Sylfaen"/>
                <w:sz w:val="18"/>
                <w:szCs w:val="18"/>
              </w:rPr>
              <w:t xml:space="preserve"> </w:t>
            </w:r>
            <w:r w:rsidRPr="00AE71F7">
              <w:rPr>
                <w:rFonts w:ascii="Sylfaen" w:hAnsi="Sylfaen" w:cs="Sylfaen"/>
                <w:sz w:val="18"/>
                <w:szCs w:val="18"/>
              </w:rPr>
              <w:t>და</w:t>
            </w:r>
            <w:r w:rsidRPr="00AE71F7">
              <w:rPr>
                <w:rFonts w:ascii="Sylfaen" w:hAnsi="Sylfaen"/>
                <w:sz w:val="18"/>
                <w:szCs w:val="18"/>
              </w:rPr>
              <w:t xml:space="preserve"> </w:t>
            </w:r>
            <w:r w:rsidRPr="00AE71F7">
              <w:rPr>
                <w:rFonts w:ascii="Sylfaen" w:hAnsi="Sylfaen" w:cs="Sylfaen"/>
                <w:sz w:val="18"/>
                <w:szCs w:val="18"/>
              </w:rPr>
              <w:t>სოფლის</w:t>
            </w:r>
            <w:r w:rsidRPr="00AE71F7">
              <w:rPr>
                <w:rFonts w:ascii="Sylfaen" w:hAnsi="Sylfaen"/>
                <w:sz w:val="18"/>
                <w:szCs w:val="18"/>
              </w:rPr>
              <w:t xml:space="preserve"> </w:t>
            </w:r>
            <w:r w:rsidRPr="00AE71F7">
              <w:rPr>
                <w:rFonts w:ascii="Sylfaen" w:hAnsi="Sylfaen" w:cs="Sylfaen"/>
                <w:sz w:val="18"/>
                <w:szCs w:val="18"/>
              </w:rPr>
              <w:t>მეურნეობის</w:t>
            </w:r>
            <w:r w:rsidRPr="00AE71F7">
              <w:rPr>
                <w:rFonts w:ascii="Sylfaen" w:hAnsi="Sylfaen"/>
                <w:sz w:val="18"/>
                <w:szCs w:val="18"/>
              </w:rPr>
              <w:t xml:space="preserve"> </w:t>
            </w:r>
            <w:r w:rsidRPr="00AE71F7">
              <w:rPr>
                <w:rFonts w:ascii="Sylfaen" w:hAnsi="Sylfaen" w:cs="Sylfaen"/>
                <w:sz w:val="18"/>
                <w:szCs w:val="18"/>
              </w:rPr>
              <w:t>სამინისტრო</w:t>
            </w:r>
            <w:r w:rsidRPr="00AE71F7">
              <w:rPr>
                <w:rFonts w:ascii="Sylfaen" w:hAnsi="Sylfaen"/>
                <w:sz w:val="18"/>
                <w:szCs w:val="18"/>
              </w:rPr>
              <w:t>;</w:t>
            </w:r>
            <w:r w:rsidRPr="00AE71F7">
              <w:rPr>
                <w:sz w:val="18"/>
                <w:szCs w:val="18"/>
              </w:rPr>
              <w:t xml:space="preserve"> </w:t>
            </w:r>
            <w:r w:rsidRPr="00AE71F7">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7C25F5">
              <w:rPr>
                <w:rFonts w:ascii="Sylfaen" w:eastAsia="Arial Unicode MS" w:hAnsi="Sylfaen" w:cs="Arial Unicode MS"/>
                <w:sz w:val="18"/>
                <w:szCs w:val="18"/>
              </w:rPr>
              <w:t xml:space="preserve">; </w:t>
            </w:r>
            <w:r w:rsidR="007C25F5" w:rsidRPr="009A5D25">
              <w:rPr>
                <w:rFonts w:ascii="Sylfaen" w:hAnsi="Sylfaen" w:cs="Sylfaen"/>
                <w:sz w:val="18"/>
                <w:szCs w:val="18"/>
              </w:rPr>
              <w:t>მუნიციპალიტეტსა</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რეგიონში</w:t>
            </w:r>
            <w:r w:rsidR="007C25F5" w:rsidRPr="009A5D25">
              <w:rPr>
                <w:sz w:val="18"/>
                <w:szCs w:val="18"/>
              </w:rPr>
              <w:t xml:space="preserve"> </w:t>
            </w:r>
            <w:r w:rsidR="007C25F5" w:rsidRPr="009A5D25">
              <w:rPr>
                <w:rFonts w:ascii="Sylfaen" w:hAnsi="Sylfaen" w:cs="Sylfaen"/>
                <w:sz w:val="18"/>
                <w:szCs w:val="18"/>
              </w:rPr>
              <w:t>არსებული</w:t>
            </w:r>
            <w:r w:rsidR="007C25F5" w:rsidRPr="009A5D25">
              <w:rPr>
                <w:sz w:val="18"/>
                <w:szCs w:val="18"/>
              </w:rPr>
              <w:t xml:space="preserve"> </w:t>
            </w:r>
            <w:r w:rsidR="007C25F5" w:rsidRPr="009A5D25">
              <w:rPr>
                <w:rFonts w:ascii="Sylfaen" w:hAnsi="Sylfaen" w:cs="Sylfaen"/>
                <w:sz w:val="18"/>
                <w:szCs w:val="18"/>
              </w:rPr>
              <w:t>არასამთავრობო</w:t>
            </w:r>
            <w:r w:rsidR="007C25F5" w:rsidRPr="009A5D25">
              <w:rPr>
                <w:sz w:val="18"/>
                <w:szCs w:val="18"/>
              </w:rPr>
              <w:t xml:space="preserve">, </w:t>
            </w:r>
            <w:r w:rsidR="007C25F5" w:rsidRPr="009A5D25">
              <w:rPr>
                <w:rFonts w:ascii="Sylfaen" w:hAnsi="Sylfaen" w:cs="Sylfaen"/>
                <w:sz w:val="18"/>
                <w:szCs w:val="18"/>
              </w:rPr>
              <w:t>კერძო</w:t>
            </w:r>
            <w:r w:rsidR="007C25F5" w:rsidRPr="009A5D25">
              <w:rPr>
                <w:sz w:val="18"/>
                <w:szCs w:val="18"/>
              </w:rPr>
              <w:t xml:space="preserve"> </w:t>
            </w:r>
            <w:r w:rsidR="007C25F5" w:rsidRPr="009A5D25">
              <w:rPr>
                <w:rFonts w:ascii="Sylfaen" w:hAnsi="Sylfaen" w:cs="Sylfaen"/>
                <w:sz w:val="18"/>
                <w:szCs w:val="18"/>
              </w:rPr>
              <w:t>და</w:t>
            </w:r>
            <w:r w:rsidR="007C25F5" w:rsidRPr="009A5D25">
              <w:rPr>
                <w:sz w:val="18"/>
                <w:szCs w:val="18"/>
              </w:rPr>
              <w:t xml:space="preserve"> </w:t>
            </w:r>
            <w:r w:rsidR="007C25F5" w:rsidRPr="009A5D25">
              <w:rPr>
                <w:rFonts w:ascii="Sylfaen" w:hAnsi="Sylfaen" w:cs="Sylfaen"/>
                <w:sz w:val="18"/>
                <w:szCs w:val="18"/>
              </w:rPr>
              <w:t>საერთაშორისო</w:t>
            </w:r>
            <w:r w:rsidR="007C25F5" w:rsidRPr="009A5D25">
              <w:rPr>
                <w:sz w:val="18"/>
                <w:szCs w:val="18"/>
              </w:rPr>
              <w:t xml:space="preserve"> </w:t>
            </w:r>
            <w:r w:rsidR="007C25F5" w:rsidRPr="009A5D25">
              <w:rPr>
                <w:rFonts w:ascii="Sylfaen" w:hAnsi="Sylfaen" w:cs="Sylfaen"/>
                <w:sz w:val="18"/>
                <w:szCs w:val="18"/>
              </w:rPr>
              <w:t>ორგანიზაციები</w:t>
            </w:r>
            <w:r w:rsidR="007C25F5" w:rsidRPr="009A5D25">
              <w:rPr>
                <w:sz w:val="18"/>
                <w:szCs w:val="18"/>
              </w:rPr>
              <w:t xml:space="preserve">, </w:t>
            </w:r>
            <w:r w:rsidR="007C25F5" w:rsidRPr="009A5D25">
              <w:rPr>
                <w:rFonts w:ascii="Sylfaen" w:hAnsi="Sylfaen" w:cs="Sylfaen"/>
                <w:sz w:val="18"/>
                <w:szCs w:val="18"/>
              </w:rPr>
              <w:t>ასევე</w:t>
            </w:r>
            <w:r w:rsidR="007C25F5" w:rsidRPr="009A5D25">
              <w:rPr>
                <w:sz w:val="18"/>
                <w:szCs w:val="18"/>
              </w:rPr>
              <w:t xml:space="preserve"> </w:t>
            </w:r>
            <w:r w:rsidR="007C25F5" w:rsidRPr="009A5D25">
              <w:rPr>
                <w:rFonts w:ascii="Sylfaen" w:hAnsi="Sylfaen" w:cs="Sylfaen"/>
                <w:sz w:val="18"/>
                <w:szCs w:val="18"/>
              </w:rPr>
              <w:t>დამოუკიდებელი</w:t>
            </w:r>
            <w:r w:rsidR="007C25F5" w:rsidRPr="009A5D25">
              <w:rPr>
                <w:sz w:val="18"/>
                <w:szCs w:val="18"/>
              </w:rPr>
              <w:t xml:space="preserve"> </w:t>
            </w:r>
            <w:r w:rsidR="007C25F5" w:rsidRPr="009A5D25">
              <w:rPr>
                <w:rFonts w:ascii="Sylfaen" w:hAnsi="Sylfaen" w:cs="Sylfaen"/>
                <w:sz w:val="18"/>
                <w:szCs w:val="18"/>
              </w:rPr>
              <w:t>ხელოვანები</w:t>
            </w:r>
            <w:r w:rsidR="007C25F5">
              <w:rPr>
                <w:rFonts w:ascii="Sylfaen" w:hAnsi="Sylfaen" w:cs="Sylfaen"/>
                <w:sz w:val="18"/>
                <w:szCs w:val="18"/>
              </w:rPr>
              <w:t>.</w:t>
            </w:r>
          </w:p>
        </w:tc>
        <w:tc>
          <w:tcPr>
            <w:tcW w:w="1170" w:type="dxa"/>
            <w:shd w:val="clear" w:color="auto" w:fill="auto"/>
          </w:tcPr>
          <w:p w14:paraId="204BA15E" w14:textId="77777777" w:rsidR="00AE71F7" w:rsidRDefault="00AE71F7" w:rsidP="00AE71F7">
            <w:pPr>
              <w:jc w:val="center"/>
              <w:rPr>
                <w:rFonts w:ascii="Sylfaen" w:eastAsia="Times New Roman" w:hAnsi="Sylfaen" w:cs="Times New Roman"/>
                <w:sz w:val="20"/>
                <w:szCs w:val="20"/>
              </w:rPr>
            </w:pPr>
          </w:p>
          <w:p w14:paraId="2ABA298F" w14:textId="6DC7AD2E" w:rsidR="00AE71F7" w:rsidRPr="006463A9" w:rsidRDefault="00AE71F7" w:rsidP="00AE71F7">
            <w:pPr>
              <w:jc w:val="center"/>
              <w:rPr>
                <w:rFonts w:ascii="Sylfaen" w:eastAsia="Times New Roman" w:hAnsi="Sylfaen" w:cs="Times New Roman"/>
                <w:sz w:val="20"/>
                <w:szCs w:val="20"/>
              </w:rPr>
            </w:pPr>
            <w:r>
              <w:rPr>
                <w:rFonts w:ascii="Sylfaen" w:eastAsia="Times New Roman" w:hAnsi="Sylfaen" w:cs="Times New Roman"/>
                <w:sz w:val="20"/>
                <w:szCs w:val="20"/>
              </w:rPr>
              <w:t>2023-2026</w:t>
            </w:r>
          </w:p>
        </w:tc>
      </w:tr>
      <w:tr w:rsidR="00A45025" w:rsidRPr="0077409D" w14:paraId="1DD343C0" w14:textId="77777777" w:rsidTr="00F52184">
        <w:trPr>
          <w:jc w:val="center"/>
        </w:trPr>
        <w:tc>
          <w:tcPr>
            <w:tcW w:w="540" w:type="dxa"/>
            <w:shd w:val="clear" w:color="auto" w:fill="6D9EEB"/>
            <w:tcMar>
              <w:top w:w="100" w:type="dxa"/>
              <w:left w:w="100" w:type="dxa"/>
              <w:bottom w:w="100" w:type="dxa"/>
              <w:right w:w="100" w:type="dxa"/>
            </w:tcMar>
            <w:vAlign w:val="center"/>
          </w:tcPr>
          <w:p w14:paraId="1BBB6B0E" w14:textId="77777777" w:rsidR="00A45025" w:rsidRPr="0077409D" w:rsidRDefault="00A45025" w:rsidP="00F52184">
            <w:pPr>
              <w:widowControl w:val="0"/>
              <w:jc w:val="center"/>
              <w:rPr>
                <w:rFonts w:ascii="Sylfaen" w:eastAsia="Times New Roman" w:hAnsi="Sylfaen" w:cs="Times New Roman"/>
                <w:color w:val="FFFFFF"/>
                <w:sz w:val="22"/>
                <w:szCs w:val="22"/>
              </w:rPr>
            </w:pPr>
            <w:r w:rsidRPr="0077409D">
              <w:rPr>
                <w:rFonts w:ascii="Sylfaen" w:eastAsia="Times New Roman" w:hAnsi="Sylfaen" w:cs="Times New Roman"/>
                <w:color w:val="FFFFFF"/>
                <w:sz w:val="22"/>
                <w:szCs w:val="22"/>
              </w:rPr>
              <w:t>2</w:t>
            </w:r>
          </w:p>
        </w:tc>
        <w:tc>
          <w:tcPr>
            <w:tcW w:w="14445" w:type="dxa"/>
            <w:gridSpan w:val="3"/>
            <w:shd w:val="clear" w:color="auto" w:fill="6D9EEB"/>
            <w:tcMar>
              <w:top w:w="100" w:type="dxa"/>
              <w:left w:w="100" w:type="dxa"/>
              <w:bottom w:w="100" w:type="dxa"/>
              <w:right w:w="100" w:type="dxa"/>
            </w:tcMar>
          </w:tcPr>
          <w:p w14:paraId="0006BED3" w14:textId="067FCABF" w:rsidR="00A45025" w:rsidRPr="00D967D6" w:rsidRDefault="00D11610" w:rsidP="00F52184">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967D6">
              <w:rPr>
                <w:rFonts w:ascii="Sylfaen" w:eastAsia="Arial Unicode MS" w:hAnsi="Sylfaen" w:cs="Arial Unicode MS"/>
                <w:color w:val="FFFFFF"/>
                <w:sz w:val="20"/>
                <w:szCs w:val="20"/>
              </w:rPr>
              <w:t>ქალაქ ზუგდიდის ჩართვა კულტურული მარშრუტების პროგრამაში, როგორც ადგილობრივ, ისე საერთაშორისო დონეზე</w:t>
            </w:r>
            <w:r w:rsidR="00DE430B">
              <w:rPr>
                <w:rFonts w:ascii="Sylfaen" w:eastAsia="Arial Unicode MS" w:hAnsi="Sylfaen" w:cs="Arial Unicode MS"/>
                <w:color w:val="FFFFFF"/>
                <w:sz w:val="20"/>
                <w:szCs w:val="20"/>
              </w:rPr>
              <w:t xml:space="preserve"> (</w:t>
            </w:r>
            <w:r w:rsidR="00DE430B" w:rsidRPr="00D967D6">
              <w:rPr>
                <w:rFonts w:ascii="Sylfaen" w:eastAsia="Arial Unicode MS" w:hAnsi="Sylfaen" w:cs="Arial Unicode MS"/>
                <w:color w:val="FFFFFF"/>
                <w:sz w:val="20"/>
                <w:szCs w:val="20"/>
              </w:rPr>
              <w:t>ევროპის საბჭო</w:t>
            </w:r>
            <w:r w:rsidR="00DE430B">
              <w:rPr>
                <w:rFonts w:ascii="Sylfaen" w:eastAsia="Arial Unicode MS" w:hAnsi="Sylfaen" w:cs="Arial Unicode MS"/>
                <w:color w:val="FFFFFF"/>
                <w:sz w:val="20"/>
                <w:szCs w:val="20"/>
              </w:rPr>
              <w:t>)</w:t>
            </w:r>
          </w:p>
        </w:tc>
      </w:tr>
      <w:tr w:rsidR="007B0BF6" w:rsidRPr="0077409D" w14:paraId="61C4B5E8" w14:textId="77777777" w:rsidTr="00D96A19">
        <w:trPr>
          <w:jc w:val="center"/>
        </w:trPr>
        <w:tc>
          <w:tcPr>
            <w:tcW w:w="540" w:type="dxa"/>
            <w:shd w:val="clear" w:color="auto" w:fill="C9DAF8"/>
            <w:tcMar>
              <w:top w:w="100" w:type="dxa"/>
              <w:left w:w="100" w:type="dxa"/>
              <w:bottom w:w="100" w:type="dxa"/>
              <w:right w:w="100" w:type="dxa"/>
            </w:tcMar>
            <w:vAlign w:val="center"/>
          </w:tcPr>
          <w:p w14:paraId="4CDADED6"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3A3A72A" w14:textId="123ED831"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3850AD8E" w14:textId="45CF129A"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0A1EFC60"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A45025" w:rsidRPr="0077409D" w14:paraId="2B2691B8" w14:textId="77777777" w:rsidTr="00D96A19">
        <w:trPr>
          <w:jc w:val="center"/>
        </w:trPr>
        <w:tc>
          <w:tcPr>
            <w:tcW w:w="540" w:type="dxa"/>
            <w:shd w:val="clear" w:color="auto" w:fill="DEEAFF"/>
            <w:tcMar>
              <w:top w:w="100" w:type="dxa"/>
              <w:left w:w="100" w:type="dxa"/>
              <w:bottom w:w="100" w:type="dxa"/>
              <w:right w:w="100" w:type="dxa"/>
            </w:tcMar>
            <w:vAlign w:val="center"/>
          </w:tcPr>
          <w:p w14:paraId="5283669D" w14:textId="77777777" w:rsidR="00A45025" w:rsidRPr="003E582A" w:rsidRDefault="00A45025" w:rsidP="00F52184">
            <w:pPr>
              <w:widowControl w:val="0"/>
              <w:jc w:val="center"/>
              <w:rPr>
                <w:rFonts w:ascii="Sylfaen" w:eastAsia="Times New Roman" w:hAnsi="Sylfaen" w:cs="Times New Roman"/>
                <w:sz w:val="18"/>
                <w:szCs w:val="18"/>
              </w:rPr>
            </w:pPr>
            <w:r w:rsidRPr="003E582A">
              <w:rPr>
                <w:rFonts w:ascii="Sylfaen" w:eastAsia="Times New Roman" w:hAnsi="Sylfaen" w:cs="Times New Roman"/>
                <w:sz w:val="18"/>
                <w:szCs w:val="18"/>
              </w:rPr>
              <w:lastRenderedPageBreak/>
              <w:t>2.1</w:t>
            </w:r>
          </w:p>
        </w:tc>
        <w:tc>
          <w:tcPr>
            <w:tcW w:w="6110" w:type="dxa"/>
            <w:shd w:val="clear" w:color="auto" w:fill="FFFFFF" w:themeFill="background1"/>
          </w:tcPr>
          <w:p w14:paraId="396AA37C" w14:textId="7C7559E7" w:rsidR="00A45025" w:rsidRPr="003E582A" w:rsidRDefault="0092153F" w:rsidP="00CB40CF">
            <w:pPr>
              <w:rPr>
                <w:rFonts w:ascii="Sylfaen" w:eastAsia="Arial Unicode MS" w:hAnsi="Sylfaen" w:cs="Arial Unicode MS"/>
                <w:sz w:val="18"/>
                <w:szCs w:val="18"/>
              </w:rPr>
            </w:pPr>
            <w:r w:rsidRPr="003E582A">
              <w:rPr>
                <w:rFonts w:ascii="Sylfaen" w:eastAsia="Arial Unicode MS" w:hAnsi="Sylfaen" w:cs="Arial Unicode MS"/>
                <w:sz w:val="18"/>
                <w:szCs w:val="18"/>
              </w:rPr>
              <w:t xml:space="preserve">ევროპის საბჭოს თემატურ </w:t>
            </w:r>
            <w:r w:rsidR="00A45025" w:rsidRPr="003E582A">
              <w:rPr>
                <w:rFonts w:ascii="Sylfaen" w:eastAsia="Arial Unicode MS" w:hAnsi="Sylfaen" w:cs="Arial Unicode MS"/>
                <w:sz w:val="18"/>
                <w:szCs w:val="18"/>
              </w:rPr>
              <w:t>კულტურულ მარშრუტ</w:t>
            </w:r>
            <w:r w:rsidRPr="003E582A">
              <w:rPr>
                <w:rFonts w:ascii="Sylfaen" w:eastAsia="Arial Unicode MS" w:hAnsi="Sylfaen" w:cs="Arial Unicode MS"/>
                <w:sz w:val="18"/>
                <w:szCs w:val="18"/>
              </w:rPr>
              <w:t>ებში ჩართვა</w:t>
            </w:r>
            <w:r w:rsidR="00A45025" w:rsidRPr="003E582A">
              <w:rPr>
                <w:rFonts w:ascii="Sylfaen" w:eastAsia="Arial Unicode MS" w:hAnsi="Sylfaen" w:cs="Arial Unicode MS"/>
                <w:sz w:val="18"/>
                <w:szCs w:val="18"/>
              </w:rPr>
              <w:t xml:space="preserve"> </w:t>
            </w:r>
            <w:r w:rsidRPr="003E582A">
              <w:rPr>
                <w:rFonts w:ascii="Sylfaen" w:eastAsia="Arial Unicode MS" w:hAnsi="Sylfaen" w:cs="Arial Unicode MS"/>
                <w:sz w:val="18"/>
                <w:szCs w:val="18"/>
              </w:rPr>
              <w:t>(</w:t>
            </w:r>
            <w:r w:rsidR="00A45025" w:rsidRPr="003E582A">
              <w:rPr>
                <w:rFonts w:ascii="Sylfaen" w:eastAsia="Arial Unicode MS" w:hAnsi="Sylfaen" w:cs="Arial Unicode MS"/>
                <w:sz w:val="18"/>
                <w:szCs w:val="18"/>
              </w:rPr>
              <w:t>ღვინის ევროპული მარშრუტში - Iter Vitis</w:t>
            </w:r>
            <w:r w:rsidRPr="003E582A">
              <w:rPr>
                <w:rFonts w:ascii="Sylfaen" w:eastAsia="Arial Unicode MS" w:hAnsi="Sylfaen" w:cs="Arial Unicode MS"/>
                <w:sz w:val="18"/>
                <w:szCs w:val="18"/>
              </w:rPr>
              <w:t xml:space="preserve"> და სხვა)</w:t>
            </w:r>
            <w:r w:rsidR="00AE71F7" w:rsidRPr="003E582A">
              <w:rPr>
                <w:rFonts w:ascii="Sylfaen" w:eastAsia="Arial Unicode MS" w:hAnsi="Sylfaen" w:cs="Arial Unicode MS"/>
                <w:sz w:val="18"/>
                <w:szCs w:val="18"/>
              </w:rPr>
              <w:t>.</w:t>
            </w:r>
          </w:p>
        </w:tc>
        <w:tc>
          <w:tcPr>
            <w:tcW w:w="7165" w:type="dxa"/>
            <w:shd w:val="clear" w:color="auto" w:fill="auto"/>
          </w:tcPr>
          <w:p w14:paraId="4B0E90E8" w14:textId="111BE194" w:rsidR="00A45025" w:rsidRPr="00AE71F7" w:rsidRDefault="00A45025" w:rsidP="00F52184">
            <w:pPr>
              <w:rPr>
                <w:rFonts w:ascii="Sylfaen" w:eastAsia="Times New Roman" w:hAnsi="Sylfaen" w:cs="Times New Roman"/>
                <w:sz w:val="18"/>
                <w:szCs w:val="18"/>
              </w:rPr>
            </w:pPr>
            <w:r w:rsidRPr="00AE71F7">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სამეგრელო-ზემო სვანეთის დანიშნულების ადგილის მართვის ორგანიზაცია (DMO)</w:t>
            </w:r>
            <w:r w:rsidR="00066A22" w:rsidRPr="00AE71F7">
              <w:rPr>
                <w:rFonts w:ascii="Sylfaen" w:eastAsia="Arial Unicode MS" w:hAnsi="Sylfaen" w:cs="Arial Unicode MS"/>
                <w:sz w:val="18"/>
                <w:szCs w:val="18"/>
              </w:rPr>
              <w:t>; საქართველოს ტურიზმის ეროვნული ადმინისტრაცია</w:t>
            </w:r>
            <w:r w:rsidR="00AE71F7" w:rsidRPr="00AE71F7">
              <w:rPr>
                <w:rFonts w:ascii="Sylfaen" w:eastAsia="Arial Unicode MS" w:hAnsi="Sylfaen" w:cs="Arial Unicode MS"/>
                <w:sz w:val="18"/>
                <w:szCs w:val="18"/>
              </w:rPr>
              <w:t>; ღვინის ეროვნული სააგენტო.</w:t>
            </w:r>
          </w:p>
        </w:tc>
        <w:tc>
          <w:tcPr>
            <w:tcW w:w="1170" w:type="dxa"/>
            <w:shd w:val="clear" w:color="auto" w:fill="auto"/>
            <w:tcMar>
              <w:top w:w="100" w:type="dxa"/>
              <w:left w:w="100" w:type="dxa"/>
              <w:bottom w:w="100" w:type="dxa"/>
              <w:right w:w="100" w:type="dxa"/>
            </w:tcMar>
          </w:tcPr>
          <w:p w14:paraId="08D9EB5A" w14:textId="339E0503" w:rsidR="00A45025" w:rsidRPr="00DE430B" w:rsidRDefault="0018073E" w:rsidP="00DE430B">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A45025" w:rsidRPr="0077409D" w14:paraId="4F2F0E5B" w14:textId="77777777" w:rsidTr="00F52184">
        <w:trPr>
          <w:jc w:val="center"/>
        </w:trPr>
        <w:tc>
          <w:tcPr>
            <w:tcW w:w="540" w:type="dxa"/>
            <w:shd w:val="clear" w:color="auto" w:fill="6D9EEB"/>
            <w:tcMar>
              <w:top w:w="100" w:type="dxa"/>
              <w:left w:w="100" w:type="dxa"/>
              <w:bottom w:w="100" w:type="dxa"/>
              <w:right w:w="100" w:type="dxa"/>
            </w:tcMar>
            <w:vAlign w:val="center"/>
          </w:tcPr>
          <w:p w14:paraId="01B11843" w14:textId="77777777" w:rsidR="00A45025" w:rsidRPr="0018073E" w:rsidRDefault="00A45025" w:rsidP="00F52184">
            <w:pPr>
              <w:widowControl w:val="0"/>
              <w:jc w:val="center"/>
              <w:rPr>
                <w:rFonts w:ascii="Sylfaen" w:eastAsia="Times New Roman" w:hAnsi="Sylfaen" w:cs="Times New Roman"/>
                <w:color w:val="FFFFFF"/>
                <w:sz w:val="20"/>
                <w:szCs w:val="20"/>
              </w:rPr>
            </w:pPr>
            <w:r w:rsidRPr="0018073E">
              <w:rPr>
                <w:rFonts w:ascii="Sylfaen" w:eastAsia="Times New Roman" w:hAnsi="Sylfaen" w:cs="Times New Roman"/>
                <w:color w:val="FFFFFF"/>
                <w:sz w:val="20"/>
                <w:szCs w:val="20"/>
              </w:rPr>
              <w:t>3</w:t>
            </w:r>
          </w:p>
        </w:tc>
        <w:tc>
          <w:tcPr>
            <w:tcW w:w="14445" w:type="dxa"/>
            <w:gridSpan w:val="3"/>
            <w:shd w:val="clear" w:color="auto" w:fill="6D9EEB"/>
            <w:tcMar>
              <w:top w:w="100" w:type="dxa"/>
              <w:left w:w="100" w:type="dxa"/>
              <w:bottom w:w="100" w:type="dxa"/>
              <w:right w:w="100" w:type="dxa"/>
            </w:tcMar>
          </w:tcPr>
          <w:p w14:paraId="01FC82B5" w14:textId="6F91C6D8" w:rsidR="00A45025" w:rsidRPr="00D967D6" w:rsidRDefault="00D11610" w:rsidP="0018073E">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967D6">
              <w:rPr>
                <w:rFonts w:ascii="Sylfaen" w:eastAsia="Arial Unicode MS" w:hAnsi="Sylfaen" w:cs="Arial Unicode MS"/>
                <w:color w:val="FFFFFF"/>
                <w:sz w:val="20"/>
                <w:szCs w:val="20"/>
              </w:rPr>
              <w:t>ქალაქ ზუგდიდისა და სამეგრელოს რეგიონის გასტრონომიული, არამატერიალური კულტურული მემკვიდრეობისა და ტრადიციების წარმოჩენა, დაცვა და პოპულარიზაცია</w:t>
            </w:r>
          </w:p>
        </w:tc>
      </w:tr>
      <w:tr w:rsidR="007B0BF6" w:rsidRPr="0077409D" w14:paraId="7A945E01" w14:textId="77777777" w:rsidTr="00D96A19">
        <w:trPr>
          <w:jc w:val="center"/>
        </w:trPr>
        <w:tc>
          <w:tcPr>
            <w:tcW w:w="540" w:type="dxa"/>
            <w:shd w:val="clear" w:color="auto" w:fill="C9DAF8"/>
            <w:tcMar>
              <w:top w:w="100" w:type="dxa"/>
              <w:left w:w="100" w:type="dxa"/>
              <w:bottom w:w="100" w:type="dxa"/>
              <w:right w:w="100" w:type="dxa"/>
            </w:tcMar>
            <w:vAlign w:val="center"/>
          </w:tcPr>
          <w:p w14:paraId="5B46972A"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3E21FDD9" w14:textId="4C6C457B"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391454A2" w14:textId="147E849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5BFFACC8"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A45025" w:rsidRPr="0077409D" w14:paraId="3CE6E4D0" w14:textId="77777777" w:rsidTr="00D96A19">
        <w:trPr>
          <w:jc w:val="center"/>
        </w:trPr>
        <w:tc>
          <w:tcPr>
            <w:tcW w:w="540" w:type="dxa"/>
            <w:shd w:val="clear" w:color="auto" w:fill="DEEAFF"/>
            <w:tcMar>
              <w:top w:w="100" w:type="dxa"/>
              <w:left w:w="100" w:type="dxa"/>
              <w:bottom w:w="100" w:type="dxa"/>
              <w:right w:w="100" w:type="dxa"/>
            </w:tcMar>
            <w:vAlign w:val="center"/>
          </w:tcPr>
          <w:p w14:paraId="28E7350A" w14:textId="77777777" w:rsidR="00A45025" w:rsidRPr="0018073E" w:rsidRDefault="00A45025" w:rsidP="00F52184">
            <w:pPr>
              <w:widowControl w:val="0"/>
              <w:jc w:val="center"/>
              <w:rPr>
                <w:rFonts w:ascii="Sylfaen" w:eastAsia="Times New Roman" w:hAnsi="Sylfaen" w:cs="Times New Roman"/>
                <w:sz w:val="18"/>
                <w:szCs w:val="18"/>
              </w:rPr>
            </w:pPr>
            <w:r w:rsidRPr="0018073E">
              <w:rPr>
                <w:rFonts w:ascii="Sylfaen" w:eastAsia="Times New Roman" w:hAnsi="Sylfaen" w:cs="Times New Roman"/>
                <w:sz w:val="18"/>
                <w:szCs w:val="18"/>
              </w:rPr>
              <w:t>3.1</w:t>
            </w:r>
          </w:p>
        </w:tc>
        <w:tc>
          <w:tcPr>
            <w:tcW w:w="6110" w:type="dxa"/>
            <w:shd w:val="clear" w:color="auto" w:fill="FFFFFF" w:themeFill="background1"/>
          </w:tcPr>
          <w:p w14:paraId="20B20CA8" w14:textId="75D4E9D3" w:rsidR="00A45025" w:rsidRPr="0018073E" w:rsidRDefault="00A816BB" w:rsidP="00CB40CF">
            <w:pPr>
              <w:rPr>
                <w:rFonts w:ascii="Sylfaen" w:eastAsia="Arial Unicode MS" w:hAnsi="Sylfaen" w:cs="Arial Unicode MS"/>
                <w:sz w:val="18"/>
                <w:szCs w:val="18"/>
              </w:rPr>
            </w:pPr>
            <w:r w:rsidRPr="0018073E">
              <w:rPr>
                <w:rFonts w:ascii="Sylfaen" w:eastAsia="Arial Unicode MS" w:hAnsi="Sylfaen" w:cs="Arial Unicode MS"/>
                <w:sz w:val="18"/>
                <w:szCs w:val="18"/>
              </w:rPr>
              <w:t>გ</w:t>
            </w:r>
            <w:r w:rsidR="00A45025" w:rsidRPr="0018073E">
              <w:rPr>
                <w:rFonts w:ascii="Sylfaen" w:eastAsia="Arial Unicode MS" w:hAnsi="Sylfaen" w:cs="Arial Unicode MS"/>
                <w:sz w:val="18"/>
                <w:szCs w:val="18"/>
              </w:rPr>
              <w:t>ასტრონომიასთან დაკავშირებული ნომინაციების მომზადება საქართველოს არამატერიალური კულტურული მემკვიდრეობის ნუსხაში წარსადგენად</w:t>
            </w:r>
            <w:r w:rsidRPr="0018073E">
              <w:rPr>
                <w:rFonts w:ascii="Sylfaen" w:eastAsia="Arial Unicode MS" w:hAnsi="Sylfaen" w:cs="Arial Unicode MS"/>
                <w:sz w:val="18"/>
                <w:szCs w:val="18"/>
              </w:rPr>
              <w:t>.</w:t>
            </w:r>
          </w:p>
        </w:tc>
        <w:tc>
          <w:tcPr>
            <w:tcW w:w="7165" w:type="dxa"/>
            <w:shd w:val="clear" w:color="auto" w:fill="auto"/>
          </w:tcPr>
          <w:p w14:paraId="699C4E6A" w14:textId="2FA27145" w:rsidR="00A45025" w:rsidRPr="0018073E" w:rsidRDefault="00A45025" w:rsidP="00F52184">
            <w:pPr>
              <w:rPr>
                <w:rFonts w:ascii="Sylfaen" w:eastAsia="Times New Roman" w:hAnsi="Sylfaen" w:cs="Times New Roman"/>
                <w:sz w:val="18"/>
                <w:szCs w:val="18"/>
              </w:rPr>
            </w:pPr>
            <w:r w:rsidRPr="0018073E">
              <w:rPr>
                <w:rFonts w:ascii="Sylfaen" w:eastAsia="Arial Unicode MS" w:hAnsi="Sylfaen" w:cs="Arial Unicode MS"/>
                <w:sz w:val="18"/>
                <w:szCs w:val="18"/>
              </w:rPr>
              <w:t>საქართველოს, კულტურის, სპორტისა და ახალგაზრდობის სამინისტრო; საქართველოს კულტურული მემკვიდრეობის დაცვის ეროვნული სააგენტო</w:t>
            </w:r>
            <w:r w:rsidR="007A36C9" w:rsidRPr="0018073E">
              <w:rPr>
                <w:rFonts w:ascii="Sylfaen" w:eastAsia="Arial Unicode MS" w:hAnsi="Sylfaen" w:cs="Arial Unicode MS"/>
                <w:sz w:val="18"/>
                <w:szCs w:val="18"/>
              </w:rPr>
              <w:t xml:space="preserve">; </w:t>
            </w:r>
            <w:r w:rsidR="007A36C9" w:rsidRPr="0018073E">
              <w:rPr>
                <w:rFonts w:ascii="Sylfaen" w:hAnsi="Sylfaen" w:cs="Sylfaen"/>
                <w:sz w:val="18"/>
                <w:szCs w:val="18"/>
              </w:rPr>
              <w:t>საქართველოს</w:t>
            </w:r>
            <w:r w:rsidR="007A36C9" w:rsidRPr="0018073E">
              <w:rPr>
                <w:rFonts w:ascii="Sylfaen" w:hAnsi="Sylfaen"/>
                <w:sz w:val="18"/>
                <w:szCs w:val="18"/>
              </w:rPr>
              <w:t xml:space="preserve"> </w:t>
            </w:r>
            <w:r w:rsidR="007A36C9" w:rsidRPr="0018073E">
              <w:rPr>
                <w:rFonts w:ascii="Sylfaen" w:hAnsi="Sylfaen" w:cs="Sylfaen"/>
                <w:sz w:val="18"/>
                <w:szCs w:val="18"/>
              </w:rPr>
              <w:t>კულინართა</w:t>
            </w:r>
            <w:r w:rsidR="007A36C9" w:rsidRPr="0018073E">
              <w:rPr>
                <w:rFonts w:ascii="Sylfaen" w:hAnsi="Sylfaen"/>
                <w:sz w:val="18"/>
                <w:szCs w:val="18"/>
              </w:rPr>
              <w:t xml:space="preserve"> </w:t>
            </w:r>
            <w:r w:rsidR="007A36C9" w:rsidRPr="0018073E">
              <w:rPr>
                <w:rFonts w:ascii="Sylfaen" w:hAnsi="Sylfaen" w:cs="Sylfaen"/>
                <w:sz w:val="18"/>
                <w:szCs w:val="18"/>
              </w:rPr>
              <w:t>ფედერაცია</w:t>
            </w:r>
            <w:r w:rsidR="007A36C9" w:rsidRPr="0018073E">
              <w:rPr>
                <w:rFonts w:ascii="Sylfaen" w:hAnsi="Sylfaen"/>
                <w:sz w:val="18"/>
                <w:szCs w:val="18"/>
              </w:rPr>
              <w:t xml:space="preserve">; </w:t>
            </w:r>
            <w:r w:rsidR="007A36C9" w:rsidRPr="0018073E">
              <w:rPr>
                <w:rFonts w:ascii="Sylfaen" w:hAnsi="Sylfaen" w:cs="Sylfaen"/>
                <w:sz w:val="18"/>
                <w:szCs w:val="18"/>
              </w:rPr>
              <w:t>საქართველოს</w:t>
            </w:r>
            <w:r w:rsidR="007A36C9" w:rsidRPr="0018073E">
              <w:rPr>
                <w:rFonts w:ascii="Sylfaen" w:hAnsi="Sylfaen"/>
                <w:sz w:val="18"/>
                <w:szCs w:val="18"/>
              </w:rPr>
              <w:t xml:space="preserve"> </w:t>
            </w:r>
            <w:r w:rsidR="007A36C9" w:rsidRPr="0018073E">
              <w:rPr>
                <w:rFonts w:ascii="Sylfaen" w:hAnsi="Sylfaen" w:cs="Sylfaen"/>
                <w:sz w:val="18"/>
                <w:szCs w:val="18"/>
              </w:rPr>
              <w:t>გასტრონომიის</w:t>
            </w:r>
            <w:r w:rsidR="007A36C9" w:rsidRPr="0018073E">
              <w:rPr>
                <w:rFonts w:ascii="Sylfaen" w:hAnsi="Sylfaen"/>
                <w:sz w:val="18"/>
                <w:szCs w:val="18"/>
              </w:rPr>
              <w:t xml:space="preserve"> </w:t>
            </w:r>
            <w:r w:rsidR="007A36C9" w:rsidRPr="0018073E">
              <w:rPr>
                <w:rFonts w:ascii="Sylfaen" w:hAnsi="Sylfaen" w:cs="Sylfaen"/>
                <w:sz w:val="18"/>
                <w:szCs w:val="18"/>
              </w:rPr>
              <w:t>ასოციაცია</w:t>
            </w:r>
            <w:r w:rsidR="007A36C9" w:rsidRPr="0018073E">
              <w:rPr>
                <w:rFonts w:ascii="Sylfaen" w:hAnsi="Sylfaen"/>
                <w:sz w:val="18"/>
                <w:szCs w:val="18"/>
              </w:rPr>
              <w:t xml:space="preserve">; </w:t>
            </w:r>
            <w:r w:rsidR="007A36C9" w:rsidRPr="0018073E">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020A77">
              <w:rPr>
                <w:rFonts w:ascii="Sylfaen" w:eastAsia="Arial Unicode MS" w:hAnsi="Sylfaen" w:cs="Arial Unicode MS"/>
                <w:sz w:val="18"/>
                <w:szCs w:val="18"/>
              </w:rPr>
              <w:t>.</w:t>
            </w:r>
          </w:p>
        </w:tc>
        <w:tc>
          <w:tcPr>
            <w:tcW w:w="1170" w:type="dxa"/>
            <w:shd w:val="clear" w:color="auto" w:fill="auto"/>
            <w:tcMar>
              <w:top w:w="100" w:type="dxa"/>
              <w:left w:w="100" w:type="dxa"/>
              <w:bottom w:w="100" w:type="dxa"/>
              <w:right w:w="100" w:type="dxa"/>
            </w:tcMar>
          </w:tcPr>
          <w:p w14:paraId="2C7919FE" w14:textId="75B14534" w:rsidR="00A45025" w:rsidRPr="0018073E" w:rsidRDefault="0018073E" w:rsidP="0018073E">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A45025" w:rsidRPr="0077409D" w14:paraId="1943E800" w14:textId="77777777" w:rsidTr="00F52184">
        <w:trPr>
          <w:jc w:val="center"/>
        </w:trPr>
        <w:tc>
          <w:tcPr>
            <w:tcW w:w="540" w:type="dxa"/>
            <w:shd w:val="clear" w:color="auto" w:fill="6D9EEB"/>
            <w:tcMar>
              <w:top w:w="100" w:type="dxa"/>
              <w:left w:w="100" w:type="dxa"/>
              <w:bottom w:w="100" w:type="dxa"/>
              <w:right w:w="100" w:type="dxa"/>
            </w:tcMar>
            <w:vAlign w:val="center"/>
          </w:tcPr>
          <w:p w14:paraId="00E4DA9B" w14:textId="77777777" w:rsidR="00A45025" w:rsidRPr="00D967D6" w:rsidRDefault="00A45025" w:rsidP="00F52184">
            <w:pPr>
              <w:widowControl w:val="0"/>
              <w:jc w:val="center"/>
              <w:rPr>
                <w:rFonts w:ascii="Sylfaen" w:eastAsia="Times New Roman" w:hAnsi="Sylfaen" w:cs="Times New Roman"/>
                <w:color w:val="FFFFFF"/>
                <w:sz w:val="20"/>
                <w:szCs w:val="20"/>
              </w:rPr>
            </w:pPr>
            <w:r w:rsidRPr="00D967D6">
              <w:rPr>
                <w:rFonts w:ascii="Sylfaen" w:eastAsia="Times New Roman" w:hAnsi="Sylfaen" w:cs="Times New Roman"/>
                <w:color w:val="FFFFFF"/>
                <w:sz w:val="20"/>
                <w:szCs w:val="20"/>
              </w:rPr>
              <w:t>4</w:t>
            </w:r>
          </w:p>
        </w:tc>
        <w:tc>
          <w:tcPr>
            <w:tcW w:w="14445" w:type="dxa"/>
            <w:gridSpan w:val="3"/>
            <w:shd w:val="clear" w:color="auto" w:fill="6D9EEB"/>
            <w:tcMar>
              <w:top w:w="100" w:type="dxa"/>
              <w:left w:w="100" w:type="dxa"/>
              <w:bottom w:w="100" w:type="dxa"/>
              <w:right w:w="100" w:type="dxa"/>
            </w:tcMar>
          </w:tcPr>
          <w:p w14:paraId="66A31405" w14:textId="468634EB" w:rsidR="00A45025" w:rsidRPr="00D967D6" w:rsidRDefault="00D11610" w:rsidP="00027B7D">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967D6">
              <w:rPr>
                <w:rFonts w:ascii="Sylfaen" w:eastAsia="Arial Unicode MS" w:hAnsi="Sylfaen" w:cs="Arial Unicode MS"/>
                <w:color w:val="FFFFFF"/>
                <w:sz w:val="20"/>
                <w:szCs w:val="20"/>
              </w:rPr>
              <w:t>განათლების ყველა საფეხურზე (ზოგადსაგანმანათლებლო, პროფესიული, უმაღლესი, ასევე, არაფორმალური და ზრდასრულთა განათლება) ბავშვების, ახალგაზრდებისა და ზრდასრულთა გაძლიერება კულინარიული და კულტურული განათლების ინოვაციური და ინკლუზიური საგანმანათლებლო პროგრამების დანერგვით</w:t>
            </w:r>
          </w:p>
        </w:tc>
      </w:tr>
      <w:tr w:rsidR="007B0BF6" w:rsidRPr="0077409D" w14:paraId="65685214" w14:textId="77777777" w:rsidTr="00D96A19">
        <w:trPr>
          <w:jc w:val="center"/>
        </w:trPr>
        <w:tc>
          <w:tcPr>
            <w:tcW w:w="540" w:type="dxa"/>
            <w:shd w:val="clear" w:color="auto" w:fill="C9DAF8"/>
            <w:tcMar>
              <w:top w:w="100" w:type="dxa"/>
              <w:left w:w="100" w:type="dxa"/>
              <w:bottom w:w="100" w:type="dxa"/>
              <w:right w:w="100" w:type="dxa"/>
            </w:tcMar>
            <w:vAlign w:val="center"/>
          </w:tcPr>
          <w:p w14:paraId="5D280152"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62C77EE7" w14:textId="06352EF1"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1A5C5523" w14:textId="4C60D1F8"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633AE4CC"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020A77" w:rsidRPr="0077409D" w14:paraId="56F1465E" w14:textId="77777777" w:rsidTr="00D96A19">
        <w:trPr>
          <w:trHeight w:val="516"/>
          <w:jc w:val="center"/>
        </w:trPr>
        <w:tc>
          <w:tcPr>
            <w:tcW w:w="540" w:type="dxa"/>
            <w:tcBorders>
              <w:bottom w:val="single" w:sz="4" w:space="0" w:color="auto"/>
            </w:tcBorders>
            <w:shd w:val="clear" w:color="auto" w:fill="DEEAFF"/>
            <w:tcMar>
              <w:top w:w="100" w:type="dxa"/>
              <w:left w:w="100" w:type="dxa"/>
              <w:bottom w:w="100" w:type="dxa"/>
              <w:right w:w="100" w:type="dxa"/>
            </w:tcMar>
            <w:vAlign w:val="center"/>
          </w:tcPr>
          <w:p w14:paraId="6E21BFA6" w14:textId="77777777" w:rsidR="00020A77" w:rsidRPr="00027B7D" w:rsidRDefault="00020A77" w:rsidP="00020A77">
            <w:pPr>
              <w:widowControl w:val="0"/>
              <w:jc w:val="center"/>
              <w:rPr>
                <w:rFonts w:ascii="Sylfaen" w:eastAsia="Times New Roman" w:hAnsi="Sylfaen" w:cs="Times New Roman"/>
                <w:sz w:val="18"/>
                <w:szCs w:val="18"/>
              </w:rPr>
            </w:pPr>
            <w:r w:rsidRPr="00027B7D">
              <w:rPr>
                <w:rFonts w:ascii="Sylfaen" w:eastAsia="Times New Roman" w:hAnsi="Sylfaen" w:cs="Times New Roman"/>
                <w:sz w:val="18"/>
                <w:szCs w:val="18"/>
              </w:rPr>
              <w:t>4.1</w:t>
            </w:r>
          </w:p>
        </w:tc>
        <w:tc>
          <w:tcPr>
            <w:tcW w:w="6110" w:type="dxa"/>
            <w:tcBorders>
              <w:bottom w:val="single" w:sz="4" w:space="0" w:color="auto"/>
            </w:tcBorders>
            <w:shd w:val="clear" w:color="auto" w:fill="FFFFFF" w:themeFill="background1"/>
          </w:tcPr>
          <w:p w14:paraId="1FC24336" w14:textId="3271C72B" w:rsidR="00020A77" w:rsidRPr="00027B7D" w:rsidRDefault="00020A77" w:rsidP="00020A77">
            <w:pPr>
              <w:rPr>
                <w:rFonts w:ascii="Sylfaen" w:eastAsia="Times New Roman" w:hAnsi="Sylfaen" w:cs="Times New Roman"/>
                <w:sz w:val="18"/>
                <w:szCs w:val="18"/>
              </w:rPr>
            </w:pPr>
            <w:r w:rsidRPr="00027B7D">
              <w:rPr>
                <w:rFonts w:ascii="Sylfaen" w:eastAsia="Arial Unicode MS" w:hAnsi="Sylfaen" w:cs="Arial Unicode MS"/>
                <w:sz w:val="18"/>
                <w:szCs w:val="18"/>
              </w:rPr>
              <w:t>ზოგადსაგანმანათლებლო დაწესებულებებისათვის მეგრული გასტრონომიისა და კულინარიის შესახებ ახალი საგანმანათლებლო პროგრამის შემუშავება თანამედროვე ტექნოლოგიების გამოყენებით</w:t>
            </w:r>
            <w:r>
              <w:rPr>
                <w:rFonts w:ascii="Sylfaen" w:eastAsia="Arial Unicode MS" w:hAnsi="Sylfaen" w:cs="Arial Unicode MS"/>
                <w:sz w:val="18"/>
                <w:szCs w:val="18"/>
              </w:rPr>
              <w:t>.</w:t>
            </w:r>
          </w:p>
        </w:tc>
        <w:tc>
          <w:tcPr>
            <w:tcW w:w="7165" w:type="dxa"/>
            <w:tcBorders>
              <w:bottom w:val="single" w:sz="4" w:space="0" w:color="auto"/>
            </w:tcBorders>
            <w:shd w:val="clear" w:color="auto" w:fill="auto"/>
          </w:tcPr>
          <w:p w14:paraId="7A99247D" w14:textId="26F4913B" w:rsidR="00020A77" w:rsidRPr="007C25F5" w:rsidRDefault="00020A77" w:rsidP="00020A77">
            <w:pPr>
              <w:rPr>
                <w:rFonts w:ascii="Sylfaen" w:eastAsia="Times New Roman" w:hAnsi="Sylfaen" w:cs="Times New Roman"/>
                <w:sz w:val="18"/>
                <w:szCs w:val="18"/>
              </w:rPr>
            </w:pPr>
            <w:r w:rsidRPr="00020A77">
              <w:rPr>
                <w:rFonts w:ascii="Sylfaen" w:hAnsi="Sylfaen" w:cs="Sylfaen"/>
                <w:sz w:val="18"/>
                <w:szCs w:val="18"/>
              </w:rPr>
              <w:t>განათლებისა</w:t>
            </w:r>
            <w:r w:rsidRPr="00020A77">
              <w:rPr>
                <w:sz w:val="18"/>
                <w:szCs w:val="18"/>
              </w:rPr>
              <w:t xml:space="preserve"> </w:t>
            </w:r>
            <w:r w:rsidRPr="00020A77">
              <w:rPr>
                <w:rFonts w:ascii="Sylfaen" w:hAnsi="Sylfaen" w:cs="Sylfaen"/>
                <w:sz w:val="18"/>
                <w:szCs w:val="18"/>
              </w:rPr>
              <w:t>და</w:t>
            </w:r>
            <w:r w:rsidRPr="00020A77">
              <w:rPr>
                <w:sz w:val="18"/>
                <w:szCs w:val="18"/>
              </w:rPr>
              <w:t xml:space="preserve"> </w:t>
            </w:r>
            <w:r w:rsidRPr="00020A77">
              <w:rPr>
                <w:rFonts w:ascii="Sylfaen" w:hAnsi="Sylfaen" w:cs="Sylfaen"/>
                <w:sz w:val="18"/>
                <w:szCs w:val="18"/>
              </w:rPr>
              <w:t>მეცნიერების</w:t>
            </w:r>
            <w:r w:rsidRPr="00020A77">
              <w:rPr>
                <w:sz w:val="18"/>
                <w:szCs w:val="18"/>
              </w:rPr>
              <w:t xml:space="preserve"> </w:t>
            </w:r>
            <w:r w:rsidRPr="00020A77">
              <w:rPr>
                <w:rFonts w:ascii="Sylfaen" w:hAnsi="Sylfaen" w:cs="Sylfaen"/>
                <w:sz w:val="18"/>
                <w:szCs w:val="18"/>
              </w:rPr>
              <w:t xml:space="preserve">სამინისტრო; </w:t>
            </w:r>
            <w:r w:rsidRPr="00020A77">
              <w:rPr>
                <w:rFonts w:ascii="Sylfaen" w:hAnsi="Sylfaen"/>
                <w:sz w:val="18"/>
                <w:szCs w:val="18"/>
              </w:rPr>
              <w:t>გარემოს დაცვისა და სოფლის მეურნეობის სამინისტრო; სოფლის განვითარების სააგენტო; სურსათის ეროვნული სააგენტო; სოფლის მეურნეობის სახელმწიფო ლაბორატორია;</w:t>
            </w:r>
            <w:r w:rsidRPr="00020A77">
              <w:rPr>
                <w:sz w:val="18"/>
                <w:szCs w:val="18"/>
              </w:rPr>
              <w:t xml:space="preserve"> </w:t>
            </w:r>
            <w:r w:rsidRPr="00020A77">
              <w:rPr>
                <w:rFonts w:ascii="Sylfaen" w:hAnsi="Sylfaen" w:cs="Sylfaen"/>
                <w:sz w:val="18"/>
                <w:szCs w:val="18"/>
              </w:rPr>
              <w:t>საქართველოს</w:t>
            </w:r>
            <w:r w:rsidRPr="00020A77">
              <w:rPr>
                <w:rFonts w:ascii="Sylfaen" w:hAnsi="Sylfaen"/>
                <w:sz w:val="18"/>
                <w:szCs w:val="18"/>
              </w:rPr>
              <w:t xml:space="preserve"> </w:t>
            </w:r>
            <w:r w:rsidRPr="00020A77">
              <w:rPr>
                <w:rFonts w:ascii="Sylfaen" w:hAnsi="Sylfaen" w:cs="Sylfaen"/>
                <w:sz w:val="18"/>
                <w:szCs w:val="18"/>
              </w:rPr>
              <w:t>კულინართა</w:t>
            </w:r>
            <w:r w:rsidRPr="00020A77">
              <w:rPr>
                <w:rFonts w:ascii="Sylfaen" w:hAnsi="Sylfaen"/>
                <w:sz w:val="18"/>
                <w:szCs w:val="18"/>
              </w:rPr>
              <w:t xml:space="preserve"> </w:t>
            </w:r>
            <w:r w:rsidRPr="00020A77">
              <w:rPr>
                <w:rFonts w:ascii="Sylfaen" w:hAnsi="Sylfaen" w:cs="Sylfaen"/>
                <w:sz w:val="18"/>
                <w:szCs w:val="18"/>
              </w:rPr>
              <w:t>ფედერაცია</w:t>
            </w:r>
            <w:r w:rsidRPr="00020A77">
              <w:rPr>
                <w:rFonts w:ascii="Sylfaen" w:hAnsi="Sylfaen"/>
                <w:sz w:val="18"/>
                <w:szCs w:val="18"/>
              </w:rPr>
              <w:t xml:space="preserve">; </w:t>
            </w:r>
            <w:r w:rsidRPr="00020A77">
              <w:rPr>
                <w:rFonts w:ascii="Sylfaen" w:hAnsi="Sylfaen" w:cs="Sylfaen"/>
                <w:sz w:val="18"/>
                <w:szCs w:val="18"/>
              </w:rPr>
              <w:t>საქართველოს</w:t>
            </w:r>
            <w:r w:rsidRPr="00020A77">
              <w:rPr>
                <w:rFonts w:ascii="Sylfaen" w:hAnsi="Sylfaen"/>
                <w:sz w:val="18"/>
                <w:szCs w:val="18"/>
              </w:rPr>
              <w:t xml:space="preserve"> </w:t>
            </w:r>
            <w:r w:rsidRPr="00020A77">
              <w:rPr>
                <w:rFonts w:ascii="Sylfaen" w:hAnsi="Sylfaen" w:cs="Sylfaen"/>
                <w:sz w:val="18"/>
                <w:szCs w:val="18"/>
              </w:rPr>
              <w:t>გასტრონომიის</w:t>
            </w:r>
            <w:r w:rsidRPr="00020A77">
              <w:rPr>
                <w:rFonts w:ascii="Sylfaen" w:hAnsi="Sylfaen"/>
                <w:sz w:val="18"/>
                <w:szCs w:val="18"/>
              </w:rPr>
              <w:t xml:space="preserve"> </w:t>
            </w:r>
            <w:r w:rsidRPr="00020A77">
              <w:rPr>
                <w:rFonts w:ascii="Sylfaen" w:hAnsi="Sylfaen" w:cs="Sylfaen"/>
                <w:sz w:val="18"/>
                <w:szCs w:val="18"/>
              </w:rPr>
              <w:t>ასოციაცია</w:t>
            </w:r>
            <w:r w:rsidR="007C25F5">
              <w:rPr>
                <w:rFonts w:ascii="Sylfaen" w:hAnsi="Sylfaen"/>
                <w:sz w:val="18"/>
                <w:szCs w:val="18"/>
              </w:rPr>
              <w:t xml:space="preserve">; </w:t>
            </w:r>
            <w:r w:rsidR="007C25F5" w:rsidRPr="00020A77">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007C25F5">
              <w:rPr>
                <w:rFonts w:ascii="Sylfaen" w:hAnsi="Sylfaen"/>
                <w:sz w:val="18"/>
                <w:szCs w:val="18"/>
              </w:rPr>
              <w:t>მუნიციპალიტეტში არსებული საჯარო და კერძო სკოლები.</w:t>
            </w:r>
          </w:p>
        </w:tc>
        <w:tc>
          <w:tcPr>
            <w:tcW w:w="1170" w:type="dxa"/>
            <w:tcBorders>
              <w:bottom w:val="single" w:sz="4" w:space="0" w:color="auto"/>
            </w:tcBorders>
            <w:shd w:val="clear" w:color="auto" w:fill="auto"/>
            <w:tcMar>
              <w:top w:w="100" w:type="dxa"/>
              <w:left w:w="100" w:type="dxa"/>
              <w:bottom w:w="100" w:type="dxa"/>
              <w:right w:w="100" w:type="dxa"/>
            </w:tcMar>
          </w:tcPr>
          <w:p w14:paraId="6019C040" w14:textId="5B38EF60" w:rsidR="00020A77" w:rsidRPr="00027B7D" w:rsidRDefault="00020A77" w:rsidP="00020A77">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020A77" w:rsidRPr="0077409D" w14:paraId="03BD63B0" w14:textId="77777777" w:rsidTr="00D96A19">
        <w:trPr>
          <w:trHeight w:val="457"/>
          <w:jc w:val="center"/>
        </w:trPr>
        <w:tc>
          <w:tcPr>
            <w:tcW w:w="540" w:type="dxa"/>
            <w:tcBorders>
              <w:top w:val="single" w:sz="4" w:space="0" w:color="auto"/>
            </w:tcBorders>
            <w:shd w:val="clear" w:color="auto" w:fill="DEEAFF"/>
            <w:tcMar>
              <w:top w:w="100" w:type="dxa"/>
              <w:left w:w="100" w:type="dxa"/>
              <w:bottom w:w="100" w:type="dxa"/>
              <w:right w:w="100" w:type="dxa"/>
            </w:tcMar>
            <w:vAlign w:val="center"/>
          </w:tcPr>
          <w:p w14:paraId="66D78F5C" w14:textId="0E1238A5" w:rsidR="00020A77" w:rsidRPr="00027B7D" w:rsidRDefault="00020A77" w:rsidP="00020A77">
            <w:pPr>
              <w:widowControl w:val="0"/>
              <w:jc w:val="center"/>
              <w:rPr>
                <w:rFonts w:ascii="Sylfaen" w:eastAsia="Times New Roman" w:hAnsi="Sylfaen" w:cs="Times New Roman"/>
                <w:sz w:val="18"/>
                <w:szCs w:val="18"/>
              </w:rPr>
            </w:pPr>
            <w:r w:rsidRPr="00027B7D">
              <w:rPr>
                <w:rFonts w:ascii="Sylfaen" w:eastAsia="Times New Roman" w:hAnsi="Sylfaen" w:cs="Times New Roman"/>
                <w:sz w:val="18"/>
                <w:szCs w:val="18"/>
              </w:rPr>
              <w:t>4.2</w:t>
            </w:r>
          </w:p>
        </w:tc>
        <w:tc>
          <w:tcPr>
            <w:tcW w:w="6110" w:type="dxa"/>
            <w:tcBorders>
              <w:top w:val="single" w:sz="4" w:space="0" w:color="auto"/>
            </w:tcBorders>
            <w:shd w:val="clear" w:color="auto" w:fill="FFFFFF" w:themeFill="background1"/>
          </w:tcPr>
          <w:p w14:paraId="76A39C7A" w14:textId="15A2A900" w:rsidR="00020A77" w:rsidRPr="00027B7D" w:rsidRDefault="00020A77" w:rsidP="00020A77">
            <w:pPr>
              <w:rPr>
                <w:rFonts w:ascii="Sylfaen" w:eastAsia="Arial Unicode MS" w:hAnsi="Sylfaen" w:cs="Arial Unicode MS"/>
                <w:sz w:val="18"/>
                <w:szCs w:val="18"/>
              </w:rPr>
            </w:pPr>
            <w:r w:rsidRPr="00027B7D">
              <w:rPr>
                <w:rFonts w:ascii="Sylfaen" w:eastAsia="Arial Unicode MS" w:hAnsi="Sylfaen" w:cs="Arial Unicode MS"/>
                <w:sz w:val="18"/>
                <w:szCs w:val="18"/>
              </w:rPr>
              <w:t>ზუგდიდის გასტრონომიული (კულინარიული) აკადემიის დაარსება, რომელიც უზრუნველყოფს ცოდნის გადაცემას, შექმნის ახალი პარტნიორობის შესაძლებლობებს და სასერთიფიკაციო პროგრამებს შეფ-მზარეულებისთვის და პროფესიონალებისთვის, ასევე ხელს შეუწყობს შემოქმედებითი ნიჭის გამოვლენას გასტრონომიულ სექტორში.</w:t>
            </w:r>
          </w:p>
        </w:tc>
        <w:tc>
          <w:tcPr>
            <w:tcW w:w="7165" w:type="dxa"/>
            <w:tcBorders>
              <w:top w:val="single" w:sz="4" w:space="0" w:color="auto"/>
            </w:tcBorders>
            <w:shd w:val="clear" w:color="auto" w:fill="auto"/>
          </w:tcPr>
          <w:p w14:paraId="7DB6EF46" w14:textId="5164C096" w:rsidR="00020A77" w:rsidRPr="00020A77" w:rsidRDefault="00020A77" w:rsidP="00020A77">
            <w:pPr>
              <w:rPr>
                <w:rFonts w:ascii="Sylfaen" w:eastAsia="Arial Unicode MS" w:hAnsi="Sylfaen" w:cs="Arial Unicode MS"/>
                <w:sz w:val="18"/>
                <w:szCs w:val="18"/>
              </w:rPr>
            </w:pPr>
            <w:r w:rsidRPr="00020A77">
              <w:rPr>
                <w:rFonts w:ascii="Sylfaen" w:eastAsia="Arial Unicode MS" w:hAnsi="Sylfaen" w:cs="Arial Unicode MS"/>
                <w:sz w:val="18"/>
                <w:szCs w:val="18"/>
              </w:rPr>
              <w:t>საქართველოს განათლებისა და მეცნიერების სამინისტრო;</w:t>
            </w:r>
            <w:r w:rsidR="006C40CE">
              <w:rPr>
                <w:rFonts w:ascii="Sylfaen" w:eastAsia="Arial Unicode MS" w:hAnsi="Sylfaen" w:cs="Arial Unicode MS"/>
                <w:sz w:val="18"/>
                <w:szCs w:val="18"/>
              </w:rPr>
              <w:t xml:space="preserve"> </w:t>
            </w:r>
            <w:r w:rsidRPr="00020A77">
              <w:rPr>
                <w:rFonts w:ascii="Sylfaen" w:eastAsia="Arial Unicode MS" w:hAnsi="Sylfaen" w:cs="Arial Unicode MS"/>
                <w:sz w:val="18"/>
                <w:szCs w:val="18"/>
              </w:rPr>
              <w:t xml:space="preserve">პროფესიული უნარების სააგენტო; </w:t>
            </w:r>
            <w:r w:rsidRPr="00020A77">
              <w:rPr>
                <w:rFonts w:ascii="Sylfaen" w:hAnsi="Sylfaen"/>
                <w:sz w:val="18"/>
                <w:szCs w:val="18"/>
              </w:rPr>
              <w:t xml:space="preserve"> გარემოს დაცვისა და სოფლის მეურნეობის სამინისტრო</w:t>
            </w:r>
            <w:r w:rsidRPr="00020A77">
              <w:rPr>
                <w:rFonts w:ascii="Sylfaen" w:hAnsi="Sylfaen"/>
                <w:sz w:val="18"/>
                <w:szCs w:val="18"/>
                <w:lang w:val="en-US"/>
              </w:rPr>
              <w:t xml:space="preserve">; </w:t>
            </w:r>
            <w:r w:rsidRPr="00020A77">
              <w:rPr>
                <w:rFonts w:ascii="Sylfaen" w:hAnsi="Sylfaen"/>
                <w:sz w:val="18"/>
                <w:szCs w:val="18"/>
              </w:rPr>
              <w:t xml:space="preserve"> სოფლის განვითარების სააგენტო; სურსათის ეროვნული სააგენტო; სოფლის მეურნეობის სახელმწიფო ლაბორატორია;</w:t>
            </w:r>
            <w:r w:rsidRPr="00020A77">
              <w:rPr>
                <w:sz w:val="18"/>
                <w:szCs w:val="18"/>
              </w:rPr>
              <w:t xml:space="preserve"> </w:t>
            </w:r>
            <w:r w:rsidRPr="00020A77">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020A77">
              <w:rPr>
                <w:rFonts w:ascii="Sylfaen" w:hAnsi="Sylfaen" w:cs="Sylfaen"/>
                <w:sz w:val="18"/>
                <w:szCs w:val="18"/>
              </w:rPr>
              <w:t>საქართველოს</w:t>
            </w:r>
            <w:r w:rsidRPr="00020A77">
              <w:rPr>
                <w:rFonts w:ascii="Sylfaen" w:hAnsi="Sylfaen"/>
                <w:sz w:val="18"/>
                <w:szCs w:val="18"/>
              </w:rPr>
              <w:t xml:space="preserve"> </w:t>
            </w:r>
            <w:r w:rsidRPr="00020A77">
              <w:rPr>
                <w:rFonts w:ascii="Sylfaen" w:hAnsi="Sylfaen" w:cs="Sylfaen"/>
                <w:sz w:val="18"/>
                <w:szCs w:val="18"/>
              </w:rPr>
              <w:t>კულინართა</w:t>
            </w:r>
            <w:r w:rsidRPr="00020A77">
              <w:rPr>
                <w:rFonts w:ascii="Sylfaen" w:hAnsi="Sylfaen"/>
                <w:sz w:val="18"/>
                <w:szCs w:val="18"/>
              </w:rPr>
              <w:t xml:space="preserve"> </w:t>
            </w:r>
            <w:r w:rsidRPr="00020A77">
              <w:rPr>
                <w:rFonts w:ascii="Sylfaen" w:hAnsi="Sylfaen" w:cs="Sylfaen"/>
                <w:sz w:val="18"/>
                <w:szCs w:val="18"/>
              </w:rPr>
              <w:t>ფედერაცია</w:t>
            </w:r>
            <w:r w:rsidRPr="00020A77">
              <w:rPr>
                <w:rFonts w:ascii="Sylfaen" w:hAnsi="Sylfaen"/>
                <w:sz w:val="18"/>
                <w:szCs w:val="18"/>
              </w:rPr>
              <w:t xml:space="preserve">; </w:t>
            </w:r>
            <w:r w:rsidRPr="00020A77">
              <w:rPr>
                <w:rFonts w:ascii="Sylfaen" w:hAnsi="Sylfaen" w:cs="Sylfaen"/>
                <w:sz w:val="18"/>
                <w:szCs w:val="18"/>
              </w:rPr>
              <w:t>საქართველოს</w:t>
            </w:r>
            <w:r w:rsidRPr="00020A77">
              <w:rPr>
                <w:rFonts w:ascii="Sylfaen" w:hAnsi="Sylfaen"/>
                <w:sz w:val="18"/>
                <w:szCs w:val="18"/>
              </w:rPr>
              <w:t xml:space="preserve"> </w:t>
            </w:r>
            <w:r w:rsidRPr="00020A77">
              <w:rPr>
                <w:rFonts w:ascii="Sylfaen" w:hAnsi="Sylfaen" w:cs="Sylfaen"/>
                <w:sz w:val="18"/>
                <w:szCs w:val="18"/>
              </w:rPr>
              <w:t>გასტრონომიის</w:t>
            </w:r>
            <w:r w:rsidRPr="00020A77">
              <w:rPr>
                <w:rFonts w:ascii="Sylfaen" w:hAnsi="Sylfaen"/>
                <w:sz w:val="18"/>
                <w:szCs w:val="18"/>
              </w:rPr>
              <w:t xml:space="preserve"> </w:t>
            </w:r>
            <w:r w:rsidRPr="00020A77">
              <w:rPr>
                <w:rFonts w:ascii="Sylfaen" w:hAnsi="Sylfaen" w:cs="Sylfaen"/>
                <w:sz w:val="18"/>
                <w:szCs w:val="18"/>
              </w:rPr>
              <w:t>ასოციაცია</w:t>
            </w:r>
            <w:r w:rsidRPr="00020A77">
              <w:rPr>
                <w:rFonts w:ascii="Sylfaen" w:hAnsi="Sylfaen"/>
                <w:sz w:val="18"/>
                <w:szCs w:val="18"/>
                <w:lang w:val="en-US"/>
              </w:rPr>
              <w:t>.</w:t>
            </w:r>
          </w:p>
        </w:tc>
        <w:tc>
          <w:tcPr>
            <w:tcW w:w="1170" w:type="dxa"/>
            <w:tcBorders>
              <w:top w:val="single" w:sz="4" w:space="0" w:color="auto"/>
            </w:tcBorders>
            <w:shd w:val="clear" w:color="auto" w:fill="auto"/>
            <w:tcMar>
              <w:top w:w="100" w:type="dxa"/>
              <w:left w:w="100" w:type="dxa"/>
              <w:bottom w:w="100" w:type="dxa"/>
              <w:right w:w="100" w:type="dxa"/>
            </w:tcMar>
          </w:tcPr>
          <w:p w14:paraId="78386FDB" w14:textId="77777777" w:rsidR="00020A77" w:rsidRDefault="00020A77" w:rsidP="00020A77">
            <w:pPr>
              <w:widowControl w:val="0"/>
              <w:jc w:val="center"/>
              <w:rPr>
                <w:rFonts w:ascii="Sylfaen" w:eastAsia="Times New Roman" w:hAnsi="Sylfaen" w:cs="Times New Roman"/>
                <w:bCs/>
                <w:sz w:val="20"/>
                <w:szCs w:val="20"/>
              </w:rPr>
            </w:pPr>
          </w:p>
          <w:p w14:paraId="6E06537A" w14:textId="498FEC61" w:rsidR="00020A77" w:rsidRPr="00027B7D" w:rsidRDefault="00020A77" w:rsidP="00020A77">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7A36C9" w:rsidRPr="0077409D" w14:paraId="29DB22A3" w14:textId="77777777" w:rsidTr="00F52184">
        <w:trPr>
          <w:jc w:val="center"/>
        </w:trPr>
        <w:tc>
          <w:tcPr>
            <w:tcW w:w="540" w:type="dxa"/>
            <w:shd w:val="clear" w:color="auto" w:fill="6D9EEB"/>
            <w:tcMar>
              <w:top w:w="100" w:type="dxa"/>
              <w:left w:w="100" w:type="dxa"/>
              <w:bottom w:w="100" w:type="dxa"/>
              <w:right w:w="100" w:type="dxa"/>
            </w:tcMar>
            <w:vAlign w:val="center"/>
          </w:tcPr>
          <w:p w14:paraId="01256C4E" w14:textId="77777777" w:rsidR="007A36C9" w:rsidRPr="00D967D6" w:rsidRDefault="007A36C9" w:rsidP="007A36C9">
            <w:pPr>
              <w:widowControl w:val="0"/>
              <w:jc w:val="center"/>
              <w:rPr>
                <w:rFonts w:ascii="Sylfaen" w:eastAsia="Times New Roman" w:hAnsi="Sylfaen" w:cs="Times New Roman"/>
                <w:color w:val="FFFFFF"/>
                <w:sz w:val="20"/>
                <w:szCs w:val="20"/>
              </w:rPr>
            </w:pPr>
            <w:r w:rsidRPr="00D967D6">
              <w:rPr>
                <w:rFonts w:ascii="Sylfaen" w:eastAsia="Times New Roman" w:hAnsi="Sylfaen" w:cs="Times New Roman"/>
                <w:color w:val="FFFFFF"/>
                <w:sz w:val="20"/>
                <w:szCs w:val="20"/>
              </w:rPr>
              <w:t>5</w:t>
            </w:r>
          </w:p>
        </w:tc>
        <w:tc>
          <w:tcPr>
            <w:tcW w:w="14445" w:type="dxa"/>
            <w:gridSpan w:val="3"/>
            <w:shd w:val="clear" w:color="auto" w:fill="6D9EEB"/>
            <w:tcMar>
              <w:top w:w="100" w:type="dxa"/>
              <w:left w:w="100" w:type="dxa"/>
              <w:bottom w:w="100" w:type="dxa"/>
              <w:right w:w="100" w:type="dxa"/>
            </w:tcMar>
          </w:tcPr>
          <w:p w14:paraId="13B88BE2" w14:textId="25A8FD4E" w:rsidR="007A36C9" w:rsidRPr="00D967D6" w:rsidRDefault="00D11610" w:rsidP="00027B7D">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7A36C9" w:rsidRPr="00D967D6">
              <w:rPr>
                <w:rFonts w:ascii="Sylfaen" w:eastAsia="Arial Unicode MS" w:hAnsi="Sylfaen" w:cs="Arial Unicode MS"/>
                <w:color w:val="FFFFFF"/>
                <w:sz w:val="20"/>
                <w:szCs w:val="20"/>
              </w:rPr>
              <w:t>ზუგდიდის მუნიციპალიტეტში გასტრონომიული ტურიზმისათვის ღირსშესანიშნავი ადგილების მოძიება, შესწავლა და ანალიზი, გასტრონომიული ტურიზმის შემდგომი პოპულარიზაციისა და განვითარებისათვის</w:t>
            </w:r>
          </w:p>
        </w:tc>
      </w:tr>
      <w:tr w:rsidR="007B0BF6" w:rsidRPr="0077409D" w14:paraId="4081FFAC" w14:textId="77777777" w:rsidTr="00D96A19">
        <w:trPr>
          <w:jc w:val="center"/>
        </w:trPr>
        <w:tc>
          <w:tcPr>
            <w:tcW w:w="540" w:type="dxa"/>
            <w:shd w:val="clear" w:color="auto" w:fill="C9DAF8"/>
            <w:tcMar>
              <w:top w:w="100" w:type="dxa"/>
              <w:left w:w="100" w:type="dxa"/>
              <w:bottom w:w="100" w:type="dxa"/>
              <w:right w:w="100" w:type="dxa"/>
            </w:tcMar>
            <w:vAlign w:val="center"/>
          </w:tcPr>
          <w:p w14:paraId="56CC9BC5"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280C0E1" w14:textId="2DAF7E6D"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20742D8A" w14:textId="1689B816"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2403CAA6"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6C40CE" w:rsidRPr="0077409D" w14:paraId="30D5DED0" w14:textId="77777777" w:rsidTr="00D96A19">
        <w:trPr>
          <w:jc w:val="center"/>
        </w:trPr>
        <w:tc>
          <w:tcPr>
            <w:tcW w:w="540" w:type="dxa"/>
            <w:shd w:val="clear" w:color="auto" w:fill="DEEAFF"/>
            <w:tcMar>
              <w:top w:w="100" w:type="dxa"/>
              <w:left w:w="100" w:type="dxa"/>
              <w:bottom w:w="100" w:type="dxa"/>
              <w:right w:w="100" w:type="dxa"/>
            </w:tcMar>
            <w:vAlign w:val="center"/>
          </w:tcPr>
          <w:p w14:paraId="563A3A42" w14:textId="77777777" w:rsidR="006C40CE" w:rsidRPr="00027B7D" w:rsidRDefault="006C40CE" w:rsidP="006C40CE">
            <w:pPr>
              <w:widowControl w:val="0"/>
              <w:jc w:val="center"/>
              <w:rPr>
                <w:rFonts w:ascii="Sylfaen" w:eastAsia="Times New Roman" w:hAnsi="Sylfaen" w:cs="Times New Roman"/>
                <w:sz w:val="18"/>
                <w:szCs w:val="18"/>
              </w:rPr>
            </w:pPr>
            <w:r w:rsidRPr="00027B7D">
              <w:rPr>
                <w:rFonts w:ascii="Sylfaen" w:eastAsia="Times New Roman" w:hAnsi="Sylfaen" w:cs="Times New Roman"/>
                <w:sz w:val="18"/>
                <w:szCs w:val="18"/>
              </w:rPr>
              <w:lastRenderedPageBreak/>
              <w:t>5.1</w:t>
            </w:r>
          </w:p>
        </w:tc>
        <w:tc>
          <w:tcPr>
            <w:tcW w:w="6110" w:type="dxa"/>
            <w:shd w:val="clear" w:color="auto" w:fill="FFFFFF" w:themeFill="background1"/>
          </w:tcPr>
          <w:p w14:paraId="12D9C87A" w14:textId="77777777" w:rsidR="006C40CE" w:rsidRPr="00027B7D" w:rsidRDefault="006C40CE" w:rsidP="006C40CE">
            <w:pPr>
              <w:rPr>
                <w:rFonts w:ascii="Sylfaen" w:eastAsia="Times New Roman" w:hAnsi="Sylfaen" w:cs="Times New Roman"/>
                <w:sz w:val="18"/>
                <w:szCs w:val="18"/>
              </w:rPr>
            </w:pPr>
            <w:r w:rsidRPr="00027B7D">
              <w:rPr>
                <w:rFonts w:ascii="Sylfaen" w:eastAsia="Arial Unicode MS" w:hAnsi="Sylfaen" w:cs="Arial Unicode MS"/>
                <w:sz w:val="18"/>
                <w:szCs w:val="18"/>
              </w:rPr>
              <w:t>ზუგდიდის გასტრონომიული და კულტურული ტურიზმის ინტერნეტ პორტალისა და სოციალური გვერდის შექმნა.</w:t>
            </w:r>
          </w:p>
        </w:tc>
        <w:tc>
          <w:tcPr>
            <w:tcW w:w="7165" w:type="dxa"/>
            <w:shd w:val="clear" w:color="auto" w:fill="auto"/>
          </w:tcPr>
          <w:p w14:paraId="47ECA345" w14:textId="657717A5" w:rsidR="006C40CE" w:rsidRPr="006C40CE" w:rsidRDefault="006C40CE" w:rsidP="006C40CE">
            <w:pPr>
              <w:rPr>
                <w:rFonts w:ascii="Sylfaen" w:eastAsia="Times New Roman" w:hAnsi="Sylfaen" w:cs="Times New Roman"/>
                <w:sz w:val="18"/>
                <w:szCs w:val="18"/>
              </w:rPr>
            </w:pPr>
            <w:r w:rsidRPr="006C40CE">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Pr="006C40CE">
              <w:rPr>
                <w:rFonts w:ascii="Sylfaen" w:eastAsia="Arial Unicode MS" w:hAnsi="Sylfaen" w:cs="Arial Unicode MS"/>
                <w:sz w:val="18"/>
                <w:szCs w:val="18"/>
                <w:lang w:val="en-US"/>
              </w:rPr>
              <w:t xml:space="preserve">;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კულინართა</w:t>
            </w:r>
            <w:r w:rsidRPr="006C40CE">
              <w:rPr>
                <w:rFonts w:ascii="Sylfaen" w:hAnsi="Sylfaen"/>
                <w:sz w:val="18"/>
                <w:szCs w:val="18"/>
              </w:rPr>
              <w:t xml:space="preserve"> </w:t>
            </w:r>
            <w:r w:rsidRPr="006C40CE">
              <w:rPr>
                <w:rFonts w:ascii="Sylfaen" w:hAnsi="Sylfaen" w:cs="Sylfaen"/>
                <w:sz w:val="18"/>
                <w:szCs w:val="18"/>
              </w:rPr>
              <w:t>ფედერაცია</w:t>
            </w:r>
            <w:r w:rsidRPr="006C40CE">
              <w:rPr>
                <w:rFonts w:ascii="Sylfaen" w:hAnsi="Sylfaen"/>
                <w:sz w:val="18"/>
                <w:szCs w:val="18"/>
              </w:rPr>
              <w:t xml:space="preserve">;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გასტრონომიის</w:t>
            </w:r>
            <w:r w:rsidRPr="006C40CE">
              <w:rPr>
                <w:rFonts w:ascii="Sylfaen" w:hAnsi="Sylfaen"/>
                <w:sz w:val="18"/>
                <w:szCs w:val="18"/>
              </w:rPr>
              <w:t xml:space="preserve"> </w:t>
            </w:r>
            <w:r w:rsidRPr="006C40CE">
              <w:rPr>
                <w:rFonts w:ascii="Sylfaen" w:hAnsi="Sylfaen" w:cs="Sylfaen"/>
                <w:sz w:val="18"/>
                <w:szCs w:val="18"/>
              </w:rPr>
              <w:t>ასოციაცია</w:t>
            </w:r>
            <w:r w:rsidRPr="006C40CE">
              <w:rPr>
                <w:rFonts w:ascii="Sylfaen" w:hAnsi="Sylfaen"/>
                <w:sz w:val="18"/>
                <w:szCs w:val="18"/>
                <w:lang w:val="en-US"/>
              </w:rPr>
              <w:t>.</w:t>
            </w:r>
          </w:p>
        </w:tc>
        <w:tc>
          <w:tcPr>
            <w:tcW w:w="1170" w:type="dxa"/>
            <w:shd w:val="clear" w:color="auto" w:fill="auto"/>
            <w:tcMar>
              <w:top w:w="100" w:type="dxa"/>
              <w:left w:w="100" w:type="dxa"/>
              <w:bottom w:w="100" w:type="dxa"/>
              <w:right w:w="100" w:type="dxa"/>
            </w:tcMar>
          </w:tcPr>
          <w:p w14:paraId="5C407BAF" w14:textId="2346A50F" w:rsidR="006C40CE" w:rsidRPr="00027B7D" w:rsidRDefault="006C40CE" w:rsidP="006C40CE">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2022-2023</w:t>
            </w:r>
          </w:p>
        </w:tc>
      </w:tr>
      <w:tr w:rsidR="000F4DAD" w:rsidRPr="0077409D" w14:paraId="21ACD7F6" w14:textId="77777777" w:rsidTr="00D96A19">
        <w:trPr>
          <w:jc w:val="center"/>
        </w:trPr>
        <w:tc>
          <w:tcPr>
            <w:tcW w:w="540" w:type="dxa"/>
            <w:shd w:val="clear" w:color="auto" w:fill="DEEAFF"/>
            <w:tcMar>
              <w:top w:w="100" w:type="dxa"/>
              <w:left w:w="100" w:type="dxa"/>
              <w:bottom w:w="100" w:type="dxa"/>
              <w:right w:w="100" w:type="dxa"/>
            </w:tcMar>
            <w:vAlign w:val="center"/>
          </w:tcPr>
          <w:p w14:paraId="17D19D2B" w14:textId="77777777" w:rsidR="000F4DAD" w:rsidRPr="00027B7D" w:rsidRDefault="000F4DAD" w:rsidP="000F4DAD">
            <w:pPr>
              <w:widowControl w:val="0"/>
              <w:jc w:val="center"/>
              <w:rPr>
                <w:rFonts w:ascii="Sylfaen" w:eastAsia="Times New Roman" w:hAnsi="Sylfaen" w:cs="Times New Roman"/>
                <w:sz w:val="18"/>
                <w:szCs w:val="18"/>
              </w:rPr>
            </w:pPr>
            <w:r w:rsidRPr="00027B7D">
              <w:rPr>
                <w:rFonts w:ascii="Sylfaen" w:eastAsia="Times New Roman" w:hAnsi="Sylfaen" w:cs="Times New Roman"/>
                <w:sz w:val="18"/>
                <w:szCs w:val="18"/>
              </w:rPr>
              <w:t>5.2</w:t>
            </w:r>
          </w:p>
        </w:tc>
        <w:tc>
          <w:tcPr>
            <w:tcW w:w="6110" w:type="dxa"/>
            <w:shd w:val="clear" w:color="auto" w:fill="FFFFFF" w:themeFill="background1"/>
          </w:tcPr>
          <w:p w14:paraId="426F8616" w14:textId="01087573" w:rsidR="000F4DAD" w:rsidRPr="00027B7D" w:rsidRDefault="000F4DAD" w:rsidP="000F4DAD">
            <w:pPr>
              <w:rPr>
                <w:rFonts w:ascii="Sylfaen" w:eastAsia="Arial Unicode MS" w:hAnsi="Sylfaen" w:cs="Arial Unicode MS"/>
                <w:sz w:val="18"/>
                <w:szCs w:val="18"/>
              </w:rPr>
            </w:pPr>
            <w:r w:rsidRPr="00027B7D">
              <w:rPr>
                <w:rFonts w:ascii="Sylfaen" w:eastAsia="Arial Unicode MS" w:hAnsi="Sylfaen" w:cs="Arial Unicode MS"/>
                <w:sz w:val="18"/>
                <w:szCs w:val="18"/>
              </w:rPr>
              <w:t>წიგნის „სამეგრელოს გემო“ მომზადება და გამოცემა,  რომელშიც შესული იქნება როგორც რეცეპტები, ასევე</w:t>
            </w:r>
            <w:r w:rsidR="00D62DA5">
              <w:rPr>
                <w:rFonts w:ascii="Sylfaen" w:eastAsia="Arial Unicode MS" w:hAnsi="Sylfaen" w:cs="Arial Unicode MS"/>
                <w:sz w:val="18"/>
                <w:szCs w:val="18"/>
              </w:rPr>
              <w:t>,</w:t>
            </w:r>
            <w:r w:rsidRPr="00027B7D">
              <w:rPr>
                <w:rFonts w:ascii="Sylfaen" w:eastAsia="Arial Unicode MS" w:hAnsi="Sylfaen" w:cs="Arial Unicode MS"/>
                <w:sz w:val="18"/>
                <w:szCs w:val="18"/>
              </w:rPr>
              <w:t xml:space="preserve"> გასტრონომიული კულტურის ისტორია.</w:t>
            </w:r>
          </w:p>
        </w:tc>
        <w:tc>
          <w:tcPr>
            <w:tcW w:w="7165" w:type="dxa"/>
            <w:shd w:val="clear" w:color="auto" w:fill="auto"/>
          </w:tcPr>
          <w:p w14:paraId="4B77D6AE" w14:textId="419A9786" w:rsidR="000F4DAD" w:rsidRPr="00027B7D" w:rsidRDefault="000F4DAD" w:rsidP="000F4DAD">
            <w:pPr>
              <w:rPr>
                <w:rFonts w:ascii="Sylfaen" w:eastAsia="Times New Roman" w:hAnsi="Sylfaen" w:cs="Times New Roman"/>
                <w:sz w:val="18"/>
                <w:szCs w:val="18"/>
              </w:rPr>
            </w:pPr>
            <w:r w:rsidRPr="00027B7D">
              <w:rPr>
                <w:rFonts w:ascii="Sylfaen" w:hAnsi="Sylfaen" w:cs="Sylfaen"/>
                <w:sz w:val="18"/>
                <w:szCs w:val="18"/>
              </w:rPr>
              <w:t>საქართველოს</w:t>
            </w:r>
            <w:r w:rsidRPr="00027B7D">
              <w:rPr>
                <w:rFonts w:ascii="Sylfaen" w:hAnsi="Sylfaen"/>
                <w:sz w:val="18"/>
                <w:szCs w:val="18"/>
              </w:rPr>
              <w:t xml:space="preserve"> </w:t>
            </w:r>
            <w:r w:rsidRPr="00027B7D">
              <w:rPr>
                <w:rFonts w:ascii="Sylfaen" w:hAnsi="Sylfaen" w:cs="Sylfaen"/>
                <w:sz w:val="18"/>
                <w:szCs w:val="18"/>
              </w:rPr>
              <w:t>კულინართა</w:t>
            </w:r>
            <w:r w:rsidRPr="00027B7D">
              <w:rPr>
                <w:rFonts w:ascii="Sylfaen" w:hAnsi="Sylfaen"/>
                <w:sz w:val="18"/>
                <w:szCs w:val="18"/>
              </w:rPr>
              <w:t xml:space="preserve"> </w:t>
            </w:r>
            <w:r w:rsidRPr="00027B7D">
              <w:rPr>
                <w:rFonts w:ascii="Sylfaen" w:hAnsi="Sylfaen" w:cs="Sylfaen"/>
                <w:sz w:val="18"/>
                <w:szCs w:val="18"/>
              </w:rPr>
              <w:t>ფედერაცია</w:t>
            </w:r>
            <w:r w:rsidRPr="00027B7D">
              <w:rPr>
                <w:rFonts w:ascii="Sylfaen" w:hAnsi="Sylfaen"/>
                <w:sz w:val="18"/>
                <w:szCs w:val="18"/>
              </w:rPr>
              <w:t xml:space="preserve">; </w:t>
            </w:r>
            <w:r w:rsidRPr="00027B7D">
              <w:rPr>
                <w:rFonts w:ascii="Sylfaen" w:hAnsi="Sylfaen" w:cs="Sylfaen"/>
                <w:sz w:val="18"/>
                <w:szCs w:val="18"/>
              </w:rPr>
              <w:t>საქართველოს</w:t>
            </w:r>
            <w:r w:rsidRPr="00027B7D">
              <w:rPr>
                <w:rFonts w:ascii="Sylfaen" w:hAnsi="Sylfaen"/>
                <w:sz w:val="18"/>
                <w:szCs w:val="18"/>
              </w:rPr>
              <w:t xml:space="preserve"> </w:t>
            </w:r>
            <w:r w:rsidRPr="00027B7D">
              <w:rPr>
                <w:rFonts w:ascii="Sylfaen" w:hAnsi="Sylfaen" w:cs="Sylfaen"/>
                <w:sz w:val="18"/>
                <w:szCs w:val="18"/>
              </w:rPr>
              <w:t>გასტრონომიის</w:t>
            </w:r>
            <w:r w:rsidRPr="00027B7D">
              <w:rPr>
                <w:rFonts w:ascii="Sylfaen" w:hAnsi="Sylfaen"/>
                <w:sz w:val="18"/>
                <w:szCs w:val="18"/>
              </w:rPr>
              <w:t xml:space="preserve"> </w:t>
            </w:r>
            <w:r w:rsidRPr="00027B7D">
              <w:rPr>
                <w:rFonts w:ascii="Sylfaen" w:hAnsi="Sylfaen" w:cs="Sylfaen"/>
                <w:sz w:val="18"/>
                <w:szCs w:val="18"/>
              </w:rPr>
              <w:t>ასოციაცია</w:t>
            </w:r>
            <w:r w:rsidRPr="00027B7D">
              <w:rPr>
                <w:rFonts w:ascii="Sylfaen" w:hAnsi="Sylfaen"/>
                <w:sz w:val="18"/>
                <w:szCs w:val="18"/>
              </w:rPr>
              <w:t>; ზუგდიდის მუნიციპალიტეტის ცენტრალური ბიბლიოთეკა</w:t>
            </w:r>
            <w:r w:rsidRPr="00027B7D">
              <w:rPr>
                <w:rFonts w:ascii="Sylfaen" w:hAnsi="Sylfaen"/>
                <w:sz w:val="18"/>
                <w:szCs w:val="18"/>
                <w:lang w:val="en-US"/>
              </w:rPr>
              <w:t xml:space="preserve">; </w:t>
            </w:r>
            <w:r w:rsidRPr="00027B7D">
              <w:rPr>
                <w:rFonts w:ascii="Sylfaen" w:hAnsi="Sylfaen"/>
                <w:sz w:val="18"/>
                <w:szCs w:val="18"/>
              </w:rPr>
              <w:t>ზუგდიდის ,,დადიანების სასახლეთა ისტორიულ-არქიტექტურული მუზეუმი“</w:t>
            </w:r>
            <w:r w:rsidR="006C40CE">
              <w:rPr>
                <w:rFonts w:ascii="Sylfaen" w:hAnsi="Sylfaen"/>
                <w:sz w:val="18"/>
                <w:szCs w:val="18"/>
              </w:rPr>
              <w:t>.</w:t>
            </w:r>
          </w:p>
        </w:tc>
        <w:tc>
          <w:tcPr>
            <w:tcW w:w="1170" w:type="dxa"/>
            <w:shd w:val="clear" w:color="auto" w:fill="auto"/>
            <w:tcMar>
              <w:top w:w="100" w:type="dxa"/>
              <w:left w:w="100" w:type="dxa"/>
              <w:bottom w:w="100" w:type="dxa"/>
              <w:right w:w="100" w:type="dxa"/>
            </w:tcMar>
          </w:tcPr>
          <w:p w14:paraId="1D5426F4" w14:textId="77777777" w:rsidR="000F4DAD" w:rsidRDefault="000F4DAD" w:rsidP="00027B7D">
            <w:pPr>
              <w:widowControl w:val="0"/>
              <w:jc w:val="center"/>
              <w:rPr>
                <w:rFonts w:ascii="Sylfaen" w:eastAsia="Times New Roman" w:hAnsi="Sylfaen" w:cs="Times New Roman"/>
                <w:bCs/>
                <w:sz w:val="20"/>
                <w:szCs w:val="20"/>
              </w:rPr>
            </w:pPr>
          </w:p>
          <w:p w14:paraId="4F739F23" w14:textId="799EC634" w:rsidR="00C03975" w:rsidRPr="00027B7D" w:rsidRDefault="00C03975" w:rsidP="00027B7D">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6C40CE" w:rsidRPr="0077409D" w14:paraId="1F3D5DD9" w14:textId="77777777" w:rsidTr="00D96A19">
        <w:trPr>
          <w:jc w:val="center"/>
        </w:trPr>
        <w:tc>
          <w:tcPr>
            <w:tcW w:w="540" w:type="dxa"/>
            <w:shd w:val="clear" w:color="auto" w:fill="DEEAFF"/>
            <w:tcMar>
              <w:top w:w="100" w:type="dxa"/>
              <w:left w:w="100" w:type="dxa"/>
              <w:bottom w:w="100" w:type="dxa"/>
              <w:right w:w="100" w:type="dxa"/>
            </w:tcMar>
            <w:vAlign w:val="center"/>
          </w:tcPr>
          <w:p w14:paraId="7EE5AE76" w14:textId="27575B0D" w:rsidR="006C40CE" w:rsidRPr="00027B7D" w:rsidRDefault="006C40CE" w:rsidP="006C40CE">
            <w:pPr>
              <w:widowControl w:val="0"/>
              <w:jc w:val="center"/>
              <w:rPr>
                <w:rFonts w:ascii="Sylfaen" w:eastAsia="Times New Roman" w:hAnsi="Sylfaen" w:cs="Times New Roman"/>
                <w:sz w:val="18"/>
                <w:szCs w:val="18"/>
              </w:rPr>
            </w:pPr>
            <w:r w:rsidRPr="00027B7D">
              <w:rPr>
                <w:rFonts w:ascii="Sylfaen" w:eastAsia="Times New Roman" w:hAnsi="Sylfaen" w:cs="Times New Roman"/>
                <w:sz w:val="18"/>
                <w:szCs w:val="18"/>
              </w:rPr>
              <w:t>5.3</w:t>
            </w:r>
          </w:p>
        </w:tc>
        <w:tc>
          <w:tcPr>
            <w:tcW w:w="6110" w:type="dxa"/>
            <w:shd w:val="clear" w:color="auto" w:fill="FFFFFF" w:themeFill="background1"/>
          </w:tcPr>
          <w:p w14:paraId="4C62EA9D" w14:textId="3C8E75B9" w:rsidR="006C40CE" w:rsidRPr="00027B7D" w:rsidRDefault="006C40CE" w:rsidP="006C40CE">
            <w:pPr>
              <w:rPr>
                <w:rFonts w:ascii="Sylfaen" w:eastAsia="Times New Roman" w:hAnsi="Sylfaen" w:cs="Times New Roman"/>
                <w:sz w:val="18"/>
                <w:szCs w:val="18"/>
                <w:lang w:val="en-US"/>
              </w:rPr>
            </w:pPr>
            <w:r w:rsidRPr="00027B7D">
              <w:rPr>
                <w:rFonts w:ascii="Sylfaen" w:eastAsia="Arial Unicode MS" w:hAnsi="Sylfaen" w:cs="Arial Unicode MS"/>
                <w:sz w:val="18"/>
                <w:szCs w:val="18"/>
              </w:rPr>
              <w:t>ზუგდიდის გასტრონომიის მონაცემთა ბაზის შექმნა, მეგრული სამზარეულოს სტანდარტების დადგენის, ფართო ცნობადობის გაზრდის, ასევე</w:t>
            </w:r>
            <w:r w:rsidR="00D62DA5">
              <w:rPr>
                <w:rFonts w:ascii="Sylfaen" w:eastAsia="Arial Unicode MS" w:hAnsi="Sylfaen" w:cs="Arial Unicode MS"/>
                <w:sz w:val="18"/>
                <w:szCs w:val="18"/>
              </w:rPr>
              <w:t>,</w:t>
            </w:r>
            <w:r w:rsidRPr="00027B7D">
              <w:rPr>
                <w:rFonts w:ascii="Sylfaen" w:eastAsia="Arial Unicode MS" w:hAnsi="Sylfaen" w:cs="Arial Unicode MS"/>
                <w:sz w:val="18"/>
                <w:szCs w:val="18"/>
              </w:rPr>
              <w:t xml:space="preserve"> ზუგდიდის და რეგიონის კულტურისა და კულინარიული იდენტობის დაცვის და მდგრადობის ხელშეწყობის მიზნით.</w:t>
            </w:r>
          </w:p>
        </w:tc>
        <w:tc>
          <w:tcPr>
            <w:tcW w:w="7165" w:type="dxa"/>
            <w:shd w:val="clear" w:color="auto" w:fill="auto"/>
          </w:tcPr>
          <w:p w14:paraId="09CF6BB8" w14:textId="12893BDF" w:rsidR="006C40CE" w:rsidRPr="006C40CE" w:rsidRDefault="006C40CE" w:rsidP="006C40CE">
            <w:pPr>
              <w:rPr>
                <w:rFonts w:ascii="Sylfaen" w:eastAsia="Times New Roman" w:hAnsi="Sylfaen" w:cs="Times New Roman"/>
                <w:sz w:val="18"/>
                <w:szCs w:val="18"/>
              </w:rPr>
            </w:pPr>
            <w:r w:rsidRPr="006C40CE">
              <w:rPr>
                <w:rFonts w:ascii="Sylfaen" w:hAnsi="Sylfaen"/>
                <w:sz w:val="18"/>
                <w:szCs w:val="18"/>
              </w:rPr>
              <w:t>გარემოს დაცვისა და სოფლის მეურნეობის სამინისტრო</w:t>
            </w:r>
            <w:r w:rsidRPr="006C40CE">
              <w:rPr>
                <w:rFonts w:ascii="Sylfaen" w:hAnsi="Sylfaen"/>
                <w:sz w:val="18"/>
                <w:szCs w:val="18"/>
                <w:lang w:val="en-US"/>
              </w:rPr>
              <w:t xml:space="preserve">; </w:t>
            </w:r>
            <w:r w:rsidRPr="006C40CE">
              <w:rPr>
                <w:rFonts w:ascii="Sylfaen" w:hAnsi="Sylfaen"/>
                <w:sz w:val="18"/>
                <w:szCs w:val="18"/>
              </w:rPr>
              <w:t xml:space="preserve">სურსათის ეროვნული სააგენტო; სოფლის მეურნეობის სახელმწიფო ლაბორატორია;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კულინართა</w:t>
            </w:r>
            <w:r w:rsidRPr="006C40CE">
              <w:rPr>
                <w:rFonts w:ascii="Sylfaen" w:hAnsi="Sylfaen"/>
                <w:sz w:val="18"/>
                <w:szCs w:val="18"/>
              </w:rPr>
              <w:t xml:space="preserve"> </w:t>
            </w:r>
            <w:r w:rsidRPr="006C40CE">
              <w:rPr>
                <w:rFonts w:ascii="Sylfaen" w:hAnsi="Sylfaen" w:cs="Sylfaen"/>
                <w:sz w:val="18"/>
                <w:szCs w:val="18"/>
              </w:rPr>
              <w:t>ფედერაცია</w:t>
            </w:r>
            <w:r w:rsidRPr="006C40CE">
              <w:rPr>
                <w:rFonts w:ascii="Sylfaen" w:hAnsi="Sylfaen"/>
                <w:sz w:val="18"/>
                <w:szCs w:val="18"/>
              </w:rPr>
              <w:t xml:space="preserve">;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გასტრონომიის</w:t>
            </w:r>
            <w:r w:rsidRPr="006C40CE">
              <w:rPr>
                <w:rFonts w:ascii="Sylfaen" w:hAnsi="Sylfaen"/>
                <w:sz w:val="18"/>
                <w:szCs w:val="18"/>
              </w:rPr>
              <w:t xml:space="preserve"> </w:t>
            </w:r>
            <w:r w:rsidRPr="006C40CE">
              <w:rPr>
                <w:rFonts w:ascii="Sylfaen" w:hAnsi="Sylfaen" w:cs="Sylfaen"/>
                <w:sz w:val="18"/>
                <w:szCs w:val="18"/>
              </w:rPr>
              <w:t>ასოციაცია</w:t>
            </w:r>
            <w:r w:rsidRPr="006C40CE">
              <w:rPr>
                <w:rFonts w:ascii="Sylfaen" w:hAnsi="Sylfaen"/>
                <w:sz w:val="18"/>
                <w:szCs w:val="18"/>
              </w:rPr>
              <w:t>;</w:t>
            </w:r>
            <w:r w:rsidRPr="006C40CE">
              <w:rPr>
                <w:rFonts w:ascii="Sylfaen" w:hAnsi="Sylfaen"/>
                <w:sz w:val="18"/>
                <w:szCs w:val="18"/>
                <w:lang w:val="en-US"/>
              </w:rPr>
              <w:t xml:space="preserve"> </w:t>
            </w:r>
            <w:r w:rsidRPr="006C40CE">
              <w:rPr>
                <w:rFonts w:ascii="Sylfaen" w:eastAsia="Times New Roman" w:hAnsi="Sylfaen" w:cs="Times New Roman"/>
                <w:sz w:val="18"/>
                <w:szCs w:val="18"/>
              </w:rPr>
              <w:t xml:space="preserve">ზუგდიდის მერია; </w:t>
            </w:r>
            <w:r w:rsidRPr="006C40CE">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p>
        </w:tc>
        <w:tc>
          <w:tcPr>
            <w:tcW w:w="1170" w:type="dxa"/>
            <w:shd w:val="clear" w:color="auto" w:fill="auto"/>
            <w:tcMar>
              <w:top w:w="100" w:type="dxa"/>
              <w:left w:w="100" w:type="dxa"/>
              <w:bottom w:w="100" w:type="dxa"/>
              <w:right w:w="100" w:type="dxa"/>
            </w:tcMar>
          </w:tcPr>
          <w:p w14:paraId="74086889" w14:textId="77777777" w:rsidR="006C40CE" w:rsidRDefault="006C40CE" w:rsidP="006C40CE">
            <w:pPr>
              <w:widowControl w:val="0"/>
              <w:jc w:val="center"/>
              <w:rPr>
                <w:rFonts w:ascii="Sylfaen" w:eastAsia="Times New Roman" w:hAnsi="Sylfaen" w:cs="Times New Roman"/>
                <w:bCs/>
                <w:sz w:val="20"/>
                <w:szCs w:val="20"/>
              </w:rPr>
            </w:pPr>
          </w:p>
          <w:p w14:paraId="75642DC9" w14:textId="59A0A4DD" w:rsidR="006C40CE" w:rsidRPr="00027B7D" w:rsidRDefault="006C40CE" w:rsidP="006C40CE">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7A36C9" w:rsidRPr="0077409D" w14:paraId="20A03F3C" w14:textId="77777777" w:rsidTr="00F52184">
        <w:trPr>
          <w:jc w:val="center"/>
        </w:trPr>
        <w:tc>
          <w:tcPr>
            <w:tcW w:w="540" w:type="dxa"/>
            <w:shd w:val="clear" w:color="auto" w:fill="6D9EEB"/>
            <w:tcMar>
              <w:top w:w="100" w:type="dxa"/>
              <w:left w:w="100" w:type="dxa"/>
              <w:bottom w:w="100" w:type="dxa"/>
              <w:right w:w="100" w:type="dxa"/>
            </w:tcMar>
            <w:vAlign w:val="center"/>
          </w:tcPr>
          <w:p w14:paraId="104621FB" w14:textId="77777777" w:rsidR="007A36C9" w:rsidRPr="00DB399F" w:rsidRDefault="007A36C9" w:rsidP="007A36C9">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6</w:t>
            </w:r>
          </w:p>
        </w:tc>
        <w:tc>
          <w:tcPr>
            <w:tcW w:w="14445" w:type="dxa"/>
            <w:gridSpan w:val="3"/>
            <w:shd w:val="clear" w:color="auto" w:fill="6D9EEB"/>
            <w:tcMar>
              <w:top w:w="100" w:type="dxa"/>
              <w:left w:w="100" w:type="dxa"/>
              <w:bottom w:w="100" w:type="dxa"/>
              <w:right w:w="100" w:type="dxa"/>
            </w:tcMar>
          </w:tcPr>
          <w:p w14:paraId="6D924CFC" w14:textId="5F0A5C52" w:rsidR="007A36C9" w:rsidRPr="00DB399F" w:rsidRDefault="00D11610" w:rsidP="00C03975">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7A36C9" w:rsidRPr="00DB399F">
              <w:rPr>
                <w:rFonts w:ascii="Sylfaen" w:eastAsia="Arial Unicode MS" w:hAnsi="Sylfaen" w:cs="Arial Unicode MS"/>
                <w:color w:val="FFFFFF"/>
                <w:sz w:val="20"/>
                <w:szCs w:val="20"/>
              </w:rPr>
              <w:t>სხვადასხვა კულტურული თუ გასტრონომიული ღონისძიების დაგეგმვისა და განხორციელების დროს, კულტურისა და გასტრონომიის სექტორების აქტიური და კოორდინირებული თანამშრომლობა ხელს შეუწყობს უნიკალური კულტურისა და გასტრონომიის მქონე ქალაქის გლობალური ხილვადობისა და აღიარების მოპოვების ხელშეწყობის მიზნით</w:t>
            </w:r>
          </w:p>
        </w:tc>
      </w:tr>
      <w:tr w:rsidR="007B0BF6" w:rsidRPr="0077409D" w14:paraId="75E903BA" w14:textId="77777777" w:rsidTr="00D96A19">
        <w:trPr>
          <w:jc w:val="center"/>
        </w:trPr>
        <w:tc>
          <w:tcPr>
            <w:tcW w:w="540" w:type="dxa"/>
            <w:shd w:val="clear" w:color="auto" w:fill="C9DAF8"/>
            <w:tcMar>
              <w:top w:w="100" w:type="dxa"/>
              <w:left w:w="100" w:type="dxa"/>
              <w:bottom w:w="100" w:type="dxa"/>
              <w:right w:w="100" w:type="dxa"/>
            </w:tcMar>
            <w:vAlign w:val="center"/>
          </w:tcPr>
          <w:p w14:paraId="3EA692A0"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1753D5F3" w14:textId="383CF57C"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06438C3E" w14:textId="60E78235"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6867EC81"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6C40CE" w:rsidRPr="0077409D" w14:paraId="067C9101" w14:textId="77777777" w:rsidTr="00D96A19">
        <w:trPr>
          <w:jc w:val="center"/>
        </w:trPr>
        <w:tc>
          <w:tcPr>
            <w:tcW w:w="540" w:type="dxa"/>
            <w:shd w:val="clear" w:color="auto" w:fill="DEEAFF"/>
            <w:tcMar>
              <w:top w:w="100" w:type="dxa"/>
              <w:left w:w="100" w:type="dxa"/>
              <w:bottom w:w="100" w:type="dxa"/>
              <w:right w:w="100" w:type="dxa"/>
            </w:tcMar>
            <w:vAlign w:val="center"/>
          </w:tcPr>
          <w:p w14:paraId="0740E1DF" w14:textId="77777777" w:rsidR="006C40CE" w:rsidRPr="00C03975" w:rsidRDefault="006C40CE" w:rsidP="006C40CE">
            <w:pPr>
              <w:widowControl w:val="0"/>
              <w:jc w:val="center"/>
              <w:rPr>
                <w:rFonts w:ascii="Sylfaen" w:eastAsia="Times New Roman" w:hAnsi="Sylfaen" w:cs="Times New Roman"/>
                <w:sz w:val="18"/>
                <w:szCs w:val="18"/>
              </w:rPr>
            </w:pPr>
            <w:r w:rsidRPr="00C03975">
              <w:rPr>
                <w:rFonts w:ascii="Sylfaen" w:eastAsia="Times New Roman" w:hAnsi="Sylfaen" w:cs="Times New Roman"/>
                <w:sz w:val="18"/>
                <w:szCs w:val="18"/>
              </w:rPr>
              <w:t>6.1</w:t>
            </w:r>
          </w:p>
        </w:tc>
        <w:tc>
          <w:tcPr>
            <w:tcW w:w="6110" w:type="dxa"/>
            <w:shd w:val="clear" w:color="auto" w:fill="FFFFFF" w:themeFill="background1"/>
          </w:tcPr>
          <w:p w14:paraId="5F25DFAF" w14:textId="636031AD" w:rsidR="006C40CE" w:rsidRDefault="006C40CE" w:rsidP="006C40CE">
            <w:pPr>
              <w:rPr>
                <w:rFonts w:ascii="Sylfaen" w:eastAsia="Arial Unicode MS" w:hAnsi="Sylfaen" w:cs="Arial Unicode MS"/>
                <w:sz w:val="18"/>
                <w:szCs w:val="18"/>
              </w:rPr>
            </w:pPr>
            <w:r w:rsidRPr="00C03975">
              <w:rPr>
                <w:rFonts w:ascii="Sylfaen" w:eastAsia="Arial Unicode MS" w:hAnsi="Sylfaen" w:cs="Arial Unicode MS"/>
                <w:sz w:val="18"/>
                <w:szCs w:val="18"/>
              </w:rPr>
              <w:t>მუსიკას, ხელოვნებას, ტრადიციულ ხელოსნობასა და გასტრონომიას შორის სინერგიის შექმნის მიზნით, ყოველწლიური გასტრონომიული ადგილობრივი და საერთაშორისო   ფესტივალების ორგანიზება და გამართვა:</w:t>
            </w:r>
          </w:p>
          <w:p w14:paraId="7C5EB3C1" w14:textId="77777777" w:rsidR="00BB6A06" w:rsidRPr="00C03975" w:rsidRDefault="00BB6A06" w:rsidP="006C40CE">
            <w:pPr>
              <w:rPr>
                <w:rFonts w:ascii="Sylfaen" w:eastAsia="Arial Unicode MS" w:hAnsi="Sylfaen" w:cs="Arial Unicode MS"/>
                <w:sz w:val="18"/>
                <w:szCs w:val="18"/>
              </w:rPr>
            </w:pPr>
          </w:p>
          <w:p w14:paraId="4B0314D7"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ზუგდიდის კულინარიული გამოფენა-გაყიდვა;</w:t>
            </w:r>
          </w:p>
          <w:p w14:paraId="504354E5"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„სტრიტ ფუდ“ დღეები;</w:t>
            </w:r>
          </w:p>
          <w:p w14:paraId="421CB866"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გასტრონომიული აღმოჩენების ფესტივალი;</w:t>
            </w:r>
          </w:p>
          <w:p w14:paraId="62DAE769"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ხაჭაპურის ფესტივალი;</w:t>
            </w:r>
          </w:p>
          <w:p w14:paraId="02EC967E"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აჯიკის ფესტივალი;</w:t>
            </w:r>
          </w:p>
          <w:p w14:paraId="4956101A"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ღვინის ფესტივალი;</w:t>
            </w:r>
          </w:p>
          <w:p w14:paraId="05B4955C"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აფხაზური ფესტივალი;</w:t>
            </w:r>
          </w:p>
          <w:p w14:paraId="7BD2A1B7"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ღომის ფესტივალი;</w:t>
            </w:r>
          </w:p>
          <w:p w14:paraId="5A92EBA1" w14:textId="77777777"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ყველის ფესტივალი;</w:t>
            </w:r>
          </w:p>
          <w:p w14:paraId="74E0132E" w14:textId="2FCCEC7E" w:rsidR="006C40CE" w:rsidRPr="00C03975" w:rsidRDefault="006C40CE" w:rsidP="006C40CE">
            <w:pPr>
              <w:pStyle w:val="ListParagraph"/>
              <w:numPr>
                <w:ilvl w:val="0"/>
                <w:numId w:val="7"/>
              </w:numPr>
              <w:rPr>
                <w:rFonts w:ascii="Sylfaen" w:eastAsia="Arial Unicode MS" w:hAnsi="Sylfaen" w:cs="Arial Unicode MS"/>
                <w:sz w:val="18"/>
                <w:szCs w:val="18"/>
              </w:rPr>
            </w:pPr>
            <w:r w:rsidRPr="00C03975">
              <w:rPr>
                <w:rFonts w:ascii="Sylfaen" w:eastAsia="Arial Unicode MS" w:hAnsi="Sylfaen" w:cs="Arial Unicode MS"/>
                <w:sz w:val="18"/>
                <w:szCs w:val="18"/>
              </w:rPr>
              <w:t>თაფლის ფესტივალი.</w:t>
            </w:r>
          </w:p>
        </w:tc>
        <w:tc>
          <w:tcPr>
            <w:tcW w:w="7165" w:type="dxa"/>
            <w:shd w:val="clear" w:color="auto" w:fill="auto"/>
          </w:tcPr>
          <w:p w14:paraId="534CAF5D" w14:textId="31104AEA" w:rsidR="006C40CE" w:rsidRPr="006C40CE" w:rsidRDefault="006C40CE" w:rsidP="006C40CE">
            <w:pPr>
              <w:rPr>
                <w:rFonts w:ascii="Sylfaen" w:eastAsia="Times New Roman" w:hAnsi="Sylfaen" w:cs="Times New Roman"/>
                <w:sz w:val="18"/>
                <w:szCs w:val="18"/>
              </w:rPr>
            </w:pPr>
            <w:r w:rsidRPr="006C40CE">
              <w:rPr>
                <w:rFonts w:ascii="Sylfaen" w:eastAsia="Arial Unicode MS" w:hAnsi="Sylfaen" w:cs="Arial Unicode MS"/>
                <w:sz w:val="18"/>
                <w:szCs w:val="18"/>
              </w:rPr>
              <w:t xml:space="preserve">სამეგრელო-ზემო სვანეთის დანიშნულების ადგილის მართვის ორგანიზაცია (DMO);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კულინართა</w:t>
            </w:r>
            <w:r w:rsidRPr="006C40CE">
              <w:rPr>
                <w:rFonts w:ascii="Sylfaen" w:hAnsi="Sylfaen"/>
                <w:sz w:val="18"/>
                <w:szCs w:val="18"/>
              </w:rPr>
              <w:t xml:space="preserve"> </w:t>
            </w:r>
            <w:r w:rsidRPr="006C40CE">
              <w:rPr>
                <w:rFonts w:ascii="Sylfaen" w:hAnsi="Sylfaen" w:cs="Sylfaen"/>
                <w:sz w:val="18"/>
                <w:szCs w:val="18"/>
              </w:rPr>
              <w:t>ფედერაცია</w:t>
            </w:r>
            <w:r w:rsidRPr="006C40CE">
              <w:rPr>
                <w:rFonts w:ascii="Sylfaen" w:hAnsi="Sylfaen"/>
                <w:sz w:val="18"/>
                <w:szCs w:val="18"/>
              </w:rPr>
              <w:t xml:space="preserve">;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გასტრონომიის</w:t>
            </w:r>
            <w:r w:rsidRPr="006C40CE">
              <w:rPr>
                <w:rFonts w:ascii="Sylfaen" w:hAnsi="Sylfaen"/>
                <w:sz w:val="18"/>
                <w:szCs w:val="18"/>
              </w:rPr>
              <w:t xml:space="preserve"> </w:t>
            </w:r>
            <w:r w:rsidRPr="006C40CE">
              <w:rPr>
                <w:rFonts w:ascii="Sylfaen" w:hAnsi="Sylfaen" w:cs="Sylfaen"/>
                <w:sz w:val="18"/>
                <w:szCs w:val="18"/>
              </w:rPr>
              <w:t>ასოციაცია</w:t>
            </w:r>
            <w:r w:rsidRPr="006C40CE">
              <w:rPr>
                <w:rFonts w:ascii="Sylfaen" w:hAnsi="Sylfaen"/>
                <w:sz w:val="18"/>
                <w:szCs w:val="18"/>
              </w:rPr>
              <w:t xml:space="preserve">; </w:t>
            </w:r>
            <w:r w:rsidRPr="006C40CE">
              <w:rPr>
                <w:rFonts w:ascii="Sylfaen" w:hAnsi="Sylfaen" w:cs="Sylfaen"/>
                <w:sz w:val="18"/>
                <w:szCs w:val="18"/>
              </w:rPr>
              <w:t>ხელოვნების</w:t>
            </w:r>
            <w:r w:rsidRPr="006C40CE">
              <w:rPr>
                <w:rFonts w:ascii="Sylfaen" w:hAnsi="Sylfaen"/>
                <w:sz w:val="18"/>
                <w:szCs w:val="18"/>
              </w:rPr>
              <w:t xml:space="preserve"> </w:t>
            </w:r>
            <w:r w:rsidRPr="006C40CE">
              <w:rPr>
                <w:rFonts w:ascii="Sylfaen" w:hAnsi="Sylfaen" w:cs="Sylfaen"/>
                <w:sz w:val="18"/>
                <w:szCs w:val="18"/>
              </w:rPr>
              <w:t>საერთაშორისო</w:t>
            </w:r>
            <w:r w:rsidRPr="006C40CE">
              <w:rPr>
                <w:rFonts w:ascii="Sylfaen" w:hAnsi="Sylfaen"/>
                <w:sz w:val="18"/>
                <w:szCs w:val="18"/>
              </w:rPr>
              <w:t xml:space="preserve"> </w:t>
            </w:r>
            <w:r w:rsidRPr="006C40CE">
              <w:rPr>
                <w:rFonts w:ascii="Sylfaen" w:hAnsi="Sylfaen" w:cs="Sylfaen"/>
                <w:sz w:val="18"/>
                <w:szCs w:val="18"/>
              </w:rPr>
              <w:t>ცენტრი</w:t>
            </w:r>
            <w:r w:rsidRPr="006C40CE">
              <w:rPr>
                <w:rFonts w:ascii="Sylfaen" w:hAnsi="Sylfaen"/>
                <w:sz w:val="18"/>
                <w:szCs w:val="18"/>
              </w:rPr>
              <w:t xml:space="preserve">; </w:t>
            </w:r>
            <w:r w:rsidRPr="006C40CE">
              <w:rPr>
                <w:rFonts w:ascii="Sylfaen" w:hAnsi="Sylfaen" w:cs="Sylfaen"/>
                <w:sz w:val="18"/>
                <w:szCs w:val="18"/>
              </w:rPr>
              <w:t>საქართველოს</w:t>
            </w:r>
            <w:r w:rsidRPr="006C40CE">
              <w:rPr>
                <w:rFonts w:ascii="Sylfaen" w:hAnsi="Sylfaen"/>
                <w:sz w:val="18"/>
                <w:szCs w:val="18"/>
              </w:rPr>
              <w:t xml:space="preserve"> </w:t>
            </w:r>
            <w:r w:rsidRPr="006C40CE">
              <w:rPr>
                <w:rFonts w:ascii="Sylfaen" w:hAnsi="Sylfaen" w:cs="Sylfaen"/>
                <w:sz w:val="18"/>
                <w:szCs w:val="18"/>
              </w:rPr>
              <w:t>ტრადიციული</w:t>
            </w:r>
            <w:r w:rsidRPr="006C40CE">
              <w:rPr>
                <w:rFonts w:ascii="Sylfaen" w:hAnsi="Sylfaen"/>
                <w:sz w:val="18"/>
                <w:szCs w:val="18"/>
              </w:rPr>
              <w:t xml:space="preserve"> </w:t>
            </w:r>
            <w:r w:rsidRPr="006C40CE">
              <w:rPr>
                <w:rFonts w:ascii="Sylfaen" w:hAnsi="Sylfaen" w:cs="Sylfaen"/>
                <w:sz w:val="18"/>
                <w:szCs w:val="18"/>
              </w:rPr>
              <w:t>რეწვის</w:t>
            </w:r>
            <w:r w:rsidRPr="006C40CE">
              <w:rPr>
                <w:rFonts w:ascii="Sylfaen" w:hAnsi="Sylfaen"/>
                <w:sz w:val="18"/>
                <w:szCs w:val="18"/>
              </w:rPr>
              <w:t xml:space="preserve"> </w:t>
            </w:r>
            <w:r w:rsidRPr="006C40CE">
              <w:rPr>
                <w:rFonts w:ascii="Sylfaen" w:hAnsi="Sylfaen" w:cs="Sylfaen"/>
                <w:sz w:val="18"/>
                <w:szCs w:val="18"/>
              </w:rPr>
              <w:t>ასოციაცია</w:t>
            </w:r>
            <w:r w:rsidRPr="006C40CE">
              <w:rPr>
                <w:rFonts w:ascii="Sylfaen" w:hAnsi="Sylfaen"/>
                <w:sz w:val="18"/>
                <w:szCs w:val="18"/>
              </w:rPr>
              <w:t xml:space="preserve">; </w:t>
            </w:r>
            <w:r w:rsidRPr="006C40CE">
              <w:rPr>
                <w:rFonts w:ascii="Sylfaen" w:hAnsi="Sylfaen" w:cs="Sylfaen"/>
                <w:sz w:val="18"/>
                <w:szCs w:val="18"/>
              </w:rPr>
              <w:t>კულტურის</w:t>
            </w:r>
            <w:r w:rsidRPr="006C40CE">
              <w:rPr>
                <w:rFonts w:ascii="Sylfaen" w:hAnsi="Sylfaen"/>
                <w:sz w:val="18"/>
                <w:szCs w:val="18"/>
              </w:rPr>
              <w:t xml:space="preserve">, </w:t>
            </w:r>
            <w:r w:rsidRPr="006C40CE">
              <w:rPr>
                <w:rFonts w:ascii="Sylfaen" w:hAnsi="Sylfaen" w:cs="Sylfaen"/>
                <w:sz w:val="18"/>
                <w:szCs w:val="18"/>
              </w:rPr>
              <w:t>სპორტისა</w:t>
            </w:r>
            <w:r w:rsidRPr="006C40CE">
              <w:rPr>
                <w:rFonts w:ascii="Sylfaen" w:hAnsi="Sylfaen"/>
                <w:sz w:val="18"/>
                <w:szCs w:val="18"/>
              </w:rPr>
              <w:t xml:space="preserve"> </w:t>
            </w:r>
            <w:r w:rsidRPr="006C40CE">
              <w:rPr>
                <w:rFonts w:ascii="Sylfaen" w:hAnsi="Sylfaen" w:cs="Sylfaen"/>
                <w:sz w:val="18"/>
                <w:szCs w:val="18"/>
              </w:rPr>
              <w:t>და</w:t>
            </w:r>
            <w:r w:rsidRPr="006C40CE">
              <w:rPr>
                <w:rFonts w:ascii="Sylfaen" w:hAnsi="Sylfaen"/>
                <w:sz w:val="18"/>
                <w:szCs w:val="18"/>
              </w:rPr>
              <w:t xml:space="preserve"> </w:t>
            </w:r>
            <w:r w:rsidRPr="006C40CE">
              <w:rPr>
                <w:rFonts w:ascii="Sylfaen" w:hAnsi="Sylfaen" w:cs="Sylfaen"/>
                <w:sz w:val="18"/>
                <w:szCs w:val="18"/>
              </w:rPr>
              <w:t>ახალგაზრდობის</w:t>
            </w:r>
            <w:r w:rsidRPr="006C40CE">
              <w:rPr>
                <w:rFonts w:ascii="Sylfaen" w:hAnsi="Sylfaen"/>
                <w:sz w:val="18"/>
                <w:szCs w:val="18"/>
              </w:rPr>
              <w:t xml:space="preserve"> </w:t>
            </w:r>
            <w:r w:rsidRPr="006C40CE">
              <w:rPr>
                <w:rFonts w:ascii="Sylfaen" w:hAnsi="Sylfaen" w:cs="Sylfaen"/>
                <w:sz w:val="18"/>
                <w:szCs w:val="18"/>
              </w:rPr>
              <w:t>სამინისტრო</w:t>
            </w:r>
            <w:r w:rsidRPr="006C40CE">
              <w:rPr>
                <w:rFonts w:ascii="Sylfaen" w:hAnsi="Sylfaen"/>
                <w:sz w:val="18"/>
                <w:szCs w:val="18"/>
              </w:rPr>
              <w:t xml:space="preserve">; </w:t>
            </w:r>
            <w:r w:rsidRPr="006C40CE">
              <w:rPr>
                <w:rFonts w:ascii="Sylfaen" w:hAnsi="Sylfaen" w:cs="Sylfaen"/>
                <w:sz w:val="18"/>
                <w:szCs w:val="18"/>
              </w:rPr>
              <w:t>რეგიონული</w:t>
            </w:r>
            <w:r w:rsidRPr="006C40CE">
              <w:rPr>
                <w:rFonts w:ascii="Sylfaen" w:hAnsi="Sylfaen"/>
                <w:sz w:val="18"/>
                <w:szCs w:val="18"/>
              </w:rPr>
              <w:t xml:space="preserve"> </w:t>
            </w:r>
            <w:r w:rsidRPr="006C40CE">
              <w:rPr>
                <w:rFonts w:ascii="Sylfaen" w:hAnsi="Sylfaen" w:cs="Sylfaen"/>
                <w:sz w:val="18"/>
                <w:szCs w:val="18"/>
              </w:rPr>
              <w:t>განვითარებისა</w:t>
            </w:r>
            <w:r w:rsidRPr="006C40CE">
              <w:rPr>
                <w:rFonts w:ascii="Sylfaen" w:hAnsi="Sylfaen"/>
                <w:sz w:val="18"/>
                <w:szCs w:val="18"/>
              </w:rPr>
              <w:t xml:space="preserve"> </w:t>
            </w:r>
            <w:r w:rsidRPr="006C40CE">
              <w:rPr>
                <w:rFonts w:ascii="Sylfaen" w:hAnsi="Sylfaen" w:cs="Sylfaen"/>
                <w:sz w:val="18"/>
                <w:szCs w:val="18"/>
              </w:rPr>
              <w:t>და</w:t>
            </w:r>
            <w:r w:rsidRPr="006C40CE">
              <w:rPr>
                <w:rFonts w:ascii="Sylfaen" w:hAnsi="Sylfaen"/>
                <w:sz w:val="18"/>
                <w:szCs w:val="18"/>
              </w:rPr>
              <w:t xml:space="preserve"> </w:t>
            </w:r>
            <w:r w:rsidRPr="006C40CE">
              <w:rPr>
                <w:rFonts w:ascii="Sylfaen" w:hAnsi="Sylfaen" w:cs="Sylfaen"/>
                <w:sz w:val="18"/>
                <w:szCs w:val="18"/>
              </w:rPr>
              <w:t>ინფრასტრუქტურის</w:t>
            </w:r>
            <w:r w:rsidRPr="006C40CE">
              <w:rPr>
                <w:rFonts w:ascii="Sylfaen" w:hAnsi="Sylfaen"/>
                <w:sz w:val="18"/>
                <w:szCs w:val="18"/>
              </w:rPr>
              <w:t xml:space="preserve"> </w:t>
            </w:r>
            <w:r w:rsidRPr="006C40CE">
              <w:rPr>
                <w:rFonts w:ascii="Sylfaen" w:hAnsi="Sylfaen" w:cs="Sylfaen"/>
                <w:sz w:val="18"/>
                <w:szCs w:val="18"/>
              </w:rPr>
              <w:t>სამინისტრო</w:t>
            </w:r>
            <w:r w:rsidRPr="006C40CE">
              <w:rPr>
                <w:rFonts w:ascii="Sylfaen" w:hAnsi="Sylfaen"/>
                <w:sz w:val="18"/>
                <w:szCs w:val="18"/>
              </w:rPr>
              <w:t xml:space="preserve">; საქართველოს  ტურიზმის ეროვნული ადმინისსტრაცია; </w:t>
            </w:r>
            <w:r w:rsidRPr="006C40CE">
              <w:rPr>
                <w:rFonts w:ascii="Sylfaen" w:hAnsi="Sylfaen" w:cs="Sylfaen"/>
                <w:sz w:val="18"/>
                <w:szCs w:val="18"/>
              </w:rPr>
              <w:t>შალვა</w:t>
            </w:r>
            <w:r w:rsidRPr="006C40CE">
              <w:rPr>
                <w:rFonts w:ascii="Sylfaen" w:hAnsi="Sylfaen"/>
                <w:sz w:val="18"/>
                <w:szCs w:val="18"/>
              </w:rPr>
              <w:t xml:space="preserve"> </w:t>
            </w:r>
            <w:r w:rsidRPr="006C40CE">
              <w:rPr>
                <w:rFonts w:ascii="Sylfaen" w:hAnsi="Sylfaen" w:cs="Sylfaen"/>
                <w:sz w:val="18"/>
                <w:szCs w:val="18"/>
              </w:rPr>
              <w:t>დადიანის</w:t>
            </w:r>
            <w:r w:rsidRPr="006C40CE">
              <w:rPr>
                <w:rFonts w:ascii="Sylfaen" w:hAnsi="Sylfaen"/>
                <w:sz w:val="18"/>
                <w:szCs w:val="18"/>
              </w:rPr>
              <w:t xml:space="preserve"> </w:t>
            </w:r>
            <w:r w:rsidRPr="006C40CE">
              <w:rPr>
                <w:rFonts w:ascii="Sylfaen" w:hAnsi="Sylfaen" w:cs="Sylfaen"/>
                <w:sz w:val="18"/>
                <w:szCs w:val="18"/>
              </w:rPr>
              <w:t>სახელობის</w:t>
            </w:r>
            <w:r w:rsidRPr="006C40CE">
              <w:rPr>
                <w:rFonts w:ascii="Sylfaen" w:hAnsi="Sylfaen"/>
                <w:sz w:val="18"/>
                <w:szCs w:val="18"/>
              </w:rPr>
              <w:t xml:space="preserve"> </w:t>
            </w:r>
            <w:r w:rsidRPr="006C40CE">
              <w:rPr>
                <w:rFonts w:ascii="Sylfaen" w:hAnsi="Sylfaen" w:cs="Sylfaen"/>
                <w:sz w:val="18"/>
                <w:szCs w:val="18"/>
              </w:rPr>
              <w:t>სახელმწიფო</w:t>
            </w:r>
            <w:r w:rsidRPr="006C40CE">
              <w:rPr>
                <w:rFonts w:ascii="Sylfaen" w:hAnsi="Sylfaen"/>
                <w:sz w:val="18"/>
                <w:szCs w:val="18"/>
              </w:rPr>
              <w:t xml:space="preserve"> </w:t>
            </w:r>
            <w:r w:rsidRPr="006C40CE">
              <w:rPr>
                <w:rFonts w:ascii="Sylfaen" w:hAnsi="Sylfaen" w:cs="Sylfaen"/>
                <w:sz w:val="18"/>
                <w:szCs w:val="18"/>
              </w:rPr>
              <w:t>პროფესიული</w:t>
            </w:r>
            <w:r w:rsidRPr="006C40CE">
              <w:rPr>
                <w:rFonts w:ascii="Sylfaen" w:hAnsi="Sylfaen"/>
                <w:sz w:val="18"/>
                <w:szCs w:val="18"/>
              </w:rPr>
              <w:t xml:space="preserve"> </w:t>
            </w:r>
            <w:r w:rsidRPr="006C40CE">
              <w:rPr>
                <w:rFonts w:ascii="Sylfaen" w:hAnsi="Sylfaen" w:cs="Sylfaen"/>
                <w:sz w:val="18"/>
                <w:szCs w:val="18"/>
              </w:rPr>
              <w:t>დრამატული</w:t>
            </w:r>
            <w:r w:rsidRPr="006C40CE">
              <w:rPr>
                <w:rFonts w:ascii="Sylfaen" w:hAnsi="Sylfaen"/>
                <w:sz w:val="18"/>
                <w:szCs w:val="18"/>
              </w:rPr>
              <w:t xml:space="preserve"> </w:t>
            </w:r>
            <w:r w:rsidRPr="006C40CE">
              <w:rPr>
                <w:rFonts w:ascii="Sylfaen" w:hAnsi="Sylfaen" w:cs="Sylfaen"/>
                <w:sz w:val="18"/>
                <w:szCs w:val="18"/>
              </w:rPr>
              <w:t>თეატრი</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დადიანების</w:t>
            </w:r>
            <w:r w:rsidRPr="006C40CE">
              <w:rPr>
                <w:rFonts w:ascii="Sylfaen" w:hAnsi="Sylfaen"/>
                <w:sz w:val="18"/>
                <w:szCs w:val="18"/>
              </w:rPr>
              <w:t xml:space="preserve"> </w:t>
            </w:r>
            <w:r w:rsidRPr="006C40CE">
              <w:rPr>
                <w:rFonts w:ascii="Sylfaen" w:hAnsi="Sylfaen" w:cs="Sylfaen"/>
                <w:sz w:val="18"/>
                <w:szCs w:val="18"/>
              </w:rPr>
              <w:t>სასახლეთა</w:t>
            </w:r>
            <w:r w:rsidRPr="006C40CE">
              <w:rPr>
                <w:rFonts w:ascii="Sylfaen" w:hAnsi="Sylfaen"/>
                <w:sz w:val="18"/>
                <w:szCs w:val="18"/>
              </w:rPr>
              <w:t xml:space="preserve"> </w:t>
            </w:r>
            <w:r w:rsidRPr="006C40CE">
              <w:rPr>
                <w:rFonts w:ascii="Sylfaen" w:hAnsi="Sylfaen" w:cs="Sylfaen"/>
                <w:sz w:val="18"/>
                <w:szCs w:val="18"/>
              </w:rPr>
              <w:t>ისტორიულ</w:t>
            </w:r>
            <w:r w:rsidRPr="006C40CE">
              <w:rPr>
                <w:rFonts w:ascii="Sylfaen" w:hAnsi="Sylfaen"/>
                <w:sz w:val="18"/>
                <w:szCs w:val="18"/>
              </w:rPr>
              <w:t>-</w:t>
            </w:r>
            <w:r w:rsidRPr="006C40CE">
              <w:rPr>
                <w:rFonts w:ascii="Sylfaen" w:hAnsi="Sylfaen" w:cs="Sylfaen"/>
                <w:sz w:val="18"/>
                <w:szCs w:val="18"/>
              </w:rPr>
              <w:t>არქიტექტურული</w:t>
            </w:r>
            <w:r w:rsidRPr="006C40CE">
              <w:rPr>
                <w:rFonts w:ascii="Sylfaen" w:hAnsi="Sylfaen"/>
                <w:sz w:val="18"/>
                <w:szCs w:val="18"/>
              </w:rPr>
              <w:t xml:space="preserve"> </w:t>
            </w:r>
            <w:r w:rsidRPr="006C40CE">
              <w:rPr>
                <w:rFonts w:ascii="Sylfaen" w:hAnsi="Sylfaen" w:cs="Sylfaen"/>
                <w:sz w:val="18"/>
                <w:szCs w:val="18"/>
              </w:rPr>
              <w:t>მუზეუმი</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მუნიციპალიტეტის</w:t>
            </w:r>
            <w:r w:rsidRPr="006C40CE">
              <w:rPr>
                <w:rFonts w:ascii="Sylfaen" w:hAnsi="Sylfaen"/>
                <w:sz w:val="18"/>
                <w:szCs w:val="18"/>
              </w:rPr>
              <w:t xml:space="preserve"> „</w:t>
            </w:r>
            <w:r w:rsidRPr="006C40CE">
              <w:rPr>
                <w:rFonts w:ascii="Sylfaen" w:hAnsi="Sylfaen" w:cs="Sylfaen"/>
                <w:sz w:val="18"/>
                <w:szCs w:val="18"/>
              </w:rPr>
              <w:t>ბოტანიკური</w:t>
            </w:r>
            <w:r w:rsidRPr="006C40CE">
              <w:rPr>
                <w:rFonts w:ascii="Sylfaen" w:hAnsi="Sylfaen"/>
                <w:sz w:val="18"/>
                <w:szCs w:val="18"/>
              </w:rPr>
              <w:t xml:space="preserve"> </w:t>
            </w:r>
            <w:r w:rsidRPr="006C40CE">
              <w:rPr>
                <w:rFonts w:ascii="Sylfaen" w:hAnsi="Sylfaen" w:cs="Sylfaen"/>
                <w:sz w:val="18"/>
                <w:szCs w:val="18"/>
              </w:rPr>
              <w:t>ბაღის</w:t>
            </w:r>
            <w:r w:rsidRPr="006C40CE">
              <w:rPr>
                <w:rFonts w:ascii="Sylfaen" w:hAnsi="Sylfaen"/>
                <w:sz w:val="18"/>
                <w:szCs w:val="18"/>
              </w:rPr>
              <w:t xml:space="preserve"> </w:t>
            </w:r>
            <w:r w:rsidRPr="006C40CE">
              <w:rPr>
                <w:rFonts w:ascii="Sylfaen" w:hAnsi="Sylfaen" w:cs="Sylfaen"/>
                <w:sz w:val="18"/>
                <w:szCs w:val="18"/>
              </w:rPr>
              <w:t>განვითარების</w:t>
            </w:r>
            <w:r w:rsidRPr="006C40CE">
              <w:rPr>
                <w:rFonts w:ascii="Sylfaen" w:hAnsi="Sylfaen"/>
                <w:sz w:val="18"/>
                <w:szCs w:val="18"/>
              </w:rPr>
              <w:t xml:space="preserve"> </w:t>
            </w:r>
            <w:r w:rsidRPr="006C40CE">
              <w:rPr>
                <w:rFonts w:ascii="Sylfaen" w:hAnsi="Sylfaen" w:cs="Sylfaen"/>
                <w:sz w:val="18"/>
                <w:szCs w:val="18"/>
              </w:rPr>
              <w:t>ცენტრი</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მუნიციპალიტეტის</w:t>
            </w:r>
            <w:r w:rsidRPr="006C40CE">
              <w:rPr>
                <w:rFonts w:ascii="Sylfaen" w:hAnsi="Sylfaen"/>
                <w:sz w:val="18"/>
                <w:szCs w:val="18"/>
              </w:rPr>
              <w:t xml:space="preserve"> „</w:t>
            </w:r>
            <w:r w:rsidRPr="006C40CE">
              <w:rPr>
                <w:rFonts w:ascii="Sylfaen" w:hAnsi="Sylfaen" w:cs="Sylfaen"/>
                <w:sz w:val="18"/>
                <w:szCs w:val="18"/>
              </w:rPr>
              <w:t>ხელოვნებისა</w:t>
            </w:r>
            <w:r w:rsidRPr="006C40CE">
              <w:rPr>
                <w:rFonts w:ascii="Sylfaen" w:hAnsi="Sylfaen"/>
                <w:sz w:val="18"/>
                <w:szCs w:val="18"/>
              </w:rPr>
              <w:t xml:space="preserve"> </w:t>
            </w:r>
            <w:r w:rsidRPr="006C40CE">
              <w:rPr>
                <w:rFonts w:ascii="Sylfaen" w:hAnsi="Sylfaen" w:cs="Sylfaen"/>
                <w:sz w:val="18"/>
                <w:szCs w:val="18"/>
              </w:rPr>
              <w:t>და</w:t>
            </w:r>
            <w:r w:rsidRPr="006C40CE">
              <w:rPr>
                <w:rFonts w:ascii="Sylfaen" w:hAnsi="Sylfaen"/>
                <w:sz w:val="18"/>
                <w:szCs w:val="18"/>
              </w:rPr>
              <w:t xml:space="preserve"> </w:t>
            </w:r>
            <w:r w:rsidRPr="006C40CE">
              <w:rPr>
                <w:rFonts w:ascii="Sylfaen" w:hAnsi="Sylfaen" w:cs="Sylfaen"/>
                <w:sz w:val="18"/>
                <w:szCs w:val="18"/>
              </w:rPr>
              <w:t>კულტურის</w:t>
            </w:r>
            <w:r w:rsidRPr="006C40CE">
              <w:rPr>
                <w:rFonts w:ascii="Sylfaen" w:hAnsi="Sylfaen"/>
                <w:sz w:val="18"/>
                <w:szCs w:val="18"/>
              </w:rPr>
              <w:t xml:space="preserve"> </w:t>
            </w:r>
            <w:r w:rsidRPr="006C40CE">
              <w:rPr>
                <w:rFonts w:ascii="Sylfaen" w:hAnsi="Sylfaen" w:cs="Sylfaen"/>
                <w:sz w:val="18"/>
                <w:szCs w:val="18"/>
              </w:rPr>
              <w:t>განვითარების</w:t>
            </w:r>
            <w:r w:rsidRPr="006C40CE">
              <w:rPr>
                <w:rFonts w:ascii="Sylfaen" w:hAnsi="Sylfaen"/>
                <w:sz w:val="18"/>
                <w:szCs w:val="18"/>
              </w:rPr>
              <w:t xml:space="preserve"> </w:t>
            </w:r>
            <w:r w:rsidRPr="006C40CE">
              <w:rPr>
                <w:rFonts w:ascii="Sylfaen" w:hAnsi="Sylfaen" w:cs="Sylfaen"/>
                <w:sz w:val="18"/>
                <w:szCs w:val="18"/>
              </w:rPr>
              <w:t>ცენტრი</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მუნიციპალიტეტის</w:t>
            </w:r>
            <w:r w:rsidRPr="006C40CE">
              <w:rPr>
                <w:rFonts w:ascii="Sylfaen" w:hAnsi="Sylfaen"/>
                <w:sz w:val="18"/>
                <w:szCs w:val="18"/>
              </w:rPr>
              <w:t xml:space="preserve"> „</w:t>
            </w:r>
            <w:r w:rsidRPr="006C40CE">
              <w:rPr>
                <w:rFonts w:ascii="Sylfaen" w:hAnsi="Sylfaen" w:cs="Sylfaen"/>
                <w:sz w:val="18"/>
                <w:szCs w:val="18"/>
              </w:rPr>
              <w:t>მოსწავლე</w:t>
            </w:r>
            <w:r w:rsidRPr="006C40CE">
              <w:rPr>
                <w:rFonts w:ascii="Sylfaen" w:hAnsi="Sylfaen"/>
                <w:sz w:val="18"/>
                <w:szCs w:val="18"/>
              </w:rPr>
              <w:t>-</w:t>
            </w:r>
            <w:r w:rsidRPr="006C40CE">
              <w:rPr>
                <w:rFonts w:ascii="Sylfaen" w:hAnsi="Sylfaen" w:cs="Sylfaen"/>
                <w:sz w:val="18"/>
                <w:szCs w:val="18"/>
              </w:rPr>
              <w:t>ახალგაზრდობის</w:t>
            </w:r>
            <w:r w:rsidRPr="006C40CE">
              <w:rPr>
                <w:rFonts w:ascii="Sylfaen" w:hAnsi="Sylfaen"/>
                <w:sz w:val="18"/>
                <w:szCs w:val="18"/>
              </w:rPr>
              <w:t xml:space="preserve"> </w:t>
            </w:r>
            <w:r w:rsidRPr="006C40CE">
              <w:rPr>
                <w:rFonts w:ascii="Sylfaen" w:hAnsi="Sylfaen" w:cs="Sylfaen"/>
                <w:sz w:val="18"/>
                <w:szCs w:val="18"/>
              </w:rPr>
              <w:t>სასახლე</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მუნიციპალიტეტის</w:t>
            </w:r>
            <w:r w:rsidRPr="006C40CE">
              <w:rPr>
                <w:rFonts w:ascii="Sylfaen" w:hAnsi="Sylfaen"/>
                <w:sz w:val="18"/>
                <w:szCs w:val="18"/>
              </w:rPr>
              <w:t xml:space="preserve"> „</w:t>
            </w:r>
            <w:r w:rsidRPr="006C40CE">
              <w:rPr>
                <w:rFonts w:ascii="Sylfaen" w:hAnsi="Sylfaen" w:cs="Sylfaen"/>
                <w:sz w:val="18"/>
                <w:szCs w:val="18"/>
              </w:rPr>
              <w:t>სახელოვნებო</w:t>
            </w:r>
            <w:r w:rsidRPr="006C40CE">
              <w:rPr>
                <w:rFonts w:ascii="Sylfaen" w:hAnsi="Sylfaen"/>
                <w:sz w:val="18"/>
                <w:szCs w:val="18"/>
              </w:rPr>
              <w:t xml:space="preserve"> </w:t>
            </w:r>
            <w:r w:rsidRPr="006C40CE">
              <w:rPr>
                <w:rFonts w:ascii="Sylfaen" w:hAnsi="Sylfaen" w:cs="Sylfaen"/>
                <w:sz w:val="18"/>
                <w:szCs w:val="18"/>
              </w:rPr>
              <w:t>სკოლების</w:t>
            </w:r>
            <w:r w:rsidRPr="006C40CE">
              <w:rPr>
                <w:rFonts w:ascii="Sylfaen" w:hAnsi="Sylfaen"/>
                <w:sz w:val="18"/>
                <w:szCs w:val="18"/>
              </w:rPr>
              <w:t xml:space="preserve"> </w:t>
            </w:r>
            <w:r w:rsidRPr="006C40CE">
              <w:rPr>
                <w:rFonts w:ascii="Sylfaen" w:hAnsi="Sylfaen" w:cs="Sylfaen"/>
                <w:sz w:val="18"/>
                <w:szCs w:val="18"/>
              </w:rPr>
              <w:t>გაერთიანება</w:t>
            </w:r>
            <w:r w:rsidRPr="006C40CE">
              <w:rPr>
                <w:rFonts w:ascii="Sylfaen" w:hAnsi="Sylfaen"/>
                <w:sz w:val="18"/>
                <w:szCs w:val="18"/>
              </w:rPr>
              <w:t xml:space="preserve">“; </w:t>
            </w:r>
            <w:r w:rsidRPr="006C40CE">
              <w:rPr>
                <w:rFonts w:ascii="Sylfaen" w:hAnsi="Sylfaen" w:cs="Sylfaen"/>
                <w:sz w:val="18"/>
                <w:szCs w:val="18"/>
              </w:rPr>
              <w:t>ზუგდიდის</w:t>
            </w:r>
            <w:r w:rsidRPr="006C40CE">
              <w:rPr>
                <w:rFonts w:ascii="Sylfaen" w:hAnsi="Sylfaen"/>
                <w:sz w:val="18"/>
                <w:szCs w:val="18"/>
              </w:rPr>
              <w:t xml:space="preserve"> </w:t>
            </w:r>
            <w:r w:rsidRPr="006C40CE">
              <w:rPr>
                <w:rFonts w:ascii="Sylfaen" w:hAnsi="Sylfaen" w:cs="Sylfaen"/>
                <w:sz w:val="18"/>
                <w:szCs w:val="18"/>
              </w:rPr>
              <w:t>მუნიციპალიტეტის</w:t>
            </w:r>
            <w:r w:rsidRPr="006C40CE">
              <w:rPr>
                <w:rFonts w:ascii="Sylfaen" w:hAnsi="Sylfaen"/>
                <w:sz w:val="18"/>
                <w:szCs w:val="18"/>
              </w:rPr>
              <w:t xml:space="preserve"> </w:t>
            </w:r>
            <w:r w:rsidRPr="006C40CE">
              <w:rPr>
                <w:rFonts w:ascii="Sylfaen" w:hAnsi="Sylfaen" w:cs="Sylfaen"/>
                <w:sz w:val="18"/>
                <w:szCs w:val="18"/>
              </w:rPr>
              <w:t>ცენტრალური</w:t>
            </w:r>
            <w:r w:rsidRPr="006C40CE">
              <w:rPr>
                <w:rFonts w:ascii="Sylfaen" w:hAnsi="Sylfaen"/>
                <w:sz w:val="18"/>
                <w:szCs w:val="18"/>
              </w:rPr>
              <w:t xml:space="preserve"> </w:t>
            </w:r>
            <w:r w:rsidRPr="006C40CE">
              <w:rPr>
                <w:rFonts w:ascii="Sylfaen" w:hAnsi="Sylfaen" w:cs="Sylfaen"/>
                <w:sz w:val="18"/>
                <w:szCs w:val="18"/>
              </w:rPr>
              <w:t>ბიბლიოთეკა</w:t>
            </w:r>
            <w:r w:rsidR="00807CA8">
              <w:rPr>
                <w:rFonts w:ascii="Sylfaen" w:hAnsi="Sylfaen" w:cs="Sylfaen"/>
                <w:sz w:val="18"/>
                <w:szCs w:val="18"/>
              </w:rPr>
              <w:t xml:space="preserve">; </w:t>
            </w:r>
            <w:r w:rsidR="00807CA8" w:rsidRPr="009A5D25">
              <w:rPr>
                <w:rFonts w:ascii="Sylfaen" w:hAnsi="Sylfaen" w:cs="Sylfaen"/>
                <w:sz w:val="18"/>
                <w:szCs w:val="18"/>
              </w:rPr>
              <w:t>მუნიციპალიტეტსა</w:t>
            </w:r>
            <w:r w:rsidR="00807CA8" w:rsidRPr="009A5D25">
              <w:rPr>
                <w:sz w:val="18"/>
                <w:szCs w:val="18"/>
              </w:rPr>
              <w:t xml:space="preserve"> </w:t>
            </w:r>
            <w:r w:rsidR="00807CA8" w:rsidRPr="009A5D25">
              <w:rPr>
                <w:rFonts w:ascii="Sylfaen" w:hAnsi="Sylfaen" w:cs="Sylfaen"/>
                <w:sz w:val="18"/>
                <w:szCs w:val="18"/>
              </w:rPr>
              <w:t>და</w:t>
            </w:r>
            <w:r w:rsidR="00807CA8" w:rsidRPr="009A5D25">
              <w:rPr>
                <w:sz w:val="18"/>
                <w:szCs w:val="18"/>
              </w:rPr>
              <w:t xml:space="preserve"> </w:t>
            </w:r>
            <w:r w:rsidR="00807CA8" w:rsidRPr="009A5D25">
              <w:rPr>
                <w:rFonts w:ascii="Sylfaen" w:hAnsi="Sylfaen" w:cs="Sylfaen"/>
                <w:sz w:val="18"/>
                <w:szCs w:val="18"/>
              </w:rPr>
              <w:t>რეგიონში</w:t>
            </w:r>
            <w:r w:rsidR="00807CA8" w:rsidRPr="009A5D25">
              <w:rPr>
                <w:sz w:val="18"/>
                <w:szCs w:val="18"/>
              </w:rPr>
              <w:t xml:space="preserve"> </w:t>
            </w:r>
            <w:r w:rsidR="00807CA8" w:rsidRPr="009A5D25">
              <w:rPr>
                <w:rFonts w:ascii="Sylfaen" w:hAnsi="Sylfaen" w:cs="Sylfaen"/>
                <w:sz w:val="18"/>
                <w:szCs w:val="18"/>
              </w:rPr>
              <w:t>არსებული</w:t>
            </w:r>
            <w:r w:rsidR="00807CA8" w:rsidRPr="009A5D25">
              <w:rPr>
                <w:sz w:val="18"/>
                <w:szCs w:val="18"/>
              </w:rPr>
              <w:t xml:space="preserve"> </w:t>
            </w:r>
            <w:r w:rsidR="00807CA8" w:rsidRPr="009A5D25">
              <w:rPr>
                <w:rFonts w:ascii="Sylfaen" w:hAnsi="Sylfaen" w:cs="Sylfaen"/>
                <w:sz w:val="18"/>
                <w:szCs w:val="18"/>
              </w:rPr>
              <w:t>არასამთავრობო</w:t>
            </w:r>
            <w:r w:rsidR="00807CA8" w:rsidRPr="009A5D25">
              <w:rPr>
                <w:sz w:val="18"/>
                <w:szCs w:val="18"/>
              </w:rPr>
              <w:t xml:space="preserve">, </w:t>
            </w:r>
            <w:r w:rsidR="00807CA8" w:rsidRPr="009A5D25">
              <w:rPr>
                <w:rFonts w:ascii="Sylfaen" w:hAnsi="Sylfaen" w:cs="Sylfaen"/>
                <w:sz w:val="18"/>
                <w:szCs w:val="18"/>
              </w:rPr>
              <w:t>კერძო</w:t>
            </w:r>
            <w:r w:rsidR="00807CA8" w:rsidRPr="009A5D25">
              <w:rPr>
                <w:sz w:val="18"/>
                <w:szCs w:val="18"/>
              </w:rPr>
              <w:t xml:space="preserve"> </w:t>
            </w:r>
            <w:r w:rsidR="00807CA8" w:rsidRPr="009A5D25">
              <w:rPr>
                <w:rFonts w:ascii="Sylfaen" w:hAnsi="Sylfaen" w:cs="Sylfaen"/>
                <w:sz w:val="18"/>
                <w:szCs w:val="18"/>
              </w:rPr>
              <w:t>და</w:t>
            </w:r>
            <w:r w:rsidR="00807CA8" w:rsidRPr="009A5D25">
              <w:rPr>
                <w:sz w:val="18"/>
                <w:szCs w:val="18"/>
              </w:rPr>
              <w:t xml:space="preserve"> </w:t>
            </w:r>
            <w:r w:rsidR="00807CA8" w:rsidRPr="009A5D25">
              <w:rPr>
                <w:rFonts w:ascii="Sylfaen" w:hAnsi="Sylfaen" w:cs="Sylfaen"/>
                <w:sz w:val="18"/>
                <w:szCs w:val="18"/>
              </w:rPr>
              <w:t>საერთაშორისო</w:t>
            </w:r>
            <w:r w:rsidR="00807CA8" w:rsidRPr="009A5D25">
              <w:rPr>
                <w:sz w:val="18"/>
                <w:szCs w:val="18"/>
              </w:rPr>
              <w:t xml:space="preserve"> </w:t>
            </w:r>
            <w:r w:rsidR="00807CA8" w:rsidRPr="009A5D25">
              <w:rPr>
                <w:rFonts w:ascii="Sylfaen" w:hAnsi="Sylfaen" w:cs="Sylfaen"/>
                <w:sz w:val="18"/>
                <w:szCs w:val="18"/>
              </w:rPr>
              <w:t>ორგანიზაციები</w:t>
            </w:r>
            <w:r w:rsidR="00807CA8" w:rsidRPr="009A5D25">
              <w:rPr>
                <w:sz w:val="18"/>
                <w:szCs w:val="18"/>
              </w:rPr>
              <w:t xml:space="preserve">, </w:t>
            </w:r>
            <w:r w:rsidR="00807CA8" w:rsidRPr="009A5D25">
              <w:rPr>
                <w:rFonts w:ascii="Sylfaen" w:hAnsi="Sylfaen" w:cs="Sylfaen"/>
                <w:sz w:val="18"/>
                <w:szCs w:val="18"/>
              </w:rPr>
              <w:t>ასევე</w:t>
            </w:r>
            <w:r w:rsidR="00807CA8" w:rsidRPr="009A5D25">
              <w:rPr>
                <w:sz w:val="18"/>
                <w:szCs w:val="18"/>
              </w:rPr>
              <w:t xml:space="preserve"> </w:t>
            </w:r>
            <w:r w:rsidR="00807CA8" w:rsidRPr="009A5D25">
              <w:rPr>
                <w:rFonts w:ascii="Sylfaen" w:hAnsi="Sylfaen" w:cs="Sylfaen"/>
                <w:sz w:val="18"/>
                <w:szCs w:val="18"/>
              </w:rPr>
              <w:t>დამოუკიდებელი</w:t>
            </w:r>
            <w:r w:rsidR="00807CA8" w:rsidRPr="009A5D25">
              <w:rPr>
                <w:sz w:val="18"/>
                <w:szCs w:val="18"/>
              </w:rPr>
              <w:t xml:space="preserve"> </w:t>
            </w:r>
            <w:r w:rsidR="00807CA8" w:rsidRPr="009A5D25">
              <w:rPr>
                <w:rFonts w:ascii="Sylfaen" w:hAnsi="Sylfaen" w:cs="Sylfaen"/>
                <w:sz w:val="18"/>
                <w:szCs w:val="18"/>
              </w:rPr>
              <w:t>ხელოვანები</w:t>
            </w:r>
            <w:r w:rsidR="00807CA8">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318A3BEC" w14:textId="77777777" w:rsidR="006C40CE" w:rsidRDefault="006C40CE" w:rsidP="006C40CE">
            <w:pPr>
              <w:widowControl w:val="0"/>
              <w:jc w:val="center"/>
              <w:rPr>
                <w:rFonts w:ascii="Sylfaen" w:eastAsia="Times New Roman" w:hAnsi="Sylfaen" w:cs="Times New Roman"/>
                <w:bCs/>
                <w:sz w:val="20"/>
                <w:szCs w:val="20"/>
              </w:rPr>
            </w:pPr>
          </w:p>
          <w:p w14:paraId="0DAF7A47" w14:textId="77777777" w:rsidR="006C40CE" w:rsidRDefault="006C40CE" w:rsidP="006C40CE">
            <w:pPr>
              <w:widowControl w:val="0"/>
              <w:jc w:val="center"/>
              <w:rPr>
                <w:rFonts w:ascii="Sylfaen" w:eastAsia="Times New Roman" w:hAnsi="Sylfaen" w:cs="Times New Roman"/>
                <w:bCs/>
                <w:sz w:val="20"/>
                <w:szCs w:val="20"/>
              </w:rPr>
            </w:pPr>
          </w:p>
          <w:p w14:paraId="3D79950A" w14:textId="77777777" w:rsidR="006C40CE" w:rsidRDefault="006C40CE" w:rsidP="006C40CE">
            <w:pPr>
              <w:widowControl w:val="0"/>
              <w:jc w:val="center"/>
              <w:rPr>
                <w:rFonts w:ascii="Sylfaen" w:eastAsia="Times New Roman" w:hAnsi="Sylfaen" w:cs="Times New Roman"/>
                <w:bCs/>
                <w:sz w:val="20"/>
                <w:szCs w:val="20"/>
              </w:rPr>
            </w:pPr>
          </w:p>
          <w:p w14:paraId="3FF748AD" w14:textId="77777777" w:rsidR="006C40CE" w:rsidRDefault="006C40CE" w:rsidP="006C40CE">
            <w:pPr>
              <w:widowControl w:val="0"/>
              <w:jc w:val="center"/>
              <w:rPr>
                <w:rFonts w:ascii="Sylfaen" w:eastAsia="Times New Roman" w:hAnsi="Sylfaen" w:cs="Times New Roman"/>
                <w:bCs/>
                <w:sz w:val="20"/>
                <w:szCs w:val="20"/>
              </w:rPr>
            </w:pPr>
          </w:p>
          <w:p w14:paraId="3FF0731A" w14:textId="3B8620E3" w:rsidR="006C40CE" w:rsidRPr="00C03975" w:rsidRDefault="006C40CE" w:rsidP="006C40CE">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96683D" w:rsidRPr="0077409D" w14:paraId="109DC683" w14:textId="77777777" w:rsidTr="00D96A19">
        <w:trPr>
          <w:jc w:val="center"/>
        </w:trPr>
        <w:tc>
          <w:tcPr>
            <w:tcW w:w="540" w:type="dxa"/>
            <w:shd w:val="clear" w:color="auto" w:fill="DEEAFF"/>
            <w:tcMar>
              <w:top w:w="100" w:type="dxa"/>
              <w:left w:w="100" w:type="dxa"/>
              <w:bottom w:w="100" w:type="dxa"/>
              <w:right w:w="100" w:type="dxa"/>
            </w:tcMar>
            <w:vAlign w:val="center"/>
          </w:tcPr>
          <w:p w14:paraId="73D37DB2" w14:textId="77777777" w:rsidR="0096683D" w:rsidRPr="00C03975" w:rsidRDefault="0096683D" w:rsidP="0096683D">
            <w:pPr>
              <w:widowControl w:val="0"/>
              <w:jc w:val="center"/>
              <w:rPr>
                <w:rFonts w:ascii="Sylfaen" w:eastAsia="Times New Roman" w:hAnsi="Sylfaen" w:cs="Times New Roman"/>
                <w:sz w:val="18"/>
                <w:szCs w:val="18"/>
              </w:rPr>
            </w:pPr>
            <w:r w:rsidRPr="00C03975">
              <w:rPr>
                <w:rFonts w:ascii="Sylfaen" w:eastAsia="Times New Roman" w:hAnsi="Sylfaen" w:cs="Times New Roman"/>
                <w:sz w:val="18"/>
                <w:szCs w:val="18"/>
              </w:rPr>
              <w:t>6.2</w:t>
            </w:r>
          </w:p>
        </w:tc>
        <w:tc>
          <w:tcPr>
            <w:tcW w:w="6110" w:type="dxa"/>
            <w:shd w:val="clear" w:color="auto" w:fill="FFFFFF" w:themeFill="background1"/>
          </w:tcPr>
          <w:p w14:paraId="138A078F" w14:textId="7AB8A8EE" w:rsidR="0096683D" w:rsidRPr="00C03975" w:rsidRDefault="0096683D" w:rsidP="0096683D">
            <w:pPr>
              <w:rPr>
                <w:rFonts w:ascii="Sylfaen" w:eastAsia="Arial Unicode MS" w:hAnsi="Sylfaen" w:cs="Arial Unicode MS"/>
                <w:sz w:val="18"/>
                <w:szCs w:val="18"/>
              </w:rPr>
            </w:pPr>
            <w:r w:rsidRPr="00C03975">
              <w:rPr>
                <w:rFonts w:ascii="Sylfaen" w:eastAsia="Arial Unicode MS" w:hAnsi="Sylfaen" w:cs="Arial Unicode MS"/>
                <w:sz w:val="18"/>
                <w:szCs w:val="18"/>
              </w:rPr>
              <w:t>სასოფლო სამეურნეო საქმიანობასთან მიბმული სახალხო გასტრონომიის ტრადიციული ღონისძიებების ორგანიზება:</w:t>
            </w:r>
          </w:p>
          <w:p w14:paraId="1935B73D" w14:textId="77777777" w:rsidR="0096683D" w:rsidRPr="00C03975" w:rsidRDefault="0096683D" w:rsidP="0096683D">
            <w:pPr>
              <w:rPr>
                <w:rFonts w:ascii="Sylfaen" w:eastAsia="Arial Unicode MS" w:hAnsi="Sylfaen" w:cs="Arial Unicode MS"/>
                <w:sz w:val="18"/>
                <w:szCs w:val="18"/>
              </w:rPr>
            </w:pPr>
          </w:p>
          <w:p w14:paraId="3150B006" w14:textId="77777777" w:rsidR="0096683D" w:rsidRPr="00C03975" w:rsidRDefault="0096683D" w:rsidP="0096683D">
            <w:pPr>
              <w:pStyle w:val="ListParagraph"/>
              <w:numPr>
                <w:ilvl w:val="0"/>
                <w:numId w:val="8"/>
              </w:numPr>
              <w:rPr>
                <w:rFonts w:ascii="Sylfaen" w:eastAsia="Arial Unicode MS" w:hAnsi="Sylfaen" w:cs="Arial Unicode MS"/>
                <w:sz w:val="18"/>
                <w:szCs w:val="18"/>
              </w:rPr>
            </w:pPr>
            <w:r w:rsidRPr="00C03975">
              <w:rPr>
                <w:rFonts w:ascii="Sylfaen" w:eastAsia="Arial Unicode MS" w:hAnsi="Sylfaen" w:cs="Arial Unicode MS"/>
                <w:sz w:val="18"/>
                <w:szCs w:val="18"/>
              </w:rPr>
              <w:t>თხილის შეგროვება;</w:t>
            </w:r>
          </w:p>
          <w:p w14:paraId="7F7D9D0F" w14:textId="77777777" w:rsidR="0096683D" w:rsidRPr="00C03975" w:rsidRDefault="0096683D" w:rsidP="0096683D">
            <w:pPr>
              <w:pStyle w:val="ListParagraph"/>
              <w:numPr>
                <w:ilvl w:val="0"/>
                <w:numId w:val="8"/>
              </w:numPr>
              <w:rPr>
                <w:rFonts w:ascii="Sylfaen" w:eastAsia="Arial Unicode MS" w:hAnsi="Sylfaen" w:cs="Arial Unicode MS"/>
                <w:sz w:val="18"/>
                <w:szCs w:val="18"/>
              </w:rPr>
            </w:pPr>
            <w:r w:rsidRPr="00C03975">
              <w:rPr>
                <w:rFonts w:ascii="Sylfaen" w:eastAsia="Arial Unicode MS" w:hAnsi="Sylfaen" w:cs="Arial Unicode MS"/>
                <w:sz w:val="18"/>
                <w:szCs w:val="18"/>
              </w:rPr>
              <w:t>სიმინდის აღება;</w:t>
            </w:r>
          </w:p>
          <w:p w14:paraId="10FF4236" w14:textId="77777777" w:rsidR="0096683D" w:rsidRPr="00C03975" w:rsidRDefault="0096683D" w:rsidP="0096683D">
            <w:pPr>
              <w:pStyle w:val="ListParagraph"/>
              <w:numPr>
                <w:ilvl w:val="0"/>
                <w:numId w:val="8"/>
              </w:numPr>
              <w:rPr>
                <w:rFonts w:ascii="Sylfaen" w:eastAsia="Arial Unicode MS" w:hAnsi="Sylfaen" w:cs="Arial Unicode MS"/>
                <w:sz w:val="18"/>
                <w:szCs w:val="18"/>
              </w:rPr>
            </w:pPr>
            <w:r w:rsidRPr="00C03975">
              <w:rPr>
                <w:rFonts w:ascii="Sylfaen" w:eastAsia="Arial Unicode MS" w:hAnsi="Sylfaen" w:cs="Arial Unicode MS"/>
                <w:sz w:val="18"/>
                <w:szCs w:val="18"/>
              </w:rPr>
              <w:t>მანდარინის კრეფა;</w:t>
            </w:r>
          </w:p>
          <w:p w14:paraId="2B9BCB8A" w14:textId="7B205400" w:rsidR="0096683D" w:rsidRPr="00C03975" w:rsidRDefault="0096683D" w:rsidP="0096683D">
            <w:pPr>
              <w:pStyle w:val="ListParagraph"/>
              <w:numPr>
                <w:ilvl w:val="0"/>
                <w:numId w:val="8"/>
              </w:numPr>
              <w:rPr>
                <w:rFonts w:ascii="Sylfaen" w:hAnsi="Sylfaen"/>
                <w:sz w:val="18"/>
                <w:szCs w:val="18"/>
              </w:rPr>
            </w:pPr>
            <w:r w:rsidRPr="00C03975">
              <w:rPr>
                <w:rFonts w:ascii="Sylfaen" w:eastAsia="Arial Unicode MS" w:hAnsi="Sylfaen" w:cs="Arial Unicode MS"/>
                <w:sz w:val="18"/>
                <w:szCs w:val="18"/>
              </w:rPr>
              <w:lastRenderedPageBreak/>
              <w:t>მეგრული რთველი</w:t>
            </w:r>
            <w:r>
              <w:rPr>
                <w:rFonts w:ascii="Sylfaen" w:eastAsia="Arial Unicode MS" w:hAnsi="Sylfaen" w:cs="Arial Unicode MS"/>
                <w:sz w:val="18"/>
                <w:szCs w:val="18"/>
              </w:rPr>
              <w:t>.</w:t>
            </w:r>
          </w:p>
        </w:tc>
        <w:tc>
          <w:tcPr>
            <w:tcW w:w="7165" w:type="dxa"/>
            <w:shd w:val="clear" w:color="auto" w:fill="auto"/>
          </w:tcPr>
          <w:p w14:paraId="12DC3046" w14:textId="28304150" w:rsidR="0096683D" w:rsidRPr="0096683D" w:rsidRDefault="0096683D" w:rsidP="0096683D">
            <w:pPr>
              <w:rPr>
                <w:rFonts w:ascii="Sylfaen" w:eastAsia="Arial Unicode MS" w:hAnsi="Sylfaen" w:cs="Arial Unicode MS"/>
                <w:sz w:val="18"/>
                <w:szCs w:val="18"/>
              </w:rPr>
            </w:pPr>
            <w:r w:rsidRPr="0096683D">
              <w:rPr>
                <w:rFonts w:ascii="Sylfaen" w:hAnsi="Sylfaen" w:cs="Sylfaen"/>
                <w:sz w:val="18"/>
                <w:szCs w:val="18"/>
              </w:rPr>
              <w:lastRenderedPageBreak/>
              <w:t>გარემოს</w:t>
            </w:r>
            <w:r w:rsidRPr="0096683D">
              <w:rPr>
                <w:rFonts w:ascii="Sylfaen" w:hAnsi="Sylfaen"/>
                <w:sz w:val="18"/>
                <w:szCs w:val="18"/>
              </w:rPr>
              <w:t xml:space="preserve"> </w:t>
            </w:r>
            <w:r w:rsidRPr="0096683D">
              <w:rPr>
                <w:rFonts w:ascii="Sylfaen" w:hAnsi="Sylfaen" w:cs="Sylfaen"/>
                <w:sz w:val="18"/>
                <w:szCs w:val="18"/>
              </w:rPr>
              <w:t>დაცვისა</w:t>
            </w:r>
            <w:r w:rsidRPr="0096683D">
              <w:rPr>
                <w:rFonts w:ascii="Sylfaen" w:hAnsi="Sylfaen"/>
                <w:sz w:val="18"/>
                <w:szCs w:val="18"/>
              </w:rPr>
              <w:t xml:space="preserve"> </w:t>
            </w:r>
            <w:r w:rsidRPr="0096683D">
              <w:rPr>
                <w:rFonts w:ascii="Sylfaen" w:hAnsi="Sylfaen" w:cs="Sylfaen"/>
                <w:sz w:val="18"/>
                <w:szCs w:val="18"/>
              </w:rPr>
              <w:t>და</w:t>
            </w:r>
            <w:r w:rsidRPr="0096683D">
              <w:rPr>
                <w:rFonts w:ascii="Sylfaen" w:hAnsi="Sylfaen"/>
                <w:sz w:val="18"/>
                <w:szCs w:val="18"/>
              </w:rPr>
              <w:t xml:space="preserve"> </w:t>
            </w:r>
            <w:r w:rsidRPr="0096683D">
              <w:rPr>
                <w:rFonts w:ascii="Sylfaen" w:hAnsi="Sylfaen" w:cs="Sylfaen"/>
                <w:sz w:val="18"/>
                <w:szCs w:val="18"/>
              </w:rPr>
              <w:t>სოფლის</w:t>
            </w:r>
            <w:r w:rsidRPr="0096683D">
              <w:rPr>
                <w:rFonts w:ascii="Sylfaen" w:hAnsi="Sylfaen"/>
                <w:sz w:val="18"/>
                <w:szCs w:val="18"/>
              </w:rPr>
              <w:t xml:space="preserve"> </w:t>
            </w:r>
            <w:r w:rsidRPr="0096683D">
              <w:rPr>
                <w:rFonts w:ascii="Sylfaen" w:hAnsi="Sylfaen" w:cs="Sylfaen"/>
                <w:sz w:val="18"/>
                <w:szCs w:val="18"/>
              </w:rPr>
              <w:t>მეურნეობის</w:t>
            </w:r>
            <w:r w:rsidRPr="0096683D">
              <w:rPr>
                <w:rFonts w:ascii="Sylfaen" w:hAnsi="Sylfaen"/>
                <w:sz w:val="18"/>
                <w:szCs w:val="18"/>
              </w:rPr>
              <w:t xml:space="preserve"> </w:t>
            </w:r>
            <w:r w:rsidRPr="0096683D">
              <w:rPr>
                <w:rFonts w:ascii="Sylfaen" w:hAnsi="Sylfaen" w:cs="Sylfaen"/>
                <w:sz w:val="18"/>
                <w:szCs w:val="18"/>
              </w:rPr>
              <w:t>სამინისტრო</w:t>
            </w:r>
            <w:r w:rsidRPr="0096683D">
              <w:rPr>
                <w:rFonts w:ascii="Sylfaen" w:hAnsi="Sylfaen"/>
                <w:sz w:val="18"/>
                <w:szCs w:val="18"/>
              </w:rPr>
              <w:t xml:space="preserve">; სოფლის განვითარების სააგენტო; </w:t>
            </w:r>
            <w:r w:rsidRPr="0096683D">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807CA8">
              <w:rPr>
                <w:rFonts w:ascii="Sylfaen" w:eastAsia="Arial Unicode MS" w:hAnsi="Sylfaen" w:cs="Arial Unicode MS"/>
                <w:sz w:val="18"/>
                <w:szCs w:val="18"/>
              </w:rPr>
              <w:t xml:space="preserve">; </w:t>
            </w:r>
            <w:r w:rsidR="00807CA8" w:rsidRPr="009A5D25">
              <w:rPr>
                <w:rFonts w:ascii="Sylfaen" w:hAnsi="Sylfaen" w:cs="Sylfaen"/>
                <w:sz w:val="18"/>
                <w:szCs w:val="18"/>
              </w:rPr>
              <w:t>მუნიციპალიტეტსა</w:t>
            </w:r>
            <w:r w:rsidR="00807CA8" w:rsidRPr="009A5D25">
              <w:rPr>
                <w:sz w:val="18"/>
                <w:szCs w:val="18"/>
              </w:rPr>
              <w:t xml:space="preserve"> </w:t>
            </w:r>
            <w:r w:rsidR="00807CA8" w:rsidRPr="009A5D25">
              <w:rPr>
                <w:rFonts w:ascii="Sylfaen" w:hAnsi="Sylfaen" w:cs="Sylfaen"/>
                <w:sz w:val="18"/>
                <w:szCs w:val="18"/>
              </w:rPr>
              <w:t>და</w:t>
            </w:r>
            <w:r w:rsidR="00807CA8" w:rsidRPr="009A5D25">
              <w:rPr>
                <w:sz w:val="18"/>
                <w:szCs w:val="18"/>
              </w:rPr>
              <w:t xml:space="preserve"> </w:t>
            </w:r>
            <w:r w:rsidR="00807CA8" w:rsidRPr="009A5D25">
              <w:rPr>
                <w:rFonts w:ascii="Sylfaen" w:hAnsi="Sylfaen" w:cs="Sylfaen"/>
                <w:sz w:val="18"/>
                <w:szCs w:val="18"/>
              </w:rPr>
              <w:t>რეგიონში</w:t>
            </w:r>
            <w:r w:rsidR="00807CA8" w:rsidRPr="009A5D25">
              <w:rPr>
                <w:sz w:val="18"/>
                <w:szCs w:val="18"/>
              </w:rPr>
              <w:t xml:space="preserve"> </w:t>
            </w:r>
            <w:r w:rsidR="00807CA8" w:rsidRPr="009A5D25">
              <w:rPr>
                <w:rFonts w:ascii="Sylfaen" w:hAnsi="Sylfaen" w:cs="Sylfaen"/>
                <w:sz w:val="18"/>
                <w:szCs w:val="18"/>
              </w:rPr>
              <w:t>არსებული</w:t>
            </w:r>
            <w:r w:rsidR="00807CA8" w:rsidRPr="009A5D25">
              <w:rPr>
                <w:sz w:val="18"/>
                <w:szCs w:val="18"/>
              </w:rPr>
              <w:t xml:space="preserve"> </w:t>
            </w:r>
            <w:r w:rsidR="00807CA8" w:rsidRPr="009A5D25">
              <w:rPr>
                <w:rFonts w:ascii="Sylfaen" w:hAnsi="Sylfaen" w:cs="Sylfaen"/>
                <w:sz w:val="18"/>
                <w:szCs w:val="18"/>
              </w:rPr>
              <w:t>არასამთავრობო</w:t>
            </w:r>
            <w:r w:rsidR="00807CA8" w:rsidRPr="009A5D25">
              <w:rPr>
                <w:sz w:val="18"/>
                <w:szCs w:val="18"/>
              </w:rPr>
              <w:t xml:space="preserve">, </w:t>
            </w:r>
            <w:r w:rsidR="00807CA8" w:rsidRPr="009A5D25">
              <w:rPr>
                <w:rFonts w:ascii="Sylfaen" w:hAnsi="Sylfaen" w:cs="Sylfaen"/>
                <w:sz w:val="18"/>
                <w:szCs w:val="18"/>
              </w:rPr>
              <w:t>კერძო</w:t>
            </w:r>
            <w:r w:rsidR="00807CA8" w:rsidRPr="009A5D25">
              <w:rPr>
                <w:sz w:val="18"/>
                <w:szCs w:val="18"/>
              </w:rPr>
              <w:t xml:space="preserve"> </w:t>
            </w:r>
            <w:r w:rsidR="00807CA8" w:rsidRPr="009A5D25">
              <w:rPr>
                <w:rFonts w:ascii="Sylfaen" w:hAnsi="Sylfaen" w:cs="Sylfaen"/>
                <w:sz w:val="18"/>
                <w:szCs w:val="18"/>
              </w:rPr>
              <w:t>და</w:t>
            </w:r>
            <w:r w:rsidR="00807CA8" w:rsidRPr="009A5D25">
              <w:rPr>
                <w:sz w:val="18"/>
                <w:szCs w:val="18"/>
              </w:rPr>
              <w:t xml:space="preserve"> </w:t>
            </w:r>
            <w:r w:rsidR="00807CA8" w:rsidRPr="009A5D25">
              <w:rPr>
                <w:rFonts w:ascii="Sylfaen" w:hAnsi="Sylfaen" w:cs="Sylfaen"/>
                <w:sz w:val="18"/>
                <w:szCs w:val="18"/>
              </w:rPr>
              <w:t>საერთაშორისო</w:t>
            </w:r>
            <w:r w:rsidR="00807CA8" w:rsidRPr="009A5D25">
              <w:rPr>
                <w:sz w:val="18"/>
                <w:szCs w:val="18"/>
              </w:rPr>
              <w:t xml:space="preserve"> </w:t>
            </w:r>
            <w:r w:rsidR="00807CA8" w:rsidRPr="009A5D25">
              <w:rPr>
                <w:rFonts w:ascii="Sylfaen" w:hAnsi="Sylfaen" w:cs="Sylfaen"/>
                <w:sz w:val="18"/>
                <w:szCs w:val="18"/>
              </w:rPr>
              <w:t>ორგანიზაციები</w:t>
            </w:r>
            <w:r w:rsidR="00807CA8" w:rsidRPr="009A5D25">
              <w:rPr>
                <w:sz w:val="18"/>
                <w:szCs w:val="18"/>
              </w:rPr>
              <w:t xml:space="preserve">, </w:t>
            </w:r>
            <w:r w:rsidR="00807CA8" w:rsidRPr="009A5D25">
              <w:rPr>
                <w:rFonts w:ascii="Sylfaen" w:hAnsi="Sylfaen" w:cs="Sylfaen"/>
                <w:sz w:val="18"/>
                <w:szCs w:val="18"/>
              </w:rPr>
              <w:t>ასევე</w:t>
            </w:r>
            <w:r w:rsidR="00807CA8" w:rsidRPr="009A5D25">
              <w:rPr>
                <w:sz w:val="18"/>
                <w:szCs w:val="18"/>
              </w:rPr>
              <w:t xml:space="preserve"> </w:t>
            </w:r>
            <w:r w:rsidR="00807CA8" w:rsidRPr="009A5D25">
              <w:rPr>
                <w:rFonts w:ascii="Sylfaen" w:hAnsi="Sylfaen" w:cs="Sylfaen"/>
                <w:sz w:val="18"/>
                <w:szCs w:val="18"/>
              </w:rPr>
              <w:t>დამოუკიდებელი</w:t>
            </w:r>
            <w:r w:rsidR="00807CA8" w:rsidRPr="009A5D25">
              <w:rPr>
                <w:sz w:val="18"/>
                <w:szCs w:val="18"/>
              </w:rPr>
              <w:t xml:space="preserve"> </w:t>
            </w:r>
            <w:r w:rsidR="00807CA8" w:rsidRPr="009A5D25">
              <w:rPr>
                <w:rFonts w:ascii="Sylfaen" w:hAnsi="Sylfaen" w:cs="Sylfaen"/>
                <w:sz w:val="18"/>
                <w:szCs w:val="18"/>
              </w:rPr>
              <w:t>ხელოვანები</w:t>
            </w:r>
            <w:r w:rsidR="00807CA8">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0E92AF96" w14:textId="77777777" w:rsidR="0096683D" w:rsidRDefault="0096683D" w:rsidP="0096683D">
            <w:pPr>
              <w:widowControl w:val="0"/>
              <w:jc w:val="center"/>
              <w:rPr>
                <w:rFonts w:ascii="Sylfaen" w:eastAsia="Times New Roman" w:hAnsi="Sylfaen" w:cs="Times New Roman"/>
                <w:bCs/>
                <w:sz w:val="20"/>
                <w:szCs w:val="20"/>
              </w:rPr>
            </w:pPr>
          </w:p>
          <w:p w14:paraId="7C36C513" w14:textId="77777777" w:rsidR="0096683D" w:rsidRDefault="0096683D" w:rsidP="0096683D">
            <w:pPr>
              <w:widowControl w:val="0"/>
              <w:jc w:val="center"/>
              <w:rPr>
                <w:rFonts w:ascii="Sylfaen" w:eastAsia="Times New Roman" w:hAnsi="Sylfaen" w:cs="Times New Roman"/>
                <w:bCs/>
                <w:sz w:val="20"/>
                <w:szCs w:val="20"/>
              </w:rPr>
            </w:pPr>
          </w:p>
          <w:p w14:paraId="24349751" w14:textId="6BB3D664" w:rsidR="0096683D" w:rsidRPr="00C03975" w:rsidRDefault="0096683D" w:rsidP="0096683D">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7A36C9" w:rsidRPr="0077409D" w14:paraId="5C9D54DF" w14:textId="77777777" w:rsidTr="00F52184">
        <w:trPr>
          <w:jc w:val="center"/>
        </w:trPr>
        <w:tc>
          <w:tcPr>
            <w:tcW w:w="540" w:type="dxa"/>
            <w:shd w:val="clear" w:color="auto" w:fill="6D9EEB"/>
            <w:tcMar>
              <w:top w:w="100" w:type="dxa"/>
              <w:left w:w="100" w:type="dxa"/>
              <w:bottom w:w="100" w:type="dxa"/>
              <w:right w:w="100" w:type="dxa"/>
            </w:tcMar>
            <w:vAlign w:val="center"/>
          </w:tcPr>
          <w:p w14:paraId="0FD53907" w14:textId="77777777" w:rsidR="007A36C9" w:rsidRPr="00DB399F" w:rsidRDefault="007A36C9" w:rsidP="007A36C9">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7</w:t>
            </w:r>
          </w:p>
        </w:tc>
        <w:tc>
          <w:tcPr>
            <w:tcW w:w="14445" w:type="dxa"/>
            <w:gridSpan w:val="3"/>
            <w:shd w:val="clear" w:color="auto" w:fill="6D9EEB"/>
            <w:tcMar>
              <w:top w:w="100" w:type="dxa"/>
              <w:left w:w="100" w:type="dxa"/>
              <w:bottom w:w="100" w:type="dxa"/>
              <w:right w:w="100" w:type="dxa"/>
            </w:tcMar>
          </w:tcPr>
          <w:p w14:paraId="01F9862E" w14:textId="2B849E77" w:rsidR="007A36C9" w:rsidRPr="00DB399F" w:rsidRDefault="00D11610" w:rsidP="006801CC">
            <w:pPr>
              <w:widowControl w:val="0"/>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7A36C9" w:rsidRPr="00DB399F">
              <w:rPr>
                <w:rFonts w:ascii="Sylfaen" w:eastAsia="Arial Unicode MS" w:hAnsi="Sylfaen" w:cs="Arial Unicode MS"/>
                <w:color w:val="FFFFFF"/>
                <w:sz w:val="20"/>
                <w:szCs w:val="20"/>
              </w:rPr>
              <w:t>საჯარო და კერძო თანამშრომლობის წახალისება, მდგრადი პარტნიორობისა და კავშირების შექმნა, კრეატიულობისა და გასტრონომიული ინოვაციების სტიმულირება</w:t>
            </w:r>
          </w:p>
        </w:tc>
      </w:tr>
      <w:tr w:rsidR="007B0BF6" w:rsidRPr="0077409D" w14:paraId="61F0975A" w14:textId="77777777" w:rsidTr="00D96A19">
        <w:trPr>
          <w:jc w:val="center"/>
        </w:trPr>
        <w:tc>
          <w:tcPr>
            <w:tcW w:w="540" w:type="dxa"/>
            <w:shd w:val="clear" w:color="auto" w:fill="C9DAF8"/>
            <w:tcMar>
              <w:top w:w="100" w:type="dxa"/>
              <w:left w:w="100" w:type="dxa"/>
              <w:bottom w:w="100" w:type="dxa"/>
              <w:right w:w="100" w:type="dxa"/>
            </w:tcMar>
            <w:vAlign w:val="center"/>
          </w:tcPr>
          <w:p w14:paraId="1ACDD7C4"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65DB4222" w14:textId="11DF3DD5"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65" w:type="dxa"/>
            <w:shd w:val="clear" w:color="auto" w:fill="C9DAF8"/>
            <w:tcMar>
              <w:top w:w="100" w:type="dxa"/>
              <w:left w:w="100" w:type="dxa"/>
              <w:bottom w:w="100" w:type="dxa"/>
              <w:right w:w="100" w:type="dxa"/>
            </w:tcMar>
          </w:tcPr>
          <w:p w14:paraId="2784FA94" w14:textId="0B25C89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70" w:type="dxa"/>
            <w:shd w:val="clear" w:color="auto" w:fill="C9DAF8"/>
            <w:tcMar>
              <w:top w:w="100" w:type="dxa"/>
              <w:left w:w="100" w:type="dxa"/>
              <w:bottom w:w="100" w:type="dxa"/>
              <w:right w:w="100" w:type="dxa"/>
            </w:tcMar>
          </w:tcPr>
          <w:p w14:paraId="338DCCA5"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DA6510" w:rsidRPr="0077409D" w14:paraId="59FC5DA9" w14:textId="77777777" w:rsidTr="00D96A19">
        <w:trPr>
          <w:jc w:val="center"/>
        </w:trPr>
        <w:tc>
          <w:tcPr>
            <w:tcW w:w="540" w:type="dxa"/>
            <w:shd w:val="clear" w:color="auto" w:fill="DEEAFF"/>
            <w:tcMar>
              <w:top w:w="100" w:type="dxa"/>
              <w:left w:w="100" w:type="dxa"/>
              <w:bottom w:w="100" w:type="dxa"/>
              <w:right w:w="100" w:type="dxa"/>
            </w:tcMar>
            <w:vAlign w:val="center"/>
          </w:tcPr>
          <w:p w14:paraId="65EB477D" w14:textId="77777777" w:rsidR="00DA6510" w:rsidRPr="006801CC" w:rsidRDefault="00DA6510" w:rsidP="00DA6510">
            <w:pPr>
              <w:widowControl w:val="0"/>
              <w:jc w:val="center"/>
              <w:rPr>
                <w:rFonts w:ascii="Sylfaen" w:eastAsia="Times New Roman" w:hAnsi="Sylfaen" w:cs="Times New Roman"/>
                <w:sz w:val="18"/>
                <w:szCs w:val="18"/>
              </w:rPr>
            </w:pPr>
            <w:r w:rsidRPr="006801CC">
              <w:rPr>
                <w:rFonts w:ascii="Sylfaen" w:eastAsia="Times New Roman" w:hAnsi="Sylfaen" w:cs="Times New Roman"/>
                <w:sz w:val="18"/>
                <w:szCs w:val="18"/>
              </w:rPr>
              <w:t>7.1</w:t>
            </w:r>
          </w:p>
        </w:tc>
        <w:tc>
          <w:tcPr>
            <w:tcW w:w="6110" w:type="dxa"/>
            <w:shd w:val="clear" w:color="auto" w:fill="auto"/>
          </w:tcPr>
          <w:p w14:paraId="0E22608D" w14:textId="0C6E4307" w:rsidR="00DA6510" w:rsidRPr="006801CC" w:rsidRDefault="00DA6510" w:rsidP="00DA6510">
            <w:pPr>
              <w:rPr>
                <w:rFonts w:ascii="Sylfaen" w:eastAsia="Times New Roman" w:hAnsi="Sylfaen" w:cs="Times New Roman"/>
                <w:sz w:val="18"/>
                <w:szCs w:val="18"/>
              </w:rPr>
            </w:pPr>
            <w:r w:rsidRPr="006801CC">
              <w:rPr>
                <w:rFonts w:ascii="Sylfaen" w:eastAsia="Arial Unicode MS" w:hAnsi="Sylfaen" w:cs="Arial Unicode MS"/>
                <w:sz w:val="18"/>
                <w:szCs w:val="18"/>
              </w:rPr>
              <w:t>საჯარო და კერძო სექტორებისა და სამოქალაქო საზოგადოების თანამშრომლობით, ახალი კრეატიული და შემოქმედებითი სივრცეების შექმნა (მაგ. ზუგდიდის გასტრონომიის მუზეუმი, გასტრო-დუქანი, ეთნო-სახლი და სხვა)</w:t>
            </w:r>
            <w:r>
              <w:rPr>
                <w:rFonts w:ascii="Sylfaen" w:eastAsia="Arial Unicode MS" w:hAnsi="Sylfaen" w:cs="Arial Unicode MS"/>
                <w:sz w:val="18"/>
                <w:szCs w:val="18"/>
              </w:rPr>
              <w:t>.</w:t>
            </w:r>
          </w:p>
        </w:tc>
        <w:tc>
          <w:tcPr>
            <w:tcW w:w="7165" w:type="dxa"/>
            <w:shd w:val="clear" w:color="auto" w:fill="auto"/>
          </w:tcPr>
          <w:p w14:paraId="57DEC867" w14:textId="64CFD188" w:rsidR="00DA6510" w:rsidRPr="00DA6510" w:rsidRDefault="00DA6510" w:rsidP="00DA6510">
            <w:pPr>
              <w:rPr>
                <w:rFonts w:ascii="Sylfaen" w:eastAsia="Times New Roman" w:hAnsi="Sylfaen" w:cs="Times New Roman"/>
                <w:sz w:val="18"/>
                <w:szCs w:val="18"/>
              </w:rPr>
            </w:pPr>
            <w:r w:rsidRPr="00DA6510">
              <w:rPr>
                <w:rFonts w:ascii="Sylfaen" w:hAnsi="Sylfaen"/>
                <w:sz w:val="18"/>
                <w:szCs w:val="18"/>
              </w:rPr>
              <w:t>რეგიონული განვითარებისა და ინფრასტრუქტურის სამინისტრო; საქართველოს მუნიციპალური განვითარების ფონდი (მგფ); ეკონომიკისა და მდგრადი განვითარების სამინისტრო</w:t>
            </w:r>
            <w:r w:rsidR="003C0999">
              <w:rPr>
                <w:rFonts w:ascii="Sylfaen" w:hAnsi="Sylfaen"/>
                <w:sz w:val="18"/>
                <w:szCs w:val="18"/>
              </w:rPr>
              <w:t xml:space="preserve">; </w:t>
            </w:r>
            <w:r w:rsidR="003C0999" w:rsidRPr="009A5D25">
              <w:rPr>
                <w:rFonts w:ascii="Sylfaen" w:hAnsi="Sylfaen" w:cs="Sylfaen"/>
                <w:sz w:val="18"/>
                <w:szCs w:val="18"/>
              </w:rPr>
              <w:t>მუნიციპალიტეტსა</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რეგიონში</w:t>
            </w:r>
            <w:r w:rsidR="003C0999" w:rsidRPr="009A5D25">
              <w:rPr>
                <w:sz w:val="18"/>
                <w:szCs w:val="18"/>
              </w:rPr>
              <w:t xml:space="preserve"> </w:t>
            </w:r>
            <w:r w:rsidR="003C0999" w:rsidRPr="009A5D25">
              <w:rPr>
                <w:rFonts w:ascii="Sylfaen" w:hAnsi="Sylfaen" w:cs="Sylfaen"/>
                <w:sz w:val="18"/>
                <w:szCs w:val="18"/>
              </w:rPr>
              <w:t>არსებული</w:t>
            </w:r>
            <w:r w:rsidR="003C0999" w:rsidRPr="009A5D25">
              <w:rPr>
                <w:sz w:val="18"/>
                <w:szCs w:val="18"/>
              </w:rPr>
              <w:t xml:space="preserve"> </w:t>
            </w:r>
            <w:r w:rsidR="003C0999" w:rsidRPr="009A5D25">
              <w:rPr>
                <w:rFonts w:ascii="Sylfaen" w:hAnsi="Sylfaen" w:cs="Sylfaen"/>
                <w:sz w:val="18"/>
                <w:szCs w:val="18"/>
              </w:rPr>
              <w:t>არასამთავრობო</w:t>
            </w:r>
            <w:r w:rsidR="003C0999" w:rsidRPr="009A5D25">
              <w:rPr>
                <w:sz w:val="18"/>
                <w:szCs w:val="18"/>
              </w:rPr>
              <w:t xml:space="preserve">, </w:t>
            </w:r>
            <w:r w:rsidR="003C0999" w:rsidRPr="009A5D25">
              <w:rPr>
                <w:rFonts w:ascii="Sylfaen" w:hAnsi="Sylfaen" w:cs="Sylfaen"/>
                <w:sz w:val="18"/>
                <w:szCs w:val="18"/>
              </w:rPr>
              <w:t>კერძო</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საერთაშორისო</w:t>
            </w:r>
            <w:r w:rsidR="003C0999" w:rsidRPr="009A5D25">
              <w:rPr>
                <w:sz w:val="18"/>
                <w:szCs w:val="18"/>
              </w:rPr>
              <w:t xml:space="preserve"> </w:t>
            </w:r>
            <w:r w:rsidR="003C0999" w:rsidRPr="009A5D25">
              <w:rPr>
                <w:rFonts w:ascii="Sylfaen" w:hAnsi="Sylfaen" w:cs="Sylfaen"/>
                <w:sz w:val="18"/>
                <w:szCs w:val="18"/>
              </w:rPr>
              <w:t>ორგანიზაციები</w:t>
            </w:r>
            <w:r w:rsidR="003C0999" w:rsidRPr="009A5D25">
              <w:rPr>
                <w:sz w:val="18"/>
                <w:szCs w:val="18"/>
              </w:rPr>
              <w:t xml:space="preserve">, </w:t>
            </w:r>
            <w:r w:rsidR="003C0999" w:rsidRPr="009A5D25">
              <w:rPr>
                <w:rFonts w:ascii="Sylfaen" w:hAnsi="Sylfaen" w:cs="Sylfaen"/>
                <w:sz w:val="18"/>
                <w:szCs w:val="18"/>
              </w:rPr>
              <w:t>ასევე</w:t>
            </w:r>
            <w:r w:rsidR="003C0999" w:rsidRPr="009A5D25">
              <w:rPr>
                <w:sz w:val="18"/>
                <w:szCs w:val="18"/>
              </w:rPr>
              <w:t xml:space="preserve"> </w:t>
            </w:r>
            <w:r w:rsidR="003C0999" w:rsidRPr="009A5D25">
              <w:rPr>
                <w:rFonts w:ascii="Sylfaen" w:hAnsi="Sylfaen" w:cs="Sylfaen"/>
                <w:sz w:val="18"/>
                <w:szCs w:val="18"/>
              </w:rPr>
              <w:t>დამოუკიდებელი</w:t>
            </w:r>
            <w:r w:rsidR="003C0999" w:rsidRPr="009A5D25">
              <w:rPr>
                <w:sz w:val="18"/>
                <w:szCs w:val="18"/>
              </w:rPr>
              <w:t xml:space="preserve"> </w:t>
            </w:r>
            <w:r w:rsidR="003C0999" w:rsidRPr="009A5D25">
              <w:rPr>
                <w:rFonts w:ascii="Sylfaen" w:hAnsi="Sylfaen" w:cs="Sylfaen"/>
                <w:sz w:val="18"/>
                <w:szCs w:val="18"/>
              </w:rPr>
              <w:t>ხელოვანები</w:t>
            </w:r>
            <w:r w:rsidR="003C0999">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18BB06B0" w14:textId="18E55196" w:rsidR="00DA6510" w:rsidRPr="001A0553" w:rsidRDefault="00DA6510" w:rsidP="00DA651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5B3876" w:rsidRPr="0077409D" w14:paraId="6A95C3BC" w14:textId="77777777" w:rsidTr="00D96A19">
        <w:trPr>
          <w:jc w:val="center"/>
        </w:trPr>
        <w:tc>
          <w:tcPr>
            <w:tcW w:w="540" w:type="dxa"/>
            <w:shd w:val="clear" w:color="auto" w:fill="DEEAFF"/>
            <w:tcMar>
              <w:top w:w="100" w:type="dxa"/>
              <w:left w:w="100" w:type="dxa"/>
              <w:bottom w:w="100" w:type="dxa"/>
              <w:right w:w="100" w:type="dxa"/>
            </w:tcMar>
            <w:vAlign w:val="center"/>
          </w:tcPr>
          <w:p w14:paraId="41A2006D" w14:textId="77777777" w:rsidR="005B3876" w:rsidRPr="006801CC" w:rsidRDefault="005B3876" w:rsidP="005B3876">
            <w:pPr>
              <w:widowControl w:val="0"/>
              <w:jc w:val="center"/>
              <w:rPr>
                <w:rFonts w:ascii="Sylfaen" w:eastAsia="Times New Roman" w:hAnsi="Sylfaen" w:cs="Times New Roman"/>
                <w:sz w:val="18"/>
                <w:szCs w:val="18"/>
              </w:rPr>
            </w:pPr>
            <w:r w:rsidRPr="006801CC">
              <w:rPr>
                <w:rFonts w:ascii="Sylfaen" w:eastAsia="Times New Roman" w:hAnsi="Sylfaen" w:cs="Times New Roman"/>
                <w:sz w:val="18"/>
                <w:szCs w:val="18"/>
              </w:rPr>
              <w:t>7.2</w:t>
            </w:r>
          </w:p>
        </w:tc>
        <w:tc>
          <w:tcPr>
            <w:tcW w:w="6110" w:type="dxa"/>
            <w:shd w:val="clear" w:color="auto" w:fill="auto"/>
          </w:tcPr>
          <w:p w14:paraId="7EF71BE0" w14:textId="77777777" w:rsidR="005B3876" w:rsidRPr="006801CC" w:rsidRDefault="005B3876" w:rsidP="005B3876">
            <w:pPr>
              <w:rPr>
                <w:rFonts w:ascii="Sylfaen" w:eastAsia="Arial Unicode MS" w:hAnsi="Sylfaen" w:cs="Arial Unicode MS"/>
                <w:sz w:val="18"/>
                <w:szCs w:val="18"/>
              </w:rPr>
            </w:pPr>
            <w:r w:rsidRPr="006801CC">
              <w:rPr>
                <w:rFonts w:ascii="Sylfaen" w:eastAsia="Arial Unicode MS" w:hAnsi="Sylfaen" w:cs="Arial Unicode MS"/>
                <w:sz w:val="18"/>
                <w:szCs w:val="18"/>
              </w:rPr>
              <w:t>საერთაშორისო თანამშრომლობის გაძლიერება და მდგრადი განვითარების ხელშეწყობა ინოვაციური პროექტების მეშვეობით, მათ შორის გასტრონომიის ტრადიციული საერთაშორისო ფორუმისა და კონკურსის დანერგვა.</w:t>
            </w:r>
          </w:p>
        </w:tc>
        <w:tc>
          <w:tcPr>
            <w:tcW w:w="7165" w:type="dxa"/>
            <w:shd w:val="clear" w:color="auto" w:fill="auto"/>
          </w:tcPr>
          <w:p w14:paraId="68F56F1C" w14:textId="202011CB" w:rsidR="005B3876" w:rsidRPr="006801CC" w:rsidRDefault="005B3876" w:rsidP="005B3876">
            <w:pPr>
              <w:rPr>
                <w:rFonts w:ascii="Sylfaen" w:eastAsia="Times New Roman" w:hAnsi="Sylfaen" w:cs="Times New Roman"/>
                <w:sz w:val="18"/>
                <w:szCs w:val="18"/>
              </w:rPr>
            </w:pPr>
            <w:r w:rsidRPr="006801CC">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Pr="006801CC">
              <w:rPr>
                <w:rFonts w:ascii="Sylfaen" w:eastAsia="Arial Unicode MS" w:hAnsi="Sylfaen" w:cs="Arial Unicode MS"/>
                <w:sz w:val="18"/>
                <w:szCs w:val="18"/>
                <w:lang w:val="en-US"/>
              </w:rPr>
              <w:t xml:space="preserve">; </w:t>
            </w: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კულინართა</w:t>
            </w:r>
            <w:r w:rsidRPr="006801CC">
              <w:rPr>
                <w:rFonts w:ascii="Sylfaen" w:hAnsi="Sylfaen"/>
                <w:sz w:val="18"/>
                <w:szCs w:val="18"/>
              </w:rPr>
              <w:t xml:space="preserve"> </w:t>
            </w:r>
            <w:r w:rsidRPr="006801CC">
              <w:rPr>
                <w:rFonts w:ascii="Sylfaen" w:hAnsi="Sylfaen" w:cs="Sylfaen"/>
                <w:sz w:val="18"/>
                <w:szCs w:val="18"/>
              </w:rPr>
              <w:t>ფედერაცია</w:t>
            </w:r>
            <w:r w:rsidRPr="006801CC">
              <w:rPr>
                <w:rFonts w:ascii="Sylfaen" w:hAnsi="Sylfaen"/>
                <w:sz w:val="18"/>
                <w:szCs w:val="18"/>
              </w:rPr>
              <w:t xml:space="preserve">; </w:t>
            </w: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გასტრონომიის</w:t>
            </w:r>
            <w:r w:rsidRPr="006801CC">
              <w:rPr>
                <w:rFonts w:ascii="Sylfaen" w:hAnsi="Sylfaen"/>
                <w:sz w:val="18"/>
                <w:szCs w:val="18"/>
              </w:rPr>
              <w:t xml:space="preserve"> </w:t>
            </w:r>
            <w:r w:rsidRPr="006801CC">
              <w:rPr>
                <w:rFonts w:ascii="Sylfaen" w:hAnsi="Sylfaen" w:cs="Sylfaen"/>
                <w:sz w:val="18"/>
                <w:szCs w:val="18"/>
              </w:rPr>
              <w:t>ასოციაცია</w:t>
            </w:r>
            <w:r w:rsidRPr="006801CC">
              <w:rPr>
                <w:rFonts w:ascii="Sylfaen" w:hAnsi="Sylfaen"/>
                <w:sz w:val="18"/>
                <w:szCs w:val="18"/>
              </w:rPr>
              <w:t>;</w:t>
            </w:r>
            <w:r w:rsidRPr="006801CC">
              <w:rPr>
                <w:rFonts w:ascii="Sylfaen" w:hAnsi="Sylfaen"/>
                <w:sz w:val="18"/>
                <w:szCs w:val="18"/>
                <w:lang w:val="en-US"/>
              </w:rPr>
              <w:t xml:space="preserve"> </w:t>
            </w:r>
            <w:r w:rsidRPr="006801CC">
              <w:rPr>
                <w:rFonts w:ascii="Sylfaen" w:hAnsi="Sylfaen"/>
                <w:sz w:val="18"/>
                <w:szCs w:val="18"/>
              </w:rPr>
              <w:t>ზუგდიდის ტექნო პარკი; შოთა მესხიას ზუგდიდის სახელმწიფო სასწავლო უნივერსიტეტი</w:t>
            </w:r>
            <w:r w:rsidR="00DA6510">
              <w:rPr>
                <w:rFonts w:ascii="Sylfaen" w:hAnsi="Sylfaen"/>
                <w:sz w:val="18"/>
                <w:szCs w:val="18"/>
              </w:rPr>
              <w:t>.</w:t>
            </w:r>
          </w:p>
        </w:tc>
        <w:tc>
          <w:tcPr>
            <w:tcW w:w="1170" w:type="dxa"/>
            <w:shd w:val="clear" w:color="auto" w:fill="auto"/>
            <w:tcMar>
              <w:top w:w="100" w:type="dxa"/>
              <w:left w:w="100" w:type="dxa"/>
              <w:bottom w:w="100" w:type="dxa"/>
              <w:right w:w="100" w:type="dxa"/>
            </w:tcMar>
          </w:tcPr>
          <w:p w14:paraId="77784E27" w14:textId="77777777" w:rsidR="005B3876" w:rsidRDefault="005B3876" w:rsidP="006801CC">
            <w:pPr>
              <w:widowControl w:val="0"/>
              <w:jc w:val="center"/>
              <w:rPr>
                <w:rFonts w:ascii="Sylfaen" w:eastAsia="Times New Roman" w:hAnsi="Sylfaen" w:cs="Times New Roman"/>
                <w:bCs/>
                <w:sz w:val="20"/>
                <w:szCs w:val="20"/>
              </w:rPr>
            </w:pPr>
          </w:p>
          <w:p w14:paraId="2AB4866D" w14:textId="31909162" w:rsidR="001A0553" w:rsidRPr="001A0553" w:rsidRDefault="001A0553" w:rsidP="006801CC">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1A0553" w:rsidRPr="0077409D" w14:paraId="09D490C9" w14:textId="77777777" w:rsidTr="00D96A19">
        <w:trPr>
          <w:jc w:val="center"/>
        </w:trPr>
        <w:tc>
          <w:tcPr>
            <w:tcW w:w="540" w:type="dxa"/>
            <w:shd w:val="clear" w:color="auto" w:fill="DEEAFF"/>
            <w:tcMar>
              <w:top w:w="100" w:type="dxa"/>
              <w:left w:w="100" w:type="dxa"/>
              <w:bottom w:w="100" w:type="dxa"/>
              <w:right w:w="100" w:type="dxa"/>
            </w:tcMar>
            <w:vAlign w:val="center"/>
          </w:tcPr>
          <w:p w14:paraId="0E82EFB9" w14:textId="77777777" w:rsidR="001A0553" w:rsidRPr="006801CC" w:rsidRDefault="001A0553" w:rsidP="001A0553">
            <w:pPr>
              <w:widowControl w:val="0"/>
              <w:jc w:val="center"/>
              <w:rPr>
                <w:rFonts w:ascii="Sylfaen" w:eastAsia="Times New Roman" w:hAnsi="Sylfaen" w:cs="Times New Roman"/>
                <w:sz w:val="18"/>
                <w:szCs w:val="18"/>
              </w:rPr>
            </w:pPr>
            <w:r w:rsidRPr="006801CC">
              <w:rPr>
                <w:rFonts w:ascii="Sylfaen" w:eastAsia="Times New Roman" w:hAnsi="Sylfaen" w:cs="Times New Roman"/>
                <w:sz w:val="18"/>
                <w:szCs w:val="18"/>
              </w:rPr>
              <w:t>7.3</w:t>
            </w:r>
          </w:p>
        </w:tc>
        <w:tc>
          <w:tcPr>
            <w:tcW w:w="6110" w:type="dxa"/>
            <w:shd w:val="clear" w:color="auto" w:fill="auto"/>
          </w:tcPr>
          <w:p w14:paraId="50333950" w14:textId="77777777" w:rsidR="001A0553" w:rsidRPr="006801CC" w:rsidRDefault="001A0553" w:rsidP="001A0553">
            <w:pPr>
              <w:rPr>
                <w:rFonts w:ascii="Sylfaen" w:eastAsia="Arial Unicode MS" w:hAnsi="Sylfaen" w:cs="Arial Unicode MS"/>
                <w:sz w:val="18"/>
                <w:szCs w:val="18"/>
              </w:rPr>
            </w:pPr>
            <w:r w:rsidRPr="006801CC">
              <w:rPr>
                <w:rFonts w:ascii="Sylfaen" w:eastAsia="Arial Unicode MS" w:hAnsi="Sylfaen" w:cs="Arial Unicode MS"/>
                <w:sz w:val="18"/>
                <w:szCs w:val="18"/>
              </w:rPr>
              <w:t>გასტრონომიული სუვენირების ბაზრის განვითარება.</w:t>
            </w:r>
          </w:p>
        </w:tc>
        <w:tc>
          <w:tcPr>
            <w:tcW w:w="7165" w:type="dxa"/>
            <w:shd w:val="clear" w:color="auto" w:fill="auto"/>
          </w:tcPr>
          <w:p w14:paraId="582A993D" w14:textId="7F8F9B9E" w:rsidR="001A0553" w:rsidRPr="006801CC" w:rsidRDefault="001A0553" w:rsidP="001A0553">
            <w:pPr>
              <w:rPr>
                <w:rFonts w:ascii="Sylfaen" w:eastAsia="Times New Roman" w:hAnsi="Sylfaen" w:cs="Times New Roman"/>
                <w:sz w:val="18"/>
                <w:szCs w:val="18"/>
              </w:rPr>
            </w:pP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კულინართა</w:t>
            </w:r>
            <w:r w:rsidRPr="006801CC">
              <w:rPr>
                <w:rFonts w:ascii="Sylfaen" w:hAnsi="Sylfaen"/>
                <w:sz w:val="18"/>
                <w:szCs w:val="18"/>
              </w:rPr>
              <w:t xml:space="preserve"> </w:t>
            </w:r>
            <w:r w:rsidRPr="006801CC">
              <w:rPr>
                <w:rFonts w:ascii="Sylfaen" w:hAnsi="Sylfaen" w:cs="Sylfaen"/>
                <w:sz w:val="18"/>
                <w:szCs w:val="18"/>
              </w:rPr>
              <w:t>ფედერაცია</w:t>
            </w:r>
            <w:r w:rsidRPr="006801CC">
              <w:rPr>
                <w:rFonts w:ascii="Sylfaen" w:hAnsi="Sylfaen"/>
                <w:sz w:val="18"/>
                <w:szCs w:val="18"/>
              </w:rPr>
              <w:t xml:space="preserve">; </w:t>
            </w: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გასტრონომიის</w:t>
            </w:r>
            <w:r w:rsidRPr="006801CC">
              <w:rPr>
                <w:rFonts w:ascii="Sylfaen" w:hAnsi="Sylfaen"/>
                <w:sz w:val="18"/>
                <w:szCs w:val="18"/>
              </w:rPr>
              <w:t xml:space="preserve"> </w:t>
            </w:r>
            <w:r w:rsidRPr="006801CC">
              <w:rPr>
                <w:rFonts w:ascii="Sylfaen" w:hAnsi="Sylfaen" w:cs="Sylfaen"/>
                <w:sz w:val="18"/>
                <w:szCs w:val="18"/>
              </w:rPr>
              <w:t>ასოციაცია</w:t>
            </w:r>
            <w:r w:rsidRPr="006801CC">
              <w:rPr>
                <w:rFonts w:ascii="Sylfaen" w:hAnsi="Sylfaen"/>
                <w:sz w:val="18"/>
                <w:szCs w:val="18"/>
              </w:rPr>
              <w:t xml:space="preserve">; </w:t>
            </w:r>
            <w:r w:rsidRPr="006801CC">
              <w:rPr>
                <w:rFonts w:ascii="Sylfaen" w:hAnsi="Sylfaen" w:cs="Sylfaen"/>
                <w:sz w:val="18"/>
                <w:szCs w:val="18"/>
              </w:rPr>
              <w:t>ხელოვნების</w:t>
            </w:r>
            <w:r w:rsidRPr="006801CC">
              <w:rPr>
                <w:rFonts w:ascii="Sylfaen" w:hAnsi="Sylfaen"/>
                <w:sz w:val="18"/>
                <w:szCs w:val="18"/>
              </w:rPr>
              <w:t xml:space="preserve"> </w:t>
            </w:r>
            <w:r w:rsidRPr="006801CC">
              <w:rPr>
                <w:rFonts w:ascii="Sylfaen" w:hAnsi="Sylfaen" w:cs="Sylfaen"/>
                <w:sz w:val="18"/>
                <w:szCs w:val="18"/>
              </w:rPr>
              <w:t>საერთაშორისო</w:t>
            </w:r>
            <w:r w:rsidRPr="006801CC">
              <w:rPr>
                <w:rFonts w:ascii="Sylfaen" w:hAnsi="Sylfaen"/>
                <w:sz w:val="18"/>
                <w:szCs w:val="18"/>
              </w:rPr>
              <w:t xml:space="preserve"> </w:t>
            </w:r>
            <w:r w:rsidRPr="006801CC">
              <w:rPr>
                <w:rFonts w:ascii="Sylfaen" w:hAnsi="Sylfaen" w:cs="Sylfaen"/>
                <w:sz w:val="18"/>
                <w:szCs w:val="18"/>
              </w:rPr>
              <w:t>ცენტრი</w:t>
            </w:r>
            <w:r w:rsidRPr="006801CC">
              <w:rPr>
                <w:rFonts w:ascii="Sylfaen" w:hAnsi="Sylfaen"/>
                <w:sz w:val="18"/>
                <w:szCs w:val="18"/>
              </w:rPr>
              <w:t xml:space="preserve">; </w:t>
            </w: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ტრადიციული</w:t>
            </w:r>
            <w:r w:rsidRPr="006801CC">
              <w:rPr>
                <w:rFonts w:ascii="Sylfaen" w:hAnsi="Sylfaen"/>
                <w:sz w:val="18"/>
                <w:szCs w:val="18"/>
              </w:rPr>
              <w:t xml:space="preserve"> </w:t>
            </w:r>
            <w:r w:rsidRPr="006801CC">
              <w:rPr>
                <w:rFonts w:ascii="Sylfaen" w:hAnsi="Sylfaen" w:cs="Sylfaen"/>
                <w:sz w:val="18"/>
                <w:szCs w:val="18"/>
              </w:rPr>
              <w:t>რეწვის</w:t>
            </w:r>
            <w:r w:rsidRPr="006801CC">
              <w:rPr>
                <w:rFonts w:ascii="Sylfaen" w:hAnsi="Sylfaen"/>
                <w:sz w:val="18"/>
                <w:szCs w:val="18"/>
              </w:rPr>
              <w:t xml:space="preserve"> </w:t>
            </w:r>
            <w:r w:rsidRPr="006801CC">
              <w:rPr>
                <w:rFonts w:ascii="Sylfaen" w:hAnsi="Sylfaen" w:cs="Sylfaen"/>
                <w:sz w:val="18"/>
                <w:szCs w:val="18"/>
              </w:rPr>
              <w:t>ასოციაცია</w:t>
            </w:r>
            <w:r w:rsidR="003C0999">
              <w:rPr>
                <w:rFonts w:ascii="Sylfaen" w:hAnsi="Sylfaen" w:cs="Sylfaen"/>
                <w:sz w:val="18"/>
                <w:szCs w:val="18"/>
              </w:rPr>
              <w:t xml:space="preserve">; </w:t>
            </w:r>
            <w:r w:rsidR="003C0999" w:rsidRPr="009A5D25">
              <w:rPr>
                <w:rFonts w:ascii="Sylfaen" w:hAnsi="Sylfaen" w:cs="Sylfaen"/>
                <w:sz w:val="18"/>
                <w:szCs w:val="18"/>
              </w:rPr>
              <w:t>მუნიციპალიტეტსა</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რეგიონში</w:t>
            </w:r>
            <w:r w:rsidR="003C0999" w:rsidRPr="009A5D25">
              <w:rPr>
                <w:sz w:val="18"/>
                <w:szCs w:val="18"/>
              </w:rPr>
              <w:t xml:space="preserve"> </w:t>
            </w:r>
            <w:r w:rsidR="003C0999" w:rsidRPr="009A5D25">
              <w:rPr>
                <w:rFonts w:ascii="Sylfaen" w:hAnsi="Sylfaen" w:cs="Sylfaen"/>
                <w:sz w:val="18"/>
                <w:szCs w:val="18"/>
              </w:rPr>
              <w:t>არსებული</w:t>
            </w:r>
            <w:r w:rsidR="003C0999" w:rsidRPr="009A5D25">
              <w:rPr>
                <w:sz w:val="18"/>
                <w:szCs w:val="18"/>
              </w:rPr>
              <w:t xml:space="preserve"> </w:t>
            </w:r>
            <w:r w:rsidR="003C0999" w:rsidRPr="009A5D25">
              <w:rPr>
                <w:rFonts w:ascii="Sylfaen" w:hAnsi="Sylfaen" w:cs="Sylfaen"/>
                <w:sz w:val="18"/>
                <w:szCs w:val="18"/>
              </w:rPr>
              <w:t>არასამთავრობო</w:t>
            </w:r>
            <w:r w:rsidR="003C0999" w:rsidRPr="009A5D25">
              <w:rPr>
                <w:sz w:val="18"/>
                <w:szCs w:val="18"/>
              </w:rPr>
              <w:t xml:space="preserve">, </w:t>
            </w:r>
            <w:r w:rsidR="003C0999" w:rsidRPr="009A5D25">
              <w:rPr>
                <w:rFonts w:ascii="Sylfaen" w:hAnsi="Sylfaen" w:cs="Sylfaen"/>
                <w:sz w:val="18"/>
                <w:szCs w:val="18"/>
              </w:rPr>
              <w:t>კერძო</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საერთაშორისო</w:t>
            </w:r>
            <w:r w:rsidR="003C0999" w:rsidRPr="009A5D25">
              <w:rPr>
                <w:sz w:val="18"/>
                <w:szCs w:val="18"/>
              </w:rPr>
              <w:t xml:space="preserve"> </w:t>
            </w:r>
            <w:r w:rsidR="003C0999" w:rsidRPr="009A5D25">
              <w:rPr>
                <w:rFonts w:ascii="Sylfaen" w:hAnsi="Sylfaen" w:cs="Sylfaen"/>
                <w:sz w:val="18"/>
                <w:szCs w:val="18"/>
              </w:rPr>
              <w:t>ორგანიზაციები</w:t>
            </w:r>
            <w:r w:rsidR="003C0999" w:rsidRPr="009A5D25">
              <w:rPr>
                <w:sz w:val="18"/>
                <w:szCs w:val="18"/>
              </w:rPr>
              <w:t xml:space="preserve">, </w:t>
            </w:r>
            <w:r w:rsidR="003C0999" w:rsidRPr="009A5D25">
              <w:rPr>
                <w:rFonts w:ascii="Sylfaen" w:hAnsi="Sylfaen" w:cs="Sylfaen"/>
                <w:sz w:val="18"/>
                <w:szCs w:val="18"/>
              </w:rPr>
              <w:t>ასევე</w:t>
            </w:r>
            <w:r w:rsidR="003C0999" w:rsidRPr="009A5D25">
              <w:rPr>
                <w:sz w:val="18"/>
                <w:szCs w:val="18"/>
              </w:rPr>
              <w:t xml:space="preserve"> </w:t>
            </w:r>
            <w:r w:rsidR="003C0999" w:rsidRPr="009A5D25">
              <w:rPr>
                <w:rFonts w:ascii="Sylfaen" w:hAnsi="Sylfaen" w:cs="Sylfaen"/>
                <w:sz w:val="18"/>
                <w:szCs w:val="18"/>
              </w:rPr>
              <w:t>დამოუკიდებელი</w:t>
            </w:r>
            <w:r w:rsidR="003C0999">
              <w:rPr>
                <w:rFonts w:ascii="Sylfaen" w:hAnsi="Sylfaen" w:cs="Sylfaen"/>
                <w:sz w:val="18"/>
                <w:szCs w:val="18"/>
              </w:rPr>
              <w:t xml:space="preserve"> ოსტატები და </w:t>
            </w:r>
            <w:r w:rsidR="003C0999" w:rsidRPr="009A5D25">
              <w:rPr>
                <w:sz w:val="18"/>
                <w:szCs w:val="18"/>
              </w:rPr>
              <w:t xml:space="preserve"> </w:t>
            </w:r>
            <w:r w:rsidR="003C0999" w:rsidRPr="009A5D25">
              <w:rPr>
                <w:rFonts w:ascii="Sylfaen" w:hAnsi="Sylfaen" w:cs="Sylfaen"/>
                <w:sz w:val="18"/>
                <w:szCs w:val="18"/>
              </w:rPr>
              <w:t>ხელოვანები</w:t>
            </w:r>
            <w:r w:rsidR="003C0999">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7945B1BD" w14:textId="77777777" w:rsidR="001A0553" w:rsidRDefault="001A0553" w:rsidP="001A0553">
            <w:pPr>
              <w:widowControl w:val="0"/>
              <w:jc w:val="center"/>
              <w:rPr>
                <w:rFonts w:ascii="Sylfaen" w:eastAsia="Times New Roman" w:hAnsi="Sylfaen" w:cs="Times New Roman"/>
                <w:bCs/>
                <w:sz w:val="20"/>
                <w:szCs w:val="20"/>
              </w:rPr>
            </w:pPr>
          </w:p>
          <w:p w14:paraId="75459791" w14:textId="01C09274" w:rsidR="001A0553" w:rsidRPr="001A0553" w:rsidRDefault="001A0553" w:rsidP="001A0553">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1A0553" w:rsidRPr="0077409D" w14:paraId="60A3E3E8" w14:textId="77777777" w:rsidTr="00D96A19">
        <w:trPr>
          <w:jc w:val="center"/>
        </w:trPr>
        <w:tc>
          <w:tcPr>
            <w:tcW w:w="540" w:type="dxa"/>
            <w:shd w:val="clear" w:color="auto" w:fill="DEEAFF"/>
            <w:tcMar>
              <w:top w:w="100" w:type="dxa"/>
              <w:left w:w="100" w:type="dxa"/>
              <w:bottom w:w="100" w:type="dxa"/>
              <w:right w:w="100" w:type="dxa"/>
            </w:tcMar>
            <w:vAlign w:val="center"/>
          </w:tcPr>
          <w:p w14:paraId="3AC33348" w14:textId="77777777" w:rsidR="001A0553" w:rsidRPr="006801CC" w:rsidRDefault="001A0553" w:rsidP="001A0553">
            <w:pPr>
              <w:widowControl w:val="0"/>
              <w:jc w:val="center"/>
              <w:rPr>
                <w:rFonts w:ascii="Sylfaen" w:eastAsia="Times New Roman" w:hAnsi="Sylfaen" w:cs="Times New Roman"/>
                <w:sz w:val="18"/>
                <w:szCs w:val="18"/>
              </w:rPr>
            </w:pPr>
            <w:r w:rsidRPr="006801CC">
              <w:rPr>
                <w:rFonts w:ascii="Sylfaen" w:eastAsia="Times New Roman" w:hAnsi="Sylfaen" w:cs="Times New Roman"/>
                <w:sz w:val="18"/>
                <w:szCs w:val="18"/>
              </w:rPr>
              <w:t>7.4</w:t>
            </w:r>
          </w:p>
        </w:tc>
        <w:tc>
          <w:tcPr>
            <w:tcW w:w="6110" w:type="dxa"/>
            <w:shd w:val="clear" w:color="auto" w:fill="auto"/>
          </w:tcPr>
          <w:p w14:paraId="6D9316D6" w14:textId="77777777" w:rsidR="001A0553" w:rsidRPr="006801CC" w:rsidRDefault="001A0553" w:rsidP="001A0553">
            <w:pPr>
              <w:rPr>
                <w:rFonts w:ascii="Sylfaen" w:eastAsia="Times New Roman" w:hAnsi="Sylfaen" w:cs="Times New Roman"/>
                <w:sz w:val="18"/>
                <w:szCs w:val="18"/>
              </w:rPr>
            </w:pPr>
            <w:r w:rsidRPr="006801CC">
              <w:rPr>
                <w:rFonts w:ascii="Sylfaen" w:eastAsia="Arial Unicode MS" w:hAnsi="Sylfaen" w:cs="Arial Unicode MS"/>
                <w:sz w:val="18"/>
                <w:szCs w:val="18"/>
              </w:rPr>
              <w:t>ეთნო-გასტრონომიის, გასტრონომიული კრეატიულობისა და ინოვაციურობის სტიმულირება კულტურისა და ხელოვნების სექტორთან აქტიური თანამშრომლობით.</w:t>
            </w:r>
          </w:p>
        </w:tc>
        <w:tc>
          <w:tcPr>
            <w:tcW w:w="7165" w:type="dxa"/>
            <w:shd w:val="clear" w:color="auto" w:fill="auto"/>
          </w:tcPr>
          <w:p w14:paraId="3EE00D19" w14:textId="1123FC48" w:rsidR="001A0553" w:rsidRPr="006801CC" w:rsidRDefault="001A0553" w:rsidP="001A0553">
            <w:pPr>
              <w:rPr>
                <w:rFonts w:ascii="Sylfaen" w:eastAsia="Times New Roman" w:hAnsi="Sylfaen" w:cs="Times New Roman"/>
                <w:sz w:val="18"/>
                <w:szCs w:val="18"/>
              </w:rPr>
            </w:pP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კულინართა</w:t>
            </w:r>
            <w:r w:rsidRPr="006801CC">
              <w:rPr>
                <w:rFonts w:ascii="Sylfaen" w:hAnsi="Sylfaen"/>
                <w:sz w:val="18"/>
                <w:szCs w:val="18"/>
              </w:rPr>
              <w:t xml:space="preserve"> </w:t>
            </w:r>
            <w:r w:rsidRPr="006801CC">
              <w:rPr>
                <w:rFonts w:ascii="Sylfaen" w:hAnsi="Sylfaen" w:cs="Sylfaen"/>
                <w:sz w:val="18"/>
                <w:szCs w:val="18"/>
              </w:rPr>
              <w:t>ფედერაცია</w:t>
            </w:r>
            <w:r w:rsidRPr="006801CC">
              <w:rPr>
                <w:rFonts w:ascii="Sylfaen" w:hAnsi="Sylfaen"/>
                <w:sz w:val="18"/>
                <w:szCs w:val="18"/>
              </w:rPr>
              <w:t xml:space="preserve">; </w:t>
            </w:r>
            <w:r w:rsidRPr="006801CC">
              <w:rPr>
                <w:rFonts w:ascii="Sylfaen" w:hAnsi="Sylfaen" w:cs="Sylfaen"/>
                <w:sz w:val="18"/>
                <w:szCs w:val="18"/>
              </w:rPr>
              <w:t>საქართველოს</w:t>
            </w:r>
            <w:r w:rsidRPr="006801CC">
              <w:rPr>
                <w:rFonts w:ascii="Sylfaen" w:hAnsi="Sylfaen"/>
                <w:sz w:val="18"/>
                <w:szCs w:val="18"/>
              </w:rPr>
              <w:t xml:space="preserve"> </w:t>
            </w:r>
            <w:r w:rsidRPr="006801CC">
              <w:rPr>
                <w:rFonts w:ascii="Sylfaen" w:hAnsi="Sylfaen" w:cs="Sylfaen"/>
                <w:sz w:val="18"/>
                <w:szCs w:val="18"/>
              </w:rPr>
              <w:t>გასტრონომიის</w:t>
            </w:r>
            <w:r w:rsidRPr="006801CC">
              <w:rPr>
                <w:rFonts w:ascii="Sylfaen" w:hAnsi="Sylfaen"/>
                <w:sz w:val="18"/>
                <w:szCs w:val="18"/>
              </w:rPr>
              <w:t xml:space="preserve"> </w:t>
            </w:r>
            <w:r w:rsidRPr="006801CC">
              <w:rPr>
                <w:rFonts w:ascii="Sylfaen" w:hAnsi="Sylfaen" w:cs="Sylfaen"/>
                <w:sz w:val="18"/>
                <w:szCs w:val="18"/>
              </w:rPr>
              <w:t>ასოციაცია</w:t>
            </w:r>
            <w:r w:rsidRPr="006801CC">
              <w:rPr>
                <w:rFonts w:ascii="Sylfaen" w:hAnsi="Sylfaen"/>
                <w:sz w:val="18"/>
                <w:szCs w:val="18"/>
              </w:rPr>
              <w:t>;</w:t>
            </w:r>
            <w:r w:rsidRPr="006801CC">
              <w:rPr>
                <w:rFonts w:ascii="Sylfaen" w:hAnsi="Sylfaen"/>
                <w:sz w:val="18"/>
                <w:szCs w:val="18"/>
                <w:lang w:val="en-US"/>
              </w:rPr>
              <w:t xml:space="preserve"> </w:t>
            </w:r>
            <w:r w:rsidRPr="006801CC">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3C0999">
              <w:rPr>
                <w:rFonts w:ascii="Sylfaen" w:eastAsia="Arial Unicode MS" w:hAnsi="Sylfaen" w:cs="Arial Unicode MS"/>
                <w:sz w:val="18"/>
                <w:szCs w:val="18"/>
              </w:rPr>
              <w:t xml:space="preserve">; </w:t>
            </w:r>
            <w:r w:rsidR="003C0999" w:rsidRPr="009A5D25">
              <w:rPr>
                <w:rFonts w:ascii="Sylfaen" w:hAnsi="Sylfaen" w:cs="Sylfaen"/>
                <w:sz w:val="18"/>
                <w:szCs w:val="18"/>
              </w:rPr>
              <w:t>მუნიციპალიტეტსა</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რეგიონში</w:t>
            </w:r>
            <w:r w:rsidR="003C0999" w:rsidRPr="009A5D25">
              <w:rPr>
                <w:sz w:val="18"/>
                <w:szCs w:val="18"/>
              </w:rPr>
              <w:t xml:space="preserve"> </w:t>
            </w:r>
            <w:r w:rsidR="003C0999" w:rsidRPr="009A5D25">
              <w:rPr>
                <w:rFonts w:ascii="Sylfaen" w:hAnsi="Sylfaen" w:cs="Sylfaen"/>
                <w:sz w:val="18"/>
                <w:szCs w:val="18"/>
              </w:rPr>
              <w:t>არსებული</w:t>
            </w:r>
            <w:r w:rsidR="003C0999" w:rsidRPr="009A5D25">
              <w:rPr>
                <w:sz w:val="18"/>
                <w:szCs w:val="18"/>
              </w:rPr>
              <w:t xml:space="preserve"> </w:t>
            </w:r>
            <w:r w:rsidR="003C0999" w:rsidRPr="009A5D25">
              <w:rPr>
                <w:rFonts w:ascii="Sylfaen" w:hAnsi="Sylfaen" w:cs="Sylfaen"/>
                <w:sz w:val="18"/>
                <w:szCs w:val="18"/>
              </w:rPr>
              <w:t>არასამთავრობო</w:t>
            </w:r>
            <w:r w:rsidR="003C0999" w:rsidRPr="009A5D25">
              <w:rPr>
                <w:sz w:val="18"/>
                <w:szCs w:val="18"/>
              </w:rPr>
              <w:t xml:space="preserve">, </w:t>
            </w:r>
            <w:r w:rsidR="003C0999" w:rsidRPr="009A5D25">
              <w:rPr>
                <w:rFonts w:ascii="Sylfaen" w:hAnsi="Sylfaen" w:cs="Sylfaen"/>
                <w:sz w:val="18"/>
                <w:szCs w:val="18"/>
              </w:rPr>
              <w:t>კერძო</w:t>
            </w:r>
            <w:r w:rsidR="003C0999" w:rsidRPr="009A5D25">
              <w:rPr>
                <w:sz w:val="18"/>
                <w:szCs w:val="18"/>
              </w:rPr>
              <w:t xml:space="preserve"> </w:t>
            </w:r>
            <w:r w:rsidR="003C0999" w:rsidRPr="009A5D25">
              <w:rPr>
                <w:rFonts w:ascii="Sylfaen" w:hAnsi="Sylfaen" w:cs="Sylfaen"/>
                <w:sz w:val="18"/>
                <w:szCs w:val="18"/>
              </w:rPr>
              <w:t>და</w:t>
            </w:r>
            <w:r w:rsidR="003C0999" w:rsidRPr="009A5D25">
              <w:rPr>
                <w:sz w:val="18"/>
                <w:szCs w:val="18"/>
              </w:rPr>
              <w:t xml:space="preserve"> </w:t>
            </w:r>
            <w:r w:rsidR="003C0999" w:rsidRPr="009A5D25">
              <w:rPr>
                <w:rFonts w:ascii="Sylfaen" w:hAnsi="Sylfaen" w:cs="Sylfaen"/>
                <w:sz w:val="18"/>
                <w:szCs w:val="18"/>
              </w:rPr>
              <w:t>საერთაშორისო</w:t>
            </w:r>
            <w:r w:rsidR="003C0999" w:rsidRPr="009A5D25">
              <w:rPr>
                <w:sz w:val="18"/>
                <w:szCs w:val="18"/>
              </w:rPr>
              <w:t xml:space="preserve"> </w:t>
            </w:r>
            <w:r w:rsidR="003C0999" w:rsidRPr="009A5D25">
              <w:rPr>
                <w:rFonts w:ascii="Sylfaen" w:hAnsi="Sylfaen" w:cs="Sylfaen"/>
                <w:sz w:val="18"/>
                <w:szCs w:val="18"/>
              </w:rPr>
              <w:t>ორგანიზაციები</w:t>
            </w:r>
            <w:r w:rsidR="003C0999" w:rsidRPr="009A5D25">
              <w:rPr>
                <w:sz w:val="18"/>
                <w:szCs w:val="18"/>
              </w:rPr>
              <w:t xml:space="preserve">, </w:t>
            </w:r>
            <w:r w:rsidR="003C0999" w:rsidRPr="009A5D25">
              <w:rPr>
                <w:rFonts w:ascii="Sylfaen" w:hAnsi="Sylfaen" w:cs="Sylfaen"/>
                <w:sz w:val="18"/>
                <w:szCs w:val="18"/>
              </w:rPr>
              <w:t>ასევე</w:t>
            </w:r>
            <w:r w:rsidR="003C0999" w:rsidRPr="009A5D25">
              <w:rPr>
                <w:sz w:val="18"/>
                <w:szCs w:val="18"/>
              </w:rPr>
              <w:t xml:space="preserve"> </w:t>
            </w:r>
            <w:r w:rsidR="003C0999" w:rsidRPr="009A5D25">
              <w:rPr>
                <w:rFonts w:ascii="Sylfaen" w:hAnsi="Sylfaen" w:cs="Sylfaen"/>
                <w:sz w:val="18"/>
                <w:szCs w:val="18"/>
              </w:rPr>
              <w:t>დამოუკიდებელი</w:t>
            </w:r>
            <w:r w:rsidR="003C0999" w:rsidRPr="009A5D25">
              <w:rPr>
                <w:sz w:val="18"/>
                <w:szCs w:val="18"/>
              </w:rPr>
              <w:t xml:space="preserve"> </w:t>
            </w:r>
            <w:r w:rsidR="003C0999">
              <w:rPr>
                <w:rFonts w:ascii="Sylfaen" w:hAnsi="Sylfaen"/>
                <w:sz w:val="18"/>
                <w:szCs w:val="18"/>
              </w:rPr>
              <w:t xml:space="preserve">ოსტატები და </w:t>
            </w:r>
            <w:r w:rsidR="003C0999" w:rsidRPr="009A5D25">
              <w:rPr>
                <w:rFonts w:ascii="Sylfaen" w:hAnsi="Sylfaen" w:cs="Sylfaen"/>
                <w:sz w:val="18"/>
                <w:szCs w:val="18"/>
              </w:rPr>
              <w:t>ხელოვანები</w:t>
            </w:r>
            <w:r w:rsidR="003C0999">
              <w:rPr>
                <w:rFonts w:ascii="Sylfaen" w:hAnsi="Sylfaen" w:cs="Sylfaen"/>
                <w:sz w:val="18"/>
                <w:szCs w:val="18"/>
              </w:rPr>
              <w:t>.</w:t>
            </w:r>
          </w:p>
        </w:tc>
        <w:tc>
          <w:tcPr>
            <w:tcW w:w="1170" w:type="dxa"/>
            <w:shd w:val="clear" w:color="auto" w:fill="auto"/>
            <w:tcMar>
              <w:top w:w="100" w:type="dxa"/>
              <w:left w:w="100" w:type="dxa"/>
              <w:bottom w:w="100" w:type="dxa"/>
              <w:right w:w="100" w:type="dxa"/>
            </w:tcMar>
          </w:tcPr>
          <w:p w14:paraId="563C74C8" w14:textId="77777777" w:rsidR="001A0553" w:rsidRDefault="001A0553" w:rsidP="001A0553">
            <w:pPr>
              <w:widowControl w:val="0"/>
              <w:jc w:val="center"/>
              <w:rPr>
                <w:rFonts w:ascii="Sylfaen" w:eastAsia="Times New Roman" w:hAnsi="Sylfaen" w:cs="Times New Roman"/>
                <w:bCs/>
                <w:sz w:val="20"/>
                <w:szCs w:val="20"/>
              </w:rPr>
            </w:pPr>
          </w:p>
          <w:p w14:paraId="34634D94" w14:textId="2F9454E1" w:rsidR="001A0553" w:rsidRPr="001A0553" w:rsidRDefault="001A0553" w:rsidP="001A0553">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bl>
    <w:p w14:paraId="4A580973" w14:textId="77777777" w:rsidR="00A45025" w:rsidRPr="0077409D" w:rsidRDefault="00A45025" w:rsidP="00A45025">
      <w:pPr>
        <w:rPr>
          <w:rFonts w:ascii="Sylfaen" w:eastAsia="Times New Roman" w:hAnsi="Sylfaen" w:cs="Times New Roman"/>
          <w:b/>
          <w:color w:val="4472C4"/>
          <w:sz w:val="30"/>
          <w:szCs w:val="30"/>
        </w:rPr>
      </w:pPr>
    </w:p>
    <w:p w14:paraId="2E6F58F8" w14:textId="70288D3A" w:rsidR="00A45025" w:rsidRPr="0077409D" w:rsidRDefault="00A45025" w:rsidP="00A45025">
      <w:pPr>
        <w:rPr>
          <w:rFonts w:ascii="Sylfaen" w:eastAsia="Times New Roman" w:hAnsi="Sylfaen" w:cs="Times New Roman"/>
          <w:sz w:val="22"/>
          <w:szCs w:val="22"/>
        </w:rPr>
      </w:pPr>
    </w:p>
    <w:p w14:paraId="00B4F3EB" w14:textId="77777777" w:rsidR="00A45025" w:rsidRPr="0077409D" w:rsidRDefault="00A45025" w:rsidP="00A45025">
      <w:pPr>
        <w:rPr>
          <w:rFonts w:ascii="Sylfaen" w:eastAsia="Times New Roman" w:hAnsi="Sylfaen" w:cs="Times New Roman"/>
          <w:sz w:val="28"/>
          <w:szCs w:val="28"/>
        </w:rPr>
      </w:pPr>
      <w:r w:rsidRPr="0077409D">
        <w:rPr>
          <w:rFonts w:ascii="Sylfaen" w:eastAsia="Arial Unicode MS" w:hAnsi="Sylfaen" w:cs="Arial Unicode MS"/>
          <w:b/>
          <w:color w:val="4472C4"/>
          <w:sz w:val="28"/>
          <w:szCs w:val="28"/>
        </w:rPr>
        <w:t>ურთიერთმკვეთი პრიორიტეტები</w:t>
      </w:r>
    </w:p>
    <w:p w14:paraId="38FE3F56" w14:textId="77777777" w:rsidR="00A45025" w:rsidRPr="0077409D" w:rsidRDefault="00A45025" w:rsidP="00A45025">
      <w:pPr>
        <w:spacing w:line="276" w:lineRule="auto"/>
        <w:rPr>
          <w:rFonts w:ascii="Sylfaen" w:eastAsia="Times New Roman" w:hAnsi="Sylfaen" w:cs="Times New Roman"/>
          <w:b/>
          <w:color w:val="4472C4"/>
          <w:sz w:val="30"/>
          <w:szCs w:val="30"/>
        </w:rPr>
      </w:pPr>
    </w:p>
    <w:tbl>
      <w:tblPr>
        <w:tblW w:w="14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6110"/>
        <w:gridCol w:w="7180"/>
        <w:gridCol w:w="1155"/>
      </w:tblGrid>
      <w:tr w:rsidR="00A45025" w:rsidRPr="0077409D" w14:paraId="1F50ED8D" w14:textId="77777777" w:rsidTr="00DB399F">
        <w:trPr>
          <w:trHeight w:val="223"/>
          <w:jc w:val="center"/>
        </w:trPr>
        <w:tc>
          <w:tcPr>
            <w:tcW w:w="540" w:type="dxa"/>
            <w:shd w:val="clear" w:color="auto" w:fill="6D9EEB"/>
            <w:tcMar>
              <w:top w:w="100" w:type="dxa"/>
              <w:left w:w="100" w:type="dxa"/>
              <w:bottom w:w="100" w:type="dxa"/>
              <w:right w:w="100" w:type="dxa"/>
            </w:tcMar>
            <w:vAlign w:val="center"/>
          </w:tcPr>
          <w:p w14:paraId="0CD08C3B" w14:textId="77777777" w:rsidR="00A45025" w:rsidRPr="00DB399F" w:rsidRDefault="00A45025" w:rsidP="00F52184">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1</w:t>
            </w:r>
          </w:p>
        </w:tc>
        <w:tc>
          <w:tcPr>
            <w:tcW w:w="14445" w:type="dxa"/>
            <w:gridSpan w:val="3"/>
            <w:shd w:val="clear" w:color="auto" w:fill="6D9EEB"/>
            <w:tcMar>
              <w:top w:w="100" w:type="dxa"/>
              <w:left w:w="100" w:type="dxa"/>
              <w:bottom w:w="100" w:type="dxa"/>
              <w:right w:w="100" w:type="dxa"/>
            </w:tcMar>
          </w:tcPr>
          <w:p w14:paraId="37A06509" w14:textId="19C00B8E" w:rsidR="00A45025" w:rsidRPr="00DB399F" w:rsidRDefault="00D11610" w:rsidP="00F52184">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A45025" w:rsidRPr="00DB399F">
              <w:rPr>
                <w:rFonts w:ascii="Sylfaen" w:eastAsia="Arial Unicode MS" w:hAnsi="Sylfaen" w:cs="Arial Unicode MS"/>
                <w:color w:val="FFFFFF"/>
                <w:sz w:val="20"/>
                <w:szCs w:val="20"/>
              </w:rPr>
              <w:t>ადამიანური კაპიტალი: უნარების განვითარება და ინოვაცია</w:t>
            </w:r>
          </w:p>
        </w:tc>
      </w:tr>
      <w:tr w:rsidR="007B0BF6" w:rsidRPr="0077409D" w14:paraId="7A670B07" w14:textId="77777777" w:rsidTr="00D96A19">
        <w:trPr>
          <w:jc w:val="center"/>
        </w:trPr>
        <w:tc>
          <w:tcPr>
            <w:tcW w:w="540" w:type="dxa"/>
            <w:shd w:val="clear" w:color="auto" w:fill="C9DAF8"/>
            <w:tcMar>
              <w:top w:w="100" w:type="dxa"/>
              <w:left w:w="100" w:type="dxa"/>
              <w:bottom w:w="100" w:type="dxa"/>
              <w:right w:w="100" w:type="dxa"/>
            </w:tcMar>
            <w:vAlign w:val="center"/>
          </w:tcPr>
          <w:p w14:paraId="7EB6078C"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284C7115" w14:textId="7629A297"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179B09C6" w14:textId="5BACAAB4"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31D2ADEC"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561116" w:rsidRPr="0077409D" w14:paraId="5479EA27" w14:textId="77777777" w:rsidTr="00D96A19">
        <w:trPr>
          <w:jc w:val="center"/>
        </w:trPr>
        <w:tc>
          <w:tcPr>
            <w:tcW w:w="540" w:type="dxa"/>
            <w:shd w:val="clear" w:color="auto" w:fill="DEEAFF"/>
            <w:tcMar>
              <w:top w:w="100" w:type="dxa"/>
              <w:left w:w="100" w:type="dxa"/>
              <w:bottom w:w="100" w:type="dxa"/>
              <w:right w:w="100" w:type="dxa"/>
            </w:tcMar>
            <w:vAlign w:val="center"/>
          </w:tcPr>
          <w:p w14:paraId="5E1EF2A5" w14:textId="77777777" w:rsidR="00561116" w:rsidRPr="001A0553" w:rsidRDefault="00561116" w:rsidP="00561116">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1.1</w:t>
            </w:r>
          </w:p>
        </w:tc>
        <w:tc>
          <w:tcPr>
            <w:tcW w:w="6110" w:type="dxa"/>
            <w:shd w:val="clear" w:color="auto" w:fill="auto"/>
          </w:tcPr>
          <w:p w14:paraId="3F85BA67" w14:textId="03E03840" w:rsidR="00813B14" w:rsidRPr="001A0553" w:rsidRDefault="00561116" w:rsidP="00561116">
            <w:pPr>
              <w:rPr>
                <w:rFonts w:ascii="Sylfaen" w:eastAsia="Arial Unicode MS" w:hAnsi="Sylfaen" w:cs="Arial Unicode MS"/>
                <w:sz w:val="18"/>
                <w:szCs w:val="18"/>
              </w:rPr>
            </w:pPr>
            <w:r w:rsidRPr="001A0553">
              <w:rPr>
                <w:rFonts w:ascii="Sylfaen" w:eastAsia="Arial Unicode MS" w:hAnsi="Sylfaen" w:cs="Arial Unicode MS"/>
                <w:sz w:val="18"/>
                <w:szCs w:val="18"/>
              </w:rPr>
              <w:t xml:space="preserve">კულტურის საჯარო და კერძო სექტორის თანამშრომელთა კვალიფიკაციისა და პროფესიული უნარების ამაღლების მიზნით, </w:t>
            </w:r>
            <w:r w:rsidRPr="001A0553">
              <w:rPr>
                <w:rFonts w:ascii="Sylfaen" w:eastAsia="Arial Unicode MS" w:hAnsi="Sylfaen" w:cs="Arial Unicode MS"/>
                <w:sz w:val="18"/>
                <w:szCs w:val="18"/>
              </w:rPr>
              <w:lastRenderedPageBreak/>
              <w:t>სხვადასხვა ტრენინგის, სემინარის, მასტერკლასის და გაცვლითი პროგრამების ხელშეწყობა.</w:t>
            </w:r>
          </w:p>
        </w:tc>
        <w:tc>
          <w:tcPr>
            <w:tcW w:w="7180" w:type="dxa"/>
            <w:shd w:val="clear" w:color="auto" w:fill="auto"/>
          </w:tcPr>
          <w:p w14:paraId="084CEA06" w14:textId="205B75B0" w:rsidR="00561116" w:rsidRPr="001A0553" w:rsidRDefault="00561116" w:rsidP="00561116">
            <w:pPr>
              <w:rPr>
                <w:rFonts w:ascii="Sylfaen" w:eastAsia="Times New Roman" w:hAnsi="Sylfaen" w:cs="Times New Roman"/>
                <w:sz w:val="18"/>
                <w:szCs w:val="18"/>
              </w:rPr>
            </w:pPr>
            <w:r w:rsidRPr="001A0553">
              <w:rPr>
                <w:rFonts w:ascii="Sylfaen" w:hAnsi="Sylfaen" w:cs="Sylfaen"/>
                <w:sz w:val="18"/>
                <w:szCs w:val="18"/>
              </w:rPr>
              <w:lastRenderedPageBreak/>
              <w:t>კულტურის</w:t>
            </w:r>
            <w:r w:rsidRPr="001A0553">
              <w:rPr>
                <w:rFonts w:ascii="Sylfaen" w:hAnsi="Sylfaen"/>
                <w:sz w:val="18"/>
                <w:szCs w:val="18"/>
              </w:rPr>
              <w:t xml:space="preserve">, </w:t>
            </w:r>
            <w:r w:rsidRPr="001A0553">
              <w:rPr>
                <w:rFonts w:ascii="Sylfaen" w:hAnsi="Sylfaen" w:cs="Sylfaen"/>
                <w:sz w:val="18"/>
                <w:szCs w:val="18"/>
              </w:rPr>
              <w:t>სპორტისა</w:t>
            </w:r>
            <w:r w:rsidRPr="001A0553">
              <w:rPr>
                <w:rFonts w:ascii="Sylfaen" w:hAnsi="Sylfaen"/>
                <w:sz w:val="18"/>
                <w:szCs w:val="18"/>
              </w:rPr>
              <w:t xml:space="preserve"> </w:t>
            </w:r>
            <w:r w:rsidRPr="001A0553">
              <w:rPr>
                <w:rFonts w:ascii="Sylfaen" w:hAnsi="Sylfaen" w:cs="Sylfaen"/>
                <w:sz w:val="18"/>
                <w:szCs w:val="18"/>
              </w:rPr>
              <w:t>და</w:t>
            </w:r>
            <w:r w:rsidRPr="001A0553">
              <w:rPr>
                <w:rFonts w:ascii="Sylfaen" w:hAnsi="Sylfaen"/>
                <w:sz w:val="18"/>
                <w:szCs w:val="18"/>
              </w:rPr>
              <w:t xml:space="preserve"> </w:t>
            </w:r>
            <w:r w:rsidRPr="001A0553">
              <w:rPr>
                <w:rFonts w:ascii="Sylfaen" w:hAnsi="Sylfaen" w:cs="Sylfaen"/>
                <w:sz w:val="18"/>
                <w:szCs w:val="18"/>
              </w:rPr>
              <w:t>ახალგაზრდობის</w:t>
            </w:r>
            <w:r w:rsidRPr="001A0553">
              <w:rPr>
                <w:rFonts w:ascii="Sylfaen" w:hAnsi="Sylfaen"/>
                <w:sz w:val="18"/>
                <w:szCs w:val="18"/>
              </w:rPr>
              <w:t xml:space="preserve"> </w:t>
            </w:r>
            <w:r w:rsidRPr="001A0553">
              <w:rPr>
                <w:rFonts w:ascii="Sylfaen" w:hAnsi="Sylfaen" w:cs="Sylfaen"/>
                <w:sz w:val="18"/>
                <w:szCs w:val="18"/>
              </w:rPr>
              <w:t>სამინისტრო</w:t>
            </w:r>
            <w:r w:rsidRPr="001A0553">
              <w:rPr>
                <w:rFonts w:ascii="Sylfaen" w:hAnsi="Sylfaen"/>
                <w:sz w:val="18"/>
                <w:szCs w:val="18"/>
              </w:rPr>
              <w:t xml:space="preserve">; </w:t>
            </w:r>
            <w:r w:rsidRPr="001A0553">
              <w:rPr>
                <w:rFonts w:ascii="Sylfaen" w:hAnsi="Sylfaen" w:cs="Sylfaen"/>
                <w:sz w:val="18"/>
                <w:szCs w:val="18"/>
              </w:rPr>
              <w:t>განათლებისა</w:t>
            </w:r>
            <w:r w:rsidRPr="001A0553">
              <w:rPr>
                <w:rFonts w:ascii="Sylfaen" w:hAnsi="Sylfaen"/>
                <w:sz w:val="18"/>
                <w:szCs w:val="18"/>
              </w:rPr>
              <w:t xml:space="preserve"> </w:t>
            </w:r>
            <w:r w:rsidRPr="001A0553">
              <w:rPr>
                <w:rFonts w:ascii="Sylfaen" w:hAnsi="Sylfaen" w:cs="Sylfaen"/>
                <w:sz w:val="18"/>
                <w:szCs w:val="18"/>
              </w:rPr>
              <w:t>და</w:t>
            </w:r>
            <w:r w:rsidRPr="001A0553">
              <w:rPr>
                <w:rFonts w:ascii="Sylfaen" w:hAnsi="Sylfaen"/>
                <w:sz w:val="18"/>
                <w:szCs w:val="18"/>
              </w:rPr>
              <w:t xml:space="preserve"> </w:t>
            </w:r>
            <w:r w:rsidRPr="001A0553">
              <w:rPr>
                <w:rFonts w:ascii="Sylfaen" w:hAnsi="Sylfaen" w:cs="Sylfaen"/>
                <w:sz w:val="18"/>
                <w:szCs w:val="18"/>
              </w:rPr>
              <w:t>მეცნიერების</w:t>
            </w:r>
            <w:r w:rsidRPr="001A0553">
              <w:rPr>
                <w:rFonts w:ascii="Sylfaen" w:hAnsi="Sylfaen"/>
                <w:sz w:val="18"/>
                <w:szCs w:val="18"/>
              </w:rPr>
              <w:t xml:space="preserve"> </w:t>
            </w:r>
            <w:r w:rsidRPr="001A0553">
              <w:rPr>
                <w:rFonts w:ascii="Sylfaen" w:hAnsi="Sylfaen" w:cs="Sylfaen"/>
                <w:sz w:val="18"/>
                <w:szCs w:val="18"/>
              </w:rPr>
              <w:t>სამინისტრო</w:t>
            </w:r>
            <w:r w:rsidRPr="001A0553">
              <w:rPr>
                <w:rFonts w:ascii="Sylfaen" w:hAnsi="Sylfaen"/>
                <w:sz w:val="18"/>
                <w:szCs w:val="18"/>
              </w:rPr>
              <w:t xml:space="preserve">; </w:t>
            </w:r>
            <w:r w:rsidRPr="001A0553">
              <w:rPr>
                <w:rFonts w:ascii="Sylfaen" w:eastAsia="Arial Unicode MS" w:hAnsi="Sylfaen" w:cs="Arial Unicode MS"/>
                <w:sz w:val="18"/>
                <w:szCs w:val="18"/>
              </w:rPr>
              <w:t xml:space="preserve">შოთა მესხიას ზუგდიდის სახელმწიფო სასწავლო </w:t>
            </w:r>
            <w:r w:rsidRPr="001A0553">
              <w:rPr>
                <w:rFonts w:ascii="Sylfaen" w:eastAsia="Arial Unicode MS" w:hAnsi="Sylfaen" w:cs="Arial Unicode MS"/>
                <w:sz w:val="18"/>
                <w:szCs w:val="18"/>
              </w:rPr>
              <w:lastRenderedPageBreak/>
              <w:t>უნივერსიტეტი</w:t>
            </w:r>
            <w:r w:rsidR="00A13E72">
              <w:rPr>
                <w:rFonts w:ascii="Sylfaen" w:eastAsia="Arial Unicode MS" w:hAnsi="Sylfaen" w:cs="Arial Unicode MS"/>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0D1CE7C4" w14:textId="77777777" w:rsidR="00561116" w:rsidRDefault="00561116" w:rsidP="00561116">
            <w:pPr>
              <w:widowControl w:val="0"/>
              <w:jc w:val="center"/>
              <w:rPr>
                <w:rFonts w:ascii="Sylfaen" w:eastAsia="Times New Roman" w:hAnsi="Sylfaen" w:cs="Times New Roman"/>
                <w:bCs/>
                <w:sz w:val="20"/>
                <w:szCs w:val="20"/>
              </w:rPr>
            </w:pPr>
          </w:p>
          <w:p w14:paraId="09BA8B2D" w14:textId="5A35C56E" w:rsidR="00561116" w:rsidRPr="001A0553" w:rsidRDefault="00561116"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813B14" w:rsidRPr="0077409D" w14:paraId="5005423E" w14:textId="77777777" w:rsidTr="00D96A19">
        <w:trPr>
          <w:jc w:val="center"/>
        </w:trPr>
        <w:tc>
          <w:tcPr>
            <w:tcW w:w="540" w:type="dxa"/>
            <w:shd w:val="clear" w:color="auto" w:fill="DEEAFF"/>
            <w:tcMar>
              <w:top w:w="100" w:type="dxa"/>
              <w:left w:w="100" w:type="dxa"/>
              <w:bottom w:w="100" w:type="dxa"/>
              <w:right w:w="100" w:type="dxa"/>
            </w:tcMar>
            <w:vAlign w:val="center"/>
          </w:tcPr>
          <w:p w14:paraId="6895F710" w14:textId="2370A6AD" w:rsidR="00813B14" w:rsidRPr="001A0553" w:rsidRDefault="00813B14" w:rsidP="00813B14">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w:t>
            </w:r>
            <w:r>
              <w:rPr>
                <w:rFonts w:ascii="Sylfaen" w:eastAsia="Times New Roman" w:hAnsi="Sylfaen" w:cs="Times New Roman"/>
                <w:sz w:val="18"/>
                <w:szCs w:val="18"/>
              </w:rPr>
              <w:t>2</w:t>
            </w:r>
          </w:p>
        </w:tc>
        <w:tc>
          <w:tcPr>
            <w:tcW w:w="6110" w:type="dxa"/>
            <w:shd w:val="clear" w:color="auto" w:fill="auto"/>
          </w:tcPr>
          <w:p w14:paraId="5C340FDB" w14:textId="28B6B9FE" w:rsidR="00813B14" w:rsidRPr="001A0553" w:rsidRDefault="0096061C" w:rsidP="00813B14">
            <w:pPr>
              <w:rPr>
                <w:rFonts w:ascii="Sylfaen" w:eastAsia="Arial Unicode MS" w:hAnsi="Sylfaen" w:cs="Arial Unicode MS"/>
                <w:sz w:val="18"/>
                <w:szCs w:val="18"/>
              </w:rPr>
            </w:pPr>
            <w:r>
              <w:rPr>
                <w:rFonts w:ascii="Sylfaen" w:eastAsia="Arial Unicode MS" w:hAnsi="Sylfaen" w:cs="Arial Unicode MS"/>
                <w:sz w:val="18"/>
                <w:szCs w:val="18"/>
              </w:rPr>
              <w:t xml:space="preserve">ინგლისური ენის კომპეტენციებისა და უნარების გაუმჯობესება </w:t>
            </w:r>
            <w:r w:rsidRPr="001A0553">
              <w:rPr>
                <w:rFonts w:ascii="Sylfaen" w:eastAsia="Arial Unicode MS" w:hAnsi="Sylfaen" w:cs="Arial Unicode MS"/>
                <w:sz w:val="18"/>
                <w:szCs w:val="18"/>
              </w:rPr>
              <w:t>კულტურის საჯარო და კერძო სექტორის თანამშრომელთა</w:t>
            </w:r>
            <w:r>
              <w:rPr>
                <w:rFonts w:ascii="Sylfaen" w:eastAsia="Arial Unicode MS" w:hAnsi="Sylfaen" w:cs="Arial Unicode MS"/>
                <w:sz w:val="18"/>
                <w:szCs w:val="18"/>
              </w:rPr>
              <w:t xml:space="preserve"> შორის</w:t>
            </w:r>
            <w:r w:rsidR="00607288">
              <w:rPr>
                <w:rFonts w:ascii="Sylfaen" w:eastAsia="Arial Unicode MS" w:hAnsi="Sylfaen" w:cs="Arial Unicode MS"/>
                <w:sz w:val="18"/>
                <w:szCs w:val="18"/>
              </w:rPr>
              <w:t>.</w:t>
            </w:r>
          </w:p>
        </w:tc>
        <w:tc>
          <w:tcPr>
            <w:tcW w:w="7180" w:type="dxa"/>
            <w:shd w:val="clear" w:color="auto" w:fill="auto"/>
          </w:tcPr>
          <w:p w14:paraId="545125BD" w14:textId="7CA05D48" w:rsidR="00813B14" w:rsidRPr="001A0553" w:rsidRDefault="0096061C" w:rsidP="00813B14">
            <w:pPr>
              <w:rPr>
                <w:rFonts w:ascii="Sylfaen" w:hAnsi="Sylfaen" w:cs="Sylfaen"/>
                <w:sz w:val="18"/>
                <w:szCs w:val="18"/>
              </w:rPr>
            </w:pPr>
            <w:r>
              <w:rPr>
                <w:rFonts w:ascii="Sylfaen" w:hAnsi="Sylfaen" w:cs="Sylfaen"/>
                <w:sz w:val="18"/>
                <w:szCs w:val="18"/>
              </w:rPr>
              <w:t>ევროკავშირის წარმომადგენლობა საქართველოში; ბრიტანეთის საბჭო</w:t>
            </w:r>
            <w:r w:rsidR="00A13E72">
              <w:rPr>
                <w:rFonts w:ascii="Sylfaen" w:hAnsi="Sylfaen" w:cs="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88DD729" w14:textId="77777777" w:rsidR="00813B14" w:rsidRDefault="00813B14" w:rsidP="00813B14">
            <w:pPr>
              <w:widowControl w:val="0"/>
              <w:jc w:val="center"/>
              <w:rPr>
                <w:rFonts w:ascii="Sylfaen" w:eastAsia="Times New Roman" w:hAnsi="Sylfaen" w:cs="Times New Roman"/>
                <w:bCs/>
                <w:sz w:val="20"/>
                <w:szCs w:val="20"/>
              </w:rPr>
            </w:pPr>
          </w:p>
          <w:p w14:paraId="4821B40D" w14:textId="148400DC" w:rsidR="00813B14" w:rsidRDefault="00813B14" w:rsidP="00813B14">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561116" w:rsidRPr="0077409D" w14:paraId="608CC946" w14:textId="77777777" w:rsidTr="00D96A19">
        <w:trPr>
          <w:jc w:val="center"/>
        </w:trPr>
        <w:tc>
          <w:tcPr>
            <w:tcW w:w="540" w:type="dxa"/>
            <w:shd w:val="clear" w:color="auto" w:fill="DEEAFF"/>
            <w:tcMar>
              <w:top w:w="100" w:type="dxa"/>
              <w:left w:w="100" w:type="dxa"/>
              <w:bottom w:w="100" w:type="dxa"/>
              <w:right w:w="100" w:type="dxa"/>
            </w:tcMar>
            <w:vAlign w:val="center"/>
          </w:tcPr>
          <w:p w14:paraId="66015DF0" w14:textId="11651854" w:rsidR="00561116" w:rsidRPr="001A0553" w:rsidRDefault="00561116" w:rsidP="00561116">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w:t>
            </w:r>
            <w:r w:rsidR="00813B14">
              <w:rPr>
                <w:rFonts w:ascii="Sylfaen" w:eastAsia="Times New Roman" w:hAnsi="Sylfaen" w:cs="Times New Roman"/>
                <w:sz w:val="18"/>
                <w:szCs w:val="18"/>
              </w:rPr>
              <w:t>3</w:t>
            </w:r>
          </w:p>
        </w:tc>
        <w:tc>
          <w:tcPr>
            <w:tcW w:w="6110" w:type="dxa"/>
            <w:shd w:val="clear" w:color="auto" w:fill="auto"/>
          </w:tcPr>
          <w:p w14:paraId="5D7DB8E5" w14:textId="2EC1A024" w:rsidR="00561116" w:rsidRPr="001A0553" w:rsidRDefault="00561116" w:rsidP="00561116">
            <w:pPr>
              <w:rPr>
                <w:rFonts w:ascii="Sylfaen" w:eastAsia="Arial Unicode MS" w:hAnsi="Sylfaen" w:cs="Arial Unicode MS"/>
                <w:sz w:val="18"/>
                <w:szCs w:val="18"/>
              </w:rPr>
            </w:pPr>
            <w:r w:rsidRPr="001A0553">
              <w:rPr>
                <w:rFonts w:ascii="Sylfaen" w:eastAsia="Arial Unicode MS" w:hAnsi="Sylfaen" w:cs="Arial Unicode MS"/>
                <w:sz w:val="18"/>
                <w:szCs w:val="18"/>
              </w:rPr>
              <w:t>ხელოვანთა და კულტურის მენეჯერთა ხელშეწყობის პროგრამის ინიცირება და განხორციელება.</w:t>
            </w:r>
          </w:p>
        </w:tc>
        <w:tc>
          <w:tcPr>
            <w:tcW w:w="7180" w:type="dxa"/>
            <w:shd w:val="clear" w:color="auto" w:fill="auto"/>
          </w:tcPr>
          <w:p w14:paraId="3B2B1AEF" w14:textId="4C932874" w:rsidR="00561116" w:rsidRPr="001A0553" w:rsidRDefault="00561116" w:rsidP="00561116">
            <w:pPr>
              <w:rPr>
                <w:rFonts w:ascii="Sylfaen" w:eastAsia="Times New Roman" w:hAnsi="Sylfaen" w:cs="Times New Roman"/>
                <w:sz w:val="18"/>
                <w:szCs w:val="18"/>
              </w:rPr>
            </w:pPr>
            <w:r w:rsidRPr="001A0553">
              <w:rPr>
                <w:rFonts w:ascii="Sylfaen" w:hAnsi="Sylfaen" w:cs="Sylfaen"/>
                <w:sz w:val="18"/>
                <w:szCs w:val="18"/>
              </w:rPr>
              <w:t>კულტურის</w:t>
            </w:r>
            <w:r w:rsidRPr="001A0553">
              <w:rPr>
                <w:rFonts w:ascii="Sylfaen" w:hAnsi="Sylfaen"/>
                <w:sz w:val="18"/>
                <w:szCs w:val="18"/>
              </w:rPr>
              <w:t xml:space="preserve">, </w:t>
            </w:r>
            <w:r w:rsidRPr="001A0553">
              <w:rPr>
                <w:rFonts w:ascii="Sylfaen" w:hAnsi="Sylfaen" w:cs="Sylfaen"/>
                <w:sz w:val="18"/>
                <w:szCs w:val="18"/>
              </w:rPr>
              <w:t>სპორტისა</w:t>
            </w:r>
            <w:r w:rsidRPr="001A0553">
              <w:rPr>
                <w:rFonts w:ascii="Sylfaen" w:hAnsi="Sylfaen"/>
                <w:sz w:val="18"/>
                <w:szCs w:val="18"/>
              </w:rPr>
              <w:t xml:space="preserve"> </w:t>
            </w:r>
            <w:r w:rsidRPr="001A0553">
              <w:rPr>
                <w:rFonts w:ascii="Sylfaen" w:hAnsi="Sylfaen" w:cs="Sylfaen"/>
                <w:sz w:val="18"/>
                <w:szCs w:val="18"/>
              </w:rPr>
              <w:t>და</w:t>
            </w:r>
            <w:r w:rsidRPr="001A0553">
              <w:rPr>
                <w:rFonts w:ascii="Sylfaen" w:hAnsi="Sylfaen"/>
                <w:sz w:val="18"/>
                <w:szCs w:val="18"/>
              </w:rPr>
              <w:t xml:space="preserve"> </w:t>
            </w:r>
            <w:r w:rsidRPr="001A0553">
              <w:rPr>
                <w:rFonts w:ascii="Sylfaen" w:hAnsi="Sylfaen" w:cs="Sylfaen"/>
                <w:sz w:val="18"/>
                <w:szCs w:val="18"/>
              </w:rPr>
              <w:t>ახალგაზრდობის</w:t>
            </w:r>
            <w:r w:rsidRPr="001A0553">
              <w:rPr>
                <w:rFonts w:ascii="Sylfaen" w:hAnsi="Sylfaen"/>
                <w:sz w:val="18"/>
                <w:szCs w:val="18"/>
              </w:rPr>
              <w:t xml:space="preserve"> </w:t>
            </w:r>
            <w:r w:rsidRPr="001A0553">
              <w:rPr>
                <w:rFonts w:ascii="Sylfaen" w:hAnsi="Sylfaen" w:cs="Sylfaen"/>
                <w:sz w:val="18"/>
                <w:szCs w:val="18"/>
              </w:rPr>
              <w:t>სამინისტრო</w:t>
            </w:r>
            <w:r w:rsidRPr="001A0553">
              <w:rPr>
                <w:rFonts w:ascii="Sylfaen" w:hAnsi="Sylfaen"/>
                <w:sz w:val="18"/>
                <w:szCs w:val="18"/>
              </w:rPr>
              <w:t xml:space="preserve">; </w:t>
            </w:r>
            <w:r w:rsidRPr="001A0553">
              <w:rPr>
                <w:rFonts w:ascii="Sylfaen" w:eastAsia="Arial Unicode MS" w:hAnsi="Sylfaen" w:cs="Arial Unicode MS"/>
                <w:sz w:val="18"/>
                <w:szCs w:val="18"/>
              </w:rPr>
              <w:t>სსიპ შემოქმედებითი საქართველო</w:t>
            </w:r>
            <w:r w:rsidR="00A13E72">
              <w:rPr>
                <w:rFonts w:ascii="Sylfaen" w:eastAsia="Arial Unicode MS" w:hAnsi="Sylfaen" w:cs="Arial Unicode MS"/>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7FB51252" w14:textId="10BC8DA8" w:rsidR="00561116" w:rsidRPr="001A0553" w:rsidRDefault="00561116"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561116" w:rsidRPr="0077409D" w14:paraId="35F799D2" w14:textId="77777777" w:rsidTr="00D96A19">
        <w:trPr>
          <w:jc w:val="center"/>
        </w:trPr>
        <w:tc>
          <w:tcPr>
            <w:tcW w:w="540" w:type="dxa"/>
            <w:shd w:val="clear" w:color="auto" w:fill="DEEAFF"/>
            <w:tcMar>
              <w:top w:w="100" w:type="dxa"/>
              <w:left w:w="100" w:type="dxa"/>
              <w:bottom w:w="100" w:type="dxa"/>
              <w:right w:w="100" w:type="dxa"/>
            </w:tcMar>
            <w:vAlign w:val="center"/>
          </w:tcPr>
          <w:p w14:paraId="6418CBD5" w14:textId="68B78EC7" w:rsidR="00561116" w:rsidRPr="001A0553" w:rsidRDefault="00561116" w:rsidP="00561116">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w:t>
            </w:r>
            <w:r w:rsidR="00813B14">
              <w:rPr>
                <w:rFonts w:ascii="Sylfaen" w:eastAsia="Times New Roman" w:hAnsi="Sylfaen" w:cs="Times New Roman"/>
                <w:sz w:val="18"/>
                <w:szCs w:val="18"/>
              </w:rPr>
              <w:t>4</w:t>
            </w:r>
          </w:p>
        </w:tc>
        <w:tc>
          <w:tcPr>
            <w:tcW w:w="6110" w:type="dxa"/>
            <w:shd w:val="clear" w:color="auto" w:fill="auto"/>
          </w:tcPr>
          <w:p w14:paraId="4EAF665B" w14:textId="121CEBC7" w:rsidR="00790461" w:rsidRDefault="00561116" w:rsidP="00790461">
            <w:pPr>
              <w:autoSpaceDE w:val="0"/>
              <w:autoSpaceDN w:val="0"/>
              <w:adjustRightInd w:val="0"/>
              <w:rPr>
                <w:rFonts w:ascii="AppleSystemUIFont" w:eastAsiaTheme="minorHAnsi" w:hAnsi="AppleSystemUIFont" w:cs="AppleSystemUIFont"/>
                <w:color w:val="353535"/>
                <w:lang w:val="en-US"/>
              </w:rPr>
            </w:pPr>
            <w:r w:rsidRPr="001A0553">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უნივერსიტეტის ბაზაზე </w:t>
            </w:r>
            <w:r w:rsidR="00790461">
              <w:rPr>
                <w:rFonts w:ascii="Sylfaen" w:eastAsia="Arial Unicode MS" w:hAnsi="Sylfaen" w:cs="Arial Unicode MS"/>
                <w:sz w:val="18"/>
                <w:szCs w:val="18"/>
              </w:rPr>
              <w:t xml:space="preserve">სამეწარმეო და </w:t>
            </w:r>
            <w:r w:rsidRPr="001A0553">
              <w:rPr>
                <w:rFonts w:ascii="Sylfaen" w:eastAsia="Arial Unicode MS" w:hAnsi="Sylfaen" w:cs="Arial Unicode MS"/>
                <w:sz w:val="18"/>
                <w:szCs w:val="18"/>
              </w:rPr>
              <w:t>შემოქმედებითი ჰაბის დაარსება</w:t>
            </w:r>
            <w:r w:rsidR="00790461">
              <w:rPr>
                <w:rFonts w:ascii="Sylfaen" w:eastAsia="Arial Unicode MS" w:hAnsi="Sylfaen" w:cs="Arial Unicode MS"/>
                <w:sz w:val="18"/>
                <w:szCs w:val="18"/>
              </w:rPr>
              <w:t xml:space="preserve"> და უნივერსიტეტის სამეწარმეო განათლების ალიანსში გაწევრიანება.</w:t>
            </w:r>
          </w:p>
          <w:p w14:paraId="26509946" w14:textId="39F68E0C" w:rsidR="00561116" w:rsidRPr="001A0553" w:rsidRDefault="00561116" w:rsidP="00561116">
            <w:pPr>
              <w:rPr>
                <w:rFonts w:ascii="Sylfaen" w:eastAsia="Times New Roman" w:hAnsi="Sylfaen" w:cs="Times New Roman"/>
                <w:sz w:val="18"/>
                <w:szCs w:val="18"/>
              </w:rPr>
            </w:pPr>
          </w:p>
        </w:tc>
        <w:tc>
          <w:tcPr>
            <w:tcW w:w="7180" w:type="dxa"/>
            <w:shd w:val="clear" w:color="auto" w:fill="auto"/>
          </w:tcPr>
          <w:p w14:paraId="7D14E5AC" w14:textId="12A963C6" w:rsidR="00561116" w:rsidRPr="001A0553" w:rsidRDefault="00561116" w:rsidP="00561116">
            <w:pPr>
              <w:rPr>
                <w:rFonts w:ascii="Sylfaen" w:eastAsia="Times New Roman" w:hAnsi="Sylfaen" w:cs="Times New Roman"/>
                <w:sz w:val="18"/>
                <w:szCs w:val="18"/>
              </w:rPr>
            </w:pPr>
            <w:r w:rsidRPr="001A0553">
              <w:rPr>
                <w:rFonts w:ascii="Sylfaen" w:eastAsia="Arial Unicode MS" w:hAnsi="Sylfaen" w:cs="Arial Unicode MS"/>
                <w:sz w:val="18"/>
                <w:szCs w:val="18"/>
              </w:rPr>
              <w:t>შოთა მესხიას ზუგდიდის სახელმწიფო სასწავლო უნივერსიტეტი; სსიპ შემოქმედებითი საქართველო</w:t>
            </w:r>
            <w:r w:rsidR="00240842">
              <w:rPr>
                <w:rFonts w:ascii="Sylfaen" w:eastAsia="Arial Unicode MS" w:hAnsi="Sylfaen" w:cs="Arial Unicode MS"/>
                <w:sz w:val="18"/>
                <w:szCs w:val="18"/>
              </w:rPr>
              <w:t>; სამეწარმეო განათლების ალიანსი.</w:t>
            </w:r>
          </w:p>
        </w:tc>
        <w:tc>
          <w:tcPr>
            <w:tcW w:w="1155" w:type="dxa"/>
            <w:shd w:val="clear" w:color="auto" w:fill="auto"/>
            <w:tcMar>
              <w:top w:w="100" w:type="dxa"/>
              <w:left w:w="100" w:type="dxa"/>
              <w:bottom w:w="100" w:type="dxa"/>
              <w:right w:w="100" w:type="dxa"/>
            </w:tcMar>
          </w:tcPr>
          <w:p w14:paraId="25BBF01F" w14:textId="2E8F52E0" w:rsidR="00561116" w:rsidRPr="001A0553" w:rsidRDefault="00561116"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561116" w:rsidRPr="0077409D" w14:paraId="72C05889" w14:textId="77777777" w:rsidTr="00D96A19">
        <w:trPr>
          <w:jc w:val="center"/>
        </w:trPr>
        <w:tc>
          <w:tcPr>
            <w:tcW w:w="540" w:type="dxa"/>
            <w:shd w:val="clear" w:color="auto" w:fill="DEEAFF"/>
            <w:tcMar>
              <w:top w:w="100" w:type="dxa"/>
              <w:left w:w="100" w:type="dxa"/>
              <w:bottom w:w="100" w:type="dxa"/>
              <w:right w:w="100" w:type="dxa"/>
            </w:tcMar>
            <w:vAlign w:val="center"/>
          </w:tcPr>
          <w:p w14:paraId="76D4EED8" w14:textId="004ABEC8" w:rsidR="00561116" w:rsidRPr="001A0553" w:rsidRDefault="00561116" w:rsidP="00561116">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w:t>
            </w:r>
            <w:r w:rsidR="00813B14">
              <w:rPr>
                <w:rFonts w:ascii="Sylfaen" w:eastAsia="Times New Roman" w:hAnsi="Sylfaen" w:cs="Times New Roman"/>
                <w:sz w:val="18"/>
                <w:szCs w:val="18"/>
              </w:rPr>
              <w:t>5</w:t>
            </w:r>
          </w:p>
        </w:tc>
        <w:tc>
          <w:tcPr>
            <w:tcW w:w="6110" w:type="dxa"/>
            <w:shd w:val="clear" w:color="auto" w:fill="auto"/>
          </w:tcPr>
          <w:p w14:paraId="61DBC156" w14:textId="77777777" w:rsidR="00561116" w:rsidRPr="001A0553" w:rsidRDefault="00561116" w:rsidP="00561116">
            <w:pPr>
              <w:rPr>
                <w:rFonts w:ascii="Sylfaen" w:eastAsia="Times New Roman" w:hAnsi="Sylfaen" w:cs="Times New Roman"/>
                <w:sz w:val="18"/>
                <w:szCs w:val="18"/>
              </w:rPr>
            </w:pPr>
            <w:r w:rsidRPr="001A0553">
              <w:rPr>
                <w:rFonts w:ascii="Sylfaen" w:eastAsia="Arial Unicode MS" w:hAnsi="Sylfaen" w:cs="Arial Unicode MS"/>
                <w:sz w:val="18"/>
                <w:szCs w:val="18"/>
              </w:rPr>
              <w:t>სტუდენტური საგრანტო ფონდის დაარსება.</w:t>
            </w:r>
          </w:p>
        </w:tc>
        <w:tc>
          <w:tcPr>
            <w:tcW w:w="7180" w:type="dxa"/>
            <w:shd w:val="clear" w:color="auto" w:fill="auto"/>
          </w:tcPr>
          <w:p w14:paraId="4694FD99" w14:textId="2A90B937" w:rsidR="00561116" w:rsidRPr="001A0553" w:rsidRDefault="00561116" w:rsidP="00561116">
            <w:pPr>
              <w:rPr>
                <w:rFonts w:ascii="Sylfaen" w:eastAsia="Times New Roman" w:hAnsi="Sylfaen" w:cs="Times New Roman"/>
                <w:sz w:val="18"/>
                <w:szCs w:val="18"/>
              </w:rPr>
            </w:pPr>
            <w:r w:rsidRPr="001A0553">
              <w:rPr>
                <w:rFonts w:ascii="Sylfaen" w:eastAsia="Arial Unicode MS" w:hAnsi="Sylfaen" w:cs="Arial Unicode MS"/>
                <w:sz w:val="18"/>
                <w:szCs w:val="18"/>
              </w:rPr>
              <w:t>შოთა მესხიას ზუგდიდის სახელმწიფო სასწავლო უნივერსიტეტი</w:t>
            </w:r>
            <w:r w:rsidR="00DA6510">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5CD1AC00" w14:textId="6B577C12" w:rsidR="00561116" w:rsidRPr="001A0553" w:rsidRDefault="00561116"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561116" w:rsidRPr="0077409D" w14:paraId="1679332C" w14:textId="77777777" w:rsidTr="00D96A19">
        <w:trPr>
          <w:jc w:val="center"/>
        </w:trPr>
        <w:tc>
          <w:tcPr>
            <w:tcW w:w="540" w:type="dxa"/>
            <w:shd w:val="clear" w:color="auto" w:fill="DEEAFF"/>
            <w:tcMar>
              <w:top w:w="100" w:type="dxa"/>
              <w:left w:w="100" w:type="dxa"/>
              <w:bottom w:w="100" w:type="dxa"/>
              <w:right w:w="100" w:type="dxa"/>
            </w:tcMar>
            <w:vAlign w:val="center"/>
          </w:tcPr>
          <w:p w14:paraId="6F39CE8A" w14:textId="13E252C9" w:rsidR="00561116" w:rsidRPr="001A0553" w:rsidRDefault="00561116" w:rsidP="00561116">
            <w:pPr>
              <w:widowControl w:val="0"/>
              <w:jc w:val="center"/>
              <w:rPr>
                <w:rFonts w:ascii="Sylfaen" w:eastAsia="Times New Roman" w:hAnsi="Sylfaen" w:cs="Times New Roman"/>
                <w:sz w:val="18"/>
                <w:szCs w:val="18"/>
              </w:rPr>
            </w:pPr>
            <w:r w:rsidRPr="001A0553">
              <w:rPr>
                <w:rFonts w:ascii="Sylfaen" w:eastAsia="Times New Roman" w:hAnsi="Sylfaen" w:cs="Times New Roman"/>
                <w:sz w:val="18"/>
                <w:szCs w:val="18"/>
              </w:rPr>
              <w:t>1.</w:t>
            </w:r>
            <w:r w:rsidR="00813B14">
              <w:rPr>
                <w:rFonts w:ascii="Sylfaen" w:eastAsia="Times New Roman" w:hAnsi="Sylfaen" w:cs="Times New Roman"/>
                <w:sz w:val="18"/>
                <w:szCs w:val="18"/>
              </w:rPr>
              <w:t>6</w:t>
            </w:r>
          </w:p>
        </w:tc>
        <w:tc>
          <w:tcPr>
            <w:tcW w:w="6110" w:type="dxa"/>
            <w:shd w:val="clear" w:color="auto" w:fill="auto"/>
          </w:tcPr>
          <w:p w14:paraId="68CE4B60" w14:textId="4F173D84" w:rsidR="00561116" w:rsidRPr="001A0553" w:rsidRDefault="00561116" w:rsidP="00561116">
            <w:pPr>
              <w:rPr>
                <w:rFonts w:ascii="Sylfaen" w:eastAsia="Arial Unicode MS" w:hAnsi="Sylfaen" w:cs="Arial Unicode MS"/>
                <w:sz w:val="18"/>
                <w:szCs w:val="18"/>
              </w:rPr>
            </w:pPr>
            <w:r w:rsidRPr="001A0553">
              <w:rPr>
                <w:rFonts w:ascii="Sylfaen" w:eastAsia="Arial Unicode MS" w:hAnsi="Sylfaen" w:cs="Arial Unicode MS"/>
                <w:sz w:val="18"/>
                <w:szCs w:val="18"/>
              </w:rPr>
              <w:t>დარგობრივი კვლევების განხორციელება, სტატისტიკური მონაცემების შეგროვება და კულტურული რესურსის ციფრული ბანკის შექმნა.</w:t>
            </w:r>
          </w:p>
        </w:tc>
        <w:tc>
          <w:tcPr>
            <w:tcW w:w="7180" w:type="dxa"/>
            <w:shd w:val="clear" w:color="auto" w:fill="auto"/>
          </w:tcPr>
          <w:p w14:paraId="4D2E9EEE" w14:textId="0D1E4EEC" w:rsidR="00561116" w:rsidRPr="001A0553" w:rsidRDefault="00561116" w:rsidP="00561116">
            <w:pPr>
              <w:rPr>
                <w:rFonts w:ascii="Sylfaen" w:eastAsia="Times New Roman" w:hAnsi="Sylfaen" w:cs="Times New Roman"/>
                <w:sz w:val="18"/>
                <w:szCs w:val="18"/>
              </w:rPr>
            </w:pPr>
            <w:r w:rsidRPr="001A0553">
              <w:rPr>
                <w:rFonts w:ascii="Sylfaen" w:eastAsia="Arial Unicode MS" w:hAnsi="Sylfaen" w:cs="Arial Unicode MS"/>
                <w:sz w:val="18"/>
                <w:szCs w:val="18"/>
              </w:rPr>
              <w:t>შოთა მესხიას ზუგდიდის სახელმწიფო სასწავლო უნივერსიტეტი; სსიპ შემოქმედებითი საქართველო; სტატისტიკის ეროვნული სამსახური</w:t>
            </w:r>
            <w:r w:rsidR="00DA6510">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1093F05F" w14:textId="7B81F9EF" w:rsidR="00561116" w:rsidRPr="001A0553" w:rsidRDefault="00561116"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561116" w:rsidRPr="0077409D" w14:paraId="6D5FB773" w14:textId="77777777" w:rsidTr="00F52184">
        <w:trPr>
          <w:jc w:val="center"/>
        </w:trPr>
        <w:tc>
          <w:tcPr>
            <w:tcW w:w="540" w:type="dxa"/>
            <w:shd w:val="clear" w:color="auto" w:fill="6D9EEB"/>
            <w:tcMar>
              <w:top w:w="100" w:type="dxa"/>
              <w:left w:w="100" w:type="dxa"/>
              <w:bottom w:w="100" w:type="dxa"/>
              <w:right w:w="100" w:type="dxa"/>
            </w:tcMar>
            <w:vAlign w:val="center"/>
          </w:tcPr>
          <w:p w14:paraId="42ACDD7A" w14:textId="77777777" w:rsidR="00561116" w:rsidRPr="00DB399F" w:rsidRDefault="00561116" w:rsidP="00561116">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2</w:t>
            </w:r>
          </w:p>
        </w:tc>
        <w:tc>
          <w:tcPr>
            <w:tcW w:w="14445" w:type="dxa"/>
            <w:gridSpan w:val="3"/>
            <w:shd w:val="clear" w:color="auto" w:fill="6D9EEB"/>
            <w:tcMar>
              <w:top w:w="100" w:type="dxa"/>
              <w:left w:w="100" w:type="dxa"/>
              <w:bottom w:w="100" w:type="dxa"/>
              <w:right w:w="100" w:type="dxa"/>
            </w:tcMar>
          </w:tcPr>
          <w:p w14:paraId="7CB95786" w14:textId="778815A2" w:rsidR="00561116" w:rsidRPr="00DB399F" w:rsidRDefault="00D11610" w:rsidP="00561116">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561116" w:rsidRPr="00DB399F">
              <w:rPr>
                <w:rFonts w:ascii="Sylfaen" w:eastAsia="Arial Unicode MS" w:hAnsi="Sylfaen" w:cs="Arial Unicode MS"/>
                <w:color w:val="FFFFFF"/>
                <w:sz w:val="20"/>
                <w:szCs w:val="20"/>
              </w:rPr>
              <w:t>აუდიტორიის განვითარება და ჩართულობა</w:t>
            </w:r>
          </w:p>
        </w:tc>
      </w:tr>
      <w:tr w:rsidR="007B0BF6" w:rsidRPr="0077409D" w14:paraId="655C855A" w14:textId="77777777" w:rsidTr="00D96A19">
        <w:trPr>
          <w:jc w:val="center"/>
        </w:trPr>
        <w:tc>
          <w:tcPr>
            <w:tcW w:w="540" w:type="dxa"/>
            <w:shd w:val="clear" w:color="auto" w:fill="C9DAF8"/>
            <w:tcMar>
              <w:top w:w="100" w:type="dxa"/>
              <w:left w:w="100" w:type="dxa"/>
              <w:bottom w:w="100" w:type="dxa"/>
              <w:right w:w="100" w:type="dxa"/>
            </w:tcMar>
            <w:vAlign w:val="center"/>
          </w:tcPr>
          <w:p w14:paraId="0C0D95B7"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035465B" w14:textId="1E486D34"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16D8BF5E" w14:textId="2C82A46F"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1432365F"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561116" w:rsidRPr="0077409D" w14:paraId="3413892F" w14:textId="77777777" w:rsidTr="00D96A19">
        <w:trPr>
          <w:jc w:val="center"/>
        </w:trPr>
        <w:tc>
          <w:tcPr>
            <w:tcW w:w="540" w:type="dxa"/>
            <w:shd w:val="clear" w:color="auto" w:fill="DEEAFF"/>
            <w:tcMar>
              <w:top w:w="100" w:type="dxa"/>
              <w:left w:w="100" w:type="dxa"/>
              <w:bottom w:w="100" w:type="dxa"/>
              <w:right w:w="100" w:type="dxa"/>
            </w:tcMar>
            <w:vAlign w:val="center"/>
          </w:tcPr>
          <w:p w14:paraId="2974AB7D" w14:textId="77777777" w:rsidR="00561116" w:rsidRPr="00561116" w:rsidRDefault="00561116" w:rsidP="00561116">
            <w:pPr>
              <w:widowControl w:val="0"/>
              <w:jc w:val="center"/>
              <w:rPr>
                <w:rFonts w:ascii="Sylfaen" w:eastAsia="Times New Roman" w:hAnsi="Sylfaen" w:cs="Times New Roman"/>
                <w:sz w:val="18"/>
                <w:szCs w:val="18"/>
              </w:rPr>
            </w:pPr>
            <w:r w:rsidRPr="00561116">
              <w:rPr>
                <w:rFonts w:ascii="Sylfaen" w:eastAsia="Times New Roman" w:hAnsi="Sylfaen" w:cs="Times New Roman"/>
                <w:sz w:val="18"/>
                <w:szCs w:val="18"/>
              </w:rPr>
              <w:t>2.1</w:t>
            </w:r>
          </w:p>
        </w:tc>
        <w:tc>
          <w:tcPr>
            <w:tcW w:w="6110" w:type="dxa"/>
            <w:shd w:val="clear" w:color="auto" w:fill="auto"/>
          </w:tcPr>
          <w:p w14:paraId="7BE3A5A3" w14:textId="77777777" w:rsidR="00561116" w:rsidRPr="00561116" w:rsidRDefault="00561116" w:rsidP="00561116">
            <w:pPr>
              <w:rPr>
                <w:rFonts w:ascii="Sylfaen" w:eastAsia="Times New Roman" w:hAnsi="Sylfaen" w:cs="Times New Roman"/>
                <w:sz w:val="18"/>
                <w:szCs w:val="18"/>
              </w:rPr>
            </w:pPr>
            <w:r w:rsidRPr="00561116">
              <w:rPr>
                <w:rFonts w:ascii="Sylfaen" w:eastAsia="Arial Unicode MS" w:hAnsi="Sylfaen" w:cs="Arial Unicode MS"/>
                <w:sz w:val="18"/>
                <w:szCs w:val="18"/>
              </w:rPr>
              <w:t>ზუგდიდის კულტურის ინტერნეტ პორტალისა  (</w:t>
            </w:r>
            <w:hyperlink r:id="rId5">
              <w:r w:rsidRPr="00561116">
                <w:rPr>
                  <w:rFonts w:ascii="Sylfaen" w:eastAsia="Times New Roman" w:hAnsi="Sylfaen" w:cs="Times New Roman"/>
                  <w:color w:val="0000FF"/>
                  <w:sz w:val="18"/>
                  <w:szCs w:val="18"/>
                  <w:u w:val="single"/>
                </w:rPr>
                <w:t>www.zugdidi4culture.ge</w:t>
              </w:r>
            </w:hyperlink>
            <w:r w:rsidRPr="00561116">
              <w:rPr>
                <w:rFonts w:ascii="Sylfaen" w:eastAsia="Arial Unicode MS" w:hAnsi="Sylfaen" w:cs="Arial Unicode MS"/>
                <w:sz w:val="18"/>
                <w:szCs w:val="18"/>
              </w:rPr>
              <w:t>) და სოციალური გვერდის შექმნა.</w:t>
            </w:r>
          </w:p>
        </w:tc>
        <w:tc>
          <w:tcPr>
            <w:tcW w:w="7180" w:type="dxa"/>
            <w:shd w:val="clear" w:color="auto" w:fill="auto"/>
          </w:tcPr>
          <w:p w14:paraId="67564623" w14:textId="7BB77CB1" w:rsidR="00561116" w:rsidRPr="00561116" w:rsidRDefault="00561116" w:rsidP="00561116">
            <w:pPr>
              <w:rPr>
                <w:rFonts w:ascii="Sylfaen" w:eastAsia="Times New Roman" w:hAnsi="Sylfaen" w:cs="Times New Roman"/>
                <w:sz w:val="18"/>
                <w:szCs w:val="18"/>
              </w:rPr>
            </w:pPr>
            <w:r w:rsidRPr="00561116">
              <w:rPr>
                <w:rFonts w:ascii="Sylfaen" w:eastAsia="Times New Roman" w:hAnsi="Sylfaen" w:cs="Times New Roman"/>
                <w:sz w:val="18"/>
                <w:szCs w:val="18"/>
              </w:rPr>
              <w:t>ზუგდიდის ტექნოპარკი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73CDAA84" w14:textId="371DAD84" w:rsidR="00561116" w:rsidRPr="00561116" w:rsidRDefault="00D74905"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561116" w:rsidRPr="0077409D" w14:paraId="38B558C6" w14:textId="77777777" w:rsidTr="00D96A19">
        <w:trPr>
          <w:jc w:val="center"/>
        </w:trPr>
        <w:tc>
          <w:tcPr>
            <w:tcW w:w="540" w:type="dxa"/>
            <w:shd w:val="clear" w:color="auto" w:fill="DEEAFF"/>
            <w:tcMar>
              <w:top w:w="100" w:type="dxa"/>
              <w:left w:w="100" w:type="dxa"/>
              <w:bottom w:w="100" w:type="dxa"/>
              <w:right w:w="100" w:type="dxa"/>
            </w:tcMar>
            <w:vAlign w:val="center"/>
          </w:tcPr>
          <w:p w14:paraId="6C829408" w14:textId="77777777" w:rsidR="00561116" w:rsidRPr="00561116" w:rsidRDefault="00561116" w:rsidP="00561116">
            <w:pPr>
              <w:widowControl w:val="0"/>
              <w:jc w:val="center"/>
              <w:rPr>
                <w:rFonts w:ascii="Sylfaen" w:eastAsia="Times New Roman" w:hAnsi="Sylfaen" w:cs="Times New Roman"/>
                <w:sz w:val="18"/>
                <w:szCs w:val="18"/>
              </w:rPr>
            </w:pPr>
            <w:r w:rsidRPr="00561116">
              <w:rPr>
                <w:rFonts w:ascii="Sylfaen" w:eastAsia="Times New Roman" w:hAnsi="Sylfaen" w:cs="Times New Roman"/>
                <w:sz w:val="18"/>
                <w:szCs w:val="18"/>
              </w:rPr>
              <w:t>2.2</w:t>
            </w:r>
          </w:p>
        </w:tc>
        <w:tc>
          <w:tcPr>
            <w:tcW w:w="6110" w:type="dxa"/>
            <w:shd w:val="clear" w:color="auto" w:fill="auto"/>
          </w:tcPr>
          <w:p w14:paraId="6875ED71" w14:textId="77777777" w:rsidR="00561116" w:rsidRPr="00561116" w:rsidRDefault="00561116" w:rsidP="00561116">
            <w:pPr>
              <w:rPr>
                <w:rFonts w:ascii="Sylfaen" w:eastAsia="Times New Roman" w:hAnsi="Sylfaen" w:cs="Times New Roman"/>
                <w:sz w:val="18"/>
                <w:szCs w:val="18"/>
              </w:rPr>
            </w:pPr>
            <w:r w:rsidRPr="00561116">
              <w:rPr>
                <w:rFonts w:ascii="Sylfaen" w:eastAsia="Arial Unicode MS" w:hAnsi="Sylfaen" w:cs="Arial Unicode MS"/>
                <w:sz w:val="18"/>
                <w:szCs w:val="18"/>
              </w:rPr>
              <w:t>პრესასთან და მედიასთან აქტიური თანამშრომლობით, სპეციალური მედია კამპანიის წარმოება, ადგილობრივი ისტორიის, კულტურული მემკვიდრეობისა და შემოქმედებითი პროცესების გაშუქების მიზნით.</w:t>
            </w:r>
          </w:p>
        </w:tc>
        <w:tc>
          <w:tcPr>
            <w:tcW w:w="7180" w:type="dxa"/>
            <w:shd w:val="clear" w:color="auto" w:fill="auto"/>
          </w:tcPr>
          <w:p w14:paraId="0F22EFAE" w14:textId="49379161" w:rsidR="00561116" w:rsidRPr="00561116" w:rsidRDefault="00561116" w:rsidP="00561116">
            <w:pPr>
              <w:rPr>
                <w:rFonts w:ascii="Sylfaen" w:eastAsia="Times New Roman" w:hAnsi="Sylfaen" w:cs="Times New Roman"/>
                <w:sz w:val="18"/>
                <w:szCs w:val="18"/>
              </w:rPr>
            </w:pPr>
            <w:r w:rsidRPr="00561116">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561116">
              <w:rPr>
                <w:rFonts w:ascii="Sylfaen" w:eastAsia="Times New Roman" w:hAnsi="Sylfaen" w:cs="Times New Roman"/>
                <w:sz w:val="18"/>
                <w:szCs w:val="18"/>
              </w:rPr>
              <w:t>მუნიციპალიტეტის ტერიტორიაზე არსებული მედია საშუალებები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1EE4C553" w14:textId="77777777" w:rsidR="00D74905" w:rsidRDefault="00D74905" w:rsidP="00561116">
            <w:pPr>
              <w:widowControl w:val="0"/>
              <w:jc w:val="center"/>
              <w:rPr>
                <w:rFonts w:ascii="Sylfaen" w:eastAsia="Times New Roman" w:hAnsi="Sylfaen" w:cs="Times New Roman"/>
                <w:bCs/>
                <w:sz w:val="20"/>
                <w:szCs w:val="20"/>
              </w:rPr>
            </w:pPr>
          </w:p>
          <w:p w14:paraId="4A51A1B4" w14:textId="29C5A8AD" w:rsidR="00561116" w:rsidRPr="00561116" w:rsidRDefault="00D74905" w:rsidP="00561116">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D74905" w:rsidRPr="0077409D" w14:paraId="44C65B09" w14:textId="77777777" w:rsidTr="00D96A19">
        <w:trPr>
          <w:jc w:val="center"/>
        </w:trPr>
        <w:tc>
          <w:tcPr>
            <w:tcW w:w="540" w:type="dxa"/>
            <w:shd w:val="clear" w:color="auto" w:fill="DEEAFF"/>
            <w:tcMar>
              <w:top w:w="100" w:type="dxa"/>
              <w:left w:w="100" w:type="dxa"/>
              <w:bottom w:w="100" w:type="dxa"/>
              <w:right w:w="100" w:type="dxa"/>
            </w:tcMar>
            <w:vAlign w:val="center"/>
          </w:tcPr>
          <w:p w14:paraId="201B6A5D" w14:textId="77777777" w:rsidR="00D74905" w:rsidRPr="00561116" w:rsidRDefault="00D74905" w:rsidP="00D74905">
            <w:pPr>
              <w:widowControl w:val="0"/>
              <w:jc w:val="center"/>
              <w:rPr>
                <w:rFonts w:ascii="Sylfaen" w:eastAsia="Times New Roman" w:hAnsi="Sylfaen" w:cs="Times New Roman"/>
                <w:sz w:val="18"/>
                <w:szCs w:val="18"/>
              </w:rPr>
            </w:pPr>
            <w:r w:rsidRPr="00561116">
              <w:rPr>
                <w:rFonts w:ascii="Sylfaen" w:eastAsia="Times New Roman" w:hAnsi="Sylfaen" w:cs="Times New Roman"/>
                <w:sz w:val="18"/>
                <w:szCs w:val="18"/>
              </w:rPr>
              <w:t>2.3</w:t>
            </w:r>
          </w:p>
        </w:tc>
        <w:tc>
          <w:tcPr>
            <w:tcW w:w="6110" w:type="dxa"/>
            <w:shd w:val="clear" w:color="auto" w:fill="auto"/>
          </w:tcPr>
          <w:p w14:paraId="56CC41BC" w14:textId="77777777" w:rsidR="00D74905" w:rsidRPr="00561116" w:rsidRDefault="00D74905" w:rsidP="00D74905">
            <w:pPr>
              <w:rPr>
                <w:rFonts w:ascii="Sylfaen" w:eastAsia="Times New Roman" w:hAnsi="Sylfaen" w:cs="Times New Roman"/>
                <w:sz w:val="18"/>
                <w:szCs w:val="18"/>
                <w:lang w:val="en-US"/>
              </w:rPr>
            </w:pPr>
            <w:r w:rsidRPr="00561116">
              <w:rPr>
                <w:rFonts w:ascii="Sylfaen" w:eastAsia="Arial Unicode MS" w:hAnsi="Sylfaen" w:cs="Arial Unicode MS"/>
                <w:sz w:val="18"/>
                <w:szCs w:val="18"/>
              </w:rPr>
              <w:t>პრესასთან და მედიასთან აქტიური თანამშრომლობით, მიზნობრივი კამპანიის წარმართვა, კულტურული და შემოქმედებითი ინდუსტრიების შესახებ საზოგადოებრივი ინფორმირებულობისა და ცნობიერების ასამაღლებლად.</w:t>
            </w:r>
          </w:p>
        </w:tc>
        <w:tc>
          <w:tcPr>
            <w:tcW w:w="7180" w:type="dxa"/>
            <w:shd w:val="clear" w:color="auto" w:fill="auto"/>
          </w:tcPr>
          <w:p w14:paraId="75029BDD" w14:textId="73D11279" w:rsidR="00D74905" w:rsidRPr="00561116" w:rsidRDefault="00D74905" w:rsidP="00D74905">
            <w:pPr>
              <w:rPr>
                <w:rFonts w:ascii="Sylfaen" w:eastAsia="Times New Roman" w:hAnsi="Sylfaen" w:cs="Times New Roman"/>
                <w:sz w:val="18"/>
                <w:szCs w:val="18"/>
              </w:rPr>
            </w:pPr>
            <w:r w:rsidRPr="00561116">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561116">
              <w:rPr>
                <w:rFonts w:ascii="Sylfaen" w:eastAsia="Times New Roman" w:hAnsi="Sylfaen" w:cs="Times New Roman"/>
                <w:sz w:val="18"/>
                <w:szCs w:val="18"/>
              </w:rPr>
              <w:t>მუნიციპალიტეტის ტერიტორიაზე არსებული მედია საშუალებები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7C13B3BF" w14:textId="77777777" w:rsidR="00D74905" w:rsidRDefault="00D74905" w:rsidP="00D74905">
            <w:pPr>
              <w:widowControl w:val="0"/>
              <w:jc w:val="center"/>
              <w:rPr>
                <w:rFonts w:ascii="Sylfaen" w:eastAsia="Times New Roman" w:hAnsi="Sylfaen" w:cs="Times New Roman"/>
                <w:bCs/>
                <w:sz w:val="20"/>
                <w:szCs w:val="20"/>
              </w:rPr>
            </w:pPr>
          </w:p>
          <w:p w14:paraId="002273EF" w14:textId="1AE3A1DF" w:rsidR="00D74905" w:rsidRPr="00561116" w:rsidRDefault="00D74905" w:rsidP="00D74905">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D74905" w:rsidRPr="0077409D" w14:paraId="40B140A6" w14:textId="77777777" w:rsidTr="00D96A19">
        <w:trPr>
          <w:jc w:val="center"/>
        </w:trPr>
        <w:tc>
          <w:tcPr>
            <w:tcW w:w="540" w:type="dxa"/>
            <w:shd w:val="clear" w:color="auto" w:fill="DEEAFF"/>
            <w:tcMar>
              <w:top w:w="100" w:type="dxa"/>
              <w:left w:w="100" w:type="dxa"/>
              <w:bottom w:w="100" w:type="dxa"/>
              <w:right w:w="100" w:type="dxa"/>
            </w:tcMar>
            <w:vAlign w:val="center"/>
          </w:tcPr>
          <w:p w14:paraId="089F3F7E" w14:textId="77777777" w:rsidR="00D74905" w:rsidRPr="00561116" w:rsidRDefault="00D74905" w:rsidP="00D74905">
            <w:pPr>
              <w:widowControl w:val="0"/>
              <w:jc w:val="center"/>
              <w:rPr>
                <w:rFonts w:ascii="Sylfaen" w:eastAsia="Times New Roman" w:hAnsi="Sylfaen" w:cs="Times New Roman"/>
                <w:sz w:val="18"/>
                <w:szCs w:val="18"/>
              </w:rPr>
            </w:pPr>
            <w:r w:rsidRPr="00561116">
              <w:rPr>
                <w:rFonts w:ascii="Sylfaen" w:eastAsia="Times New Roman" w:hAnsi="Sylfaen" w:cs="Times New Roman"/>
                <w:sz w:val="18"/>
                <w:szCs w:val="18"/>
              </w:rPr>
              <w:t>2.4</w:t>
            </w:r>
          </w:p>
        </w:tc>
        <w:tc>
          <w:tcPr>
            <w:tcW w:w="6110" w:type="dxa"/>
            <w:shd w:val="clear" w:color="auto" w:fill="auto"/>
          </w:tcPr>
          <w:p w14:paraId="605370C1" w14:textId="77777777" w:rsidR="00D74905" w:rsidRPr="00561116" w:rsidRDefault="00D74905" w:rsidP="00D74905">
            <w:pPr>
              <w:rPr>
                <w:rFonts w:ascii="Sylfaen" w:eastAsia="Times New Roman" w:hAnsi="Sylfaen" w:cs="Times New Roman"/>
                <w:sz w:val="18"/>
                <w:szCs w:val="18"/>
              </w:rPr>
            </w:pPr>
            <w:r w:rsidRPr="00561116">
              <w:rPr>
                <w:rFonts w:ascii="Sylfaen" w:eastAsia="Arial Unicode MS" w:hAnsi="Sylfaen" w:cs="Arial Unicode MS"/>
                <w:sz w:val="18"/>
                <w:szCs w:val="18"/>
              </w:rPr>
              <w:t>აქცია/კამპანიების გამართვა: „შემოქმედების დღე“, „წლის ყველაზე კრეატიული“, ევროპის ტალანტის დღე (European Talent Day) და სხვა.</w:t>
            </w:r>
          </w:p>
        </w:tc>
        <w:tc>
          <w:tcPr>
            <w:tcW w:w="7180" w:type="dxa"/>
            <w:shd w:val="clear" w:color="auto" w:fill="auto"/>
          </w:tcPr>
          <w:p w14:paraId="7C198DDA" w14:textId="03F47077" w:rsidR="00D74905" w:rsidRPr="00561116" w:rsidRDefault="00D74905" w:rsidP="00D74905">
            <w:pPr>
              <w:rPr>
                <w:rFonts w:ascii="Sylfaen" w:eastAsia="Times New Roman" w:hAnsi="Sylfaen" w:cs="Times New Roman"/>
                <w:sz w:val="18"/>
                <w:szCs w:val="18"/>
              </w:rPr>
            </w:pPr>
            <w:r w:rsidRPr="00561116">
              <w:rPr>
                <w:rFonts w:ascii="Sylfaen" w:eastAsia="Arial Unicode MS" w:hAnsi="Sylfaen" w:cs="Arial Unicode MS"/>
                <w:sz w:val="18"/>
                <w:szCs w:val="18"/>
              </w:rPr>
              <w:t xml:space="preserve">სამეგრელო-ზემო სვანეთის დანიშნულების ადგილის მართვის ორგანიზაცია (DMO); </w:t>
            </w:r>
            <w:r w:rsidRPr="00561116">
              <w:rPr>
                <w:rFonts w:ascii="Sylfaen" w:eastAsia="Times New Roman" w:hAnsi="Sylfaen" w:cs="Times New Roman"/>
                <w:sz w:val="18"/>
                <w:szCs w:val="18"/>
              </w:rPr>
              <w:t xml:space="preserve">ზუგდიდის ტექნოპარკი; </w:t>
            </w:r>
            <w:r w:rsidRPr="00561116">
              <w:rPr>
                <w:rFonts w:ascii="Sylfaen" w:eastAsia="Arial Unicode MS" w:hAnsi="Sylfaen" w:cs="Arial Unicode MS"/>
                <w:sz w:val="18"/>
                <w:szCs w:val="18"/>
              </w:rPr>
              <w:t xml:space="preserve">შოთა მესხიას ზუგდიდის სახელმწიფო სასწავლო </w:t>
            </w:r>
            <w:r w:rsidRPr="00561116">
              <w:rPr>
                <w:rFonts w:ascii="Sylfaen" w:eastAsia="Arial Unicode MS" w:hAnsi="Sylfaen" w:cs="Arial Unicode MS"/>
                <w:sz w:val="18"/>
                <w:szCs w:val="18"/>
              </w:rPr>
              <w:lastRenderedPageBreak/>
              <w:t>უნივერსიტეტი</w:t>
            </w:r>
            <w:r w:rsidR="00A13E72">
              <w:rPr>
                <w:rFonts w:ascii="Sylfaen" w:eastAsia="Arial Unicode MS" w:hAnsi="Sylfaen" w:cs="Arial Unicode MS"/>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31CCE930" w14:textId="77777777" w:rsidR="00D74905" w:rsidRDefault="00D74905" w:rsidP="00D74905">
            <w:pPr>
              <w:widowControl w:val="0"/>
              <w:jc w:val="center"/>
              <w:rPr>
                <w:rFonts w:ascii="Sylfaen" w:eastAsia="Times New Roman" w:hAnsi="Sylfaen" w:cs="Times New Roman"/>
                <w:bCs/>
                <w:sz w:val="20"/>
                <w:szCs w:val="20"/>
              </w:rPr>
            </w:pPr>
          </w:p>
          <w:p w14:paraId="7B63DA0E" w14:textId="1D1AAB42" w:rsidR="00D74905" w:rsidRPr="00561116" w:rsidRDefault="00D74905" w:rsidP="00D74905">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D74905" w:rsidRPr="0077409D" w14:paraId="10EB9957" w14:textId="77777777" w:rsidTr="00D96A19">
        <w:trPr>
          <w:jc w:val="center"/>
        </w:trPr>
        <w:tc>
          <w:tcPr>
            <w:tcW w:w="540" w:type="dxa"/>
            <w:shd w:val="clear" w:color="auto" w:fill="DEEAFF"/>
            <w:tcMar>
              <w:top w:w="100" w:type="dxa"/>
              <w:left w:w="100" w:type="dxa"/>
              <w:bottom w:w="100" w:type="dxa"/>
              <w:right w:w="100" w:type="dxa"/>
            </w:tcMar>
            <w:vAlign w:val="center"/>
          </w:tcPr>
          <w:p w14:paraId="6B09F9FE" w14:textId="77777777" w:rsidR="00D74905" w:rsidRPr="00561116" w:rsidRDefault="00D74905" w:rsidP="00D74905">
            <w:pPr>
              <w:widowControl w:val="0"/>
              <w:jc w:val="center"/>
              <w:rPr>
                <w:rFonts w:ascii="Sylfaen" w:eastAsia="Times New Roman" w:hAnsi="Sylfaen" w:cs="Times New Roman"/>
                <w:sz w:val="18"/>
                <w:szCs w:val="18"/>
              </w:rPr>
            </w:pPr>
            <w:r w:rsidRPr="00561116">
              <w:rPr>
                <w:rFonts w:ascii="Sylfaen" w:eastAsia="Times New Roman" w:hAnsi="Sylfaen" w:cs="Times New Roman"/>
                <w:sz w:val="18"/>
                <w:szCs w:val="18"/>
              </w:rPr>
              <w:t>2.5</w:t>
            </w:r>
          </w:p>
        </w:tc>
        <w:tc>
          <w:tcPr>
            <w:tcW w:w="6110" w:type="dxa"/>
            <w:shd w:val="clear" w:color="auto" w:fill="auto"/>
          </w:tcPr>
          <w:p w14:paraId="3C657125" w14:textId="5625BF39" w:rsidR="00D74905" w:rsidRPr="00561116" w:rsidRDefault="00D74905" w:rsidP="00D74905">
            <w:pPr>
              <w:rPr>
                <w:rFonts w:ascii="Sylfaen" w:eastAsia="Arial Unicode MS" w:hAnsi="Sylfaen" w:cs="Arial Unicode MS"/>
                <w:sz w:val="18"/>
                <w:szCs w:val="18"/>
              </w:rPr>
            </w:pPr>
            <w:r w:rsidRPr="00561116">
              <w:rPr>
                <w:rFonts w:ascii="Sylfaen" w:eastAsia="Arial Unicode MS" w:hAnsi="Sylfaen" w:cs="Arial Unicode MS"/>
                <w:sz w:val="18"/>
                <w:szCs w:val="18"/>
              </w:rPr>
              <w:t>ზუგდიდის შემოქმედებითი იდეათონის ყოველწლიურად ჩატარება.</w:t>
            </w:r>
          </w:p>
        </w:tc>
        <w:tc>
          <w:tcPr>
            <w:tcW w:w="7180" w:type="dxa"/>
            <w:shd w:val="clear" w:color="auto" w:fill="auto"/>
          </w:tcPr>
          <w:p w14:paraId="1AB265FF" w14:textId="0D182877" w:rsidR="00D74905" w:rsidRPr="00561116" w:rsidRDefault="00D74905" w:rsidP="00D74905">
            <w:pPr>
              <w:rPr>
                <w:rFonts w:ascii="Sylfaen" w:eastAsia="Times New Roman" w:hAnsi="Sylfaen" w:cs="Times New Roman"/>
                <w:sz w:val="18"/>
                <w:szCs w:val="18"/>
              </w:rPr>
            </w:pPr>
            <w:r w:rsidRPr="00561116">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561116">
              <w:rPr>
                <w:rFonts w:ascii="Sylfaen" w:eastAsia="Times New Roman" w:hAnsi="Sylfaen" w:cs="Times New Roman"/>
                <w:sz w:val="18"/>
                <w:szCs w:val="18"/>
              </w:rPr>
              <w:t>ზუგდიდის ტექნოპარკი</w:t>
            </w:r>
            <w:r w:rsidR="00A13E72">
              <w:rPr>
                <w:rFonts w:ascii="Sylfaen" w:eastAsia="Times New Roman" w:hAnsi="Sylfaen" w:cs="Times New Roma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48FF9B0A" w14:textId="136325BA" w:rsidR="00D74905" w:rsidRPr="00561116" w:rsidRDefault="00D74905" w:rsidP="00D74905">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D74905" w:rsidRPr="0077409D" w14:paraId="33E9C501" w14:textId="77777777" w:rsidTr="00F52184">
        <w:trPr>
          <w:jc w:val="center"/>
        </w:trPr>
        <w:tc>
          <w:tcPr>
            <w:tcW w:w="540" w:type="dxa"/>
            <w:shd w:val="clear" w:color="auto" w:fill="6D9EEB"/>
            <w:tcMar>
              <w:top w:w="100" w:type="dxa"/>
              <w:left w:w="100" w:type="dxa"/>
              <w:bottom w:w="100" w:type="dxa"/>
              <w:right w:w="100" w:type="dxa"/>
            </w:tcMar>
            <w:vAlign w:val="center"/>
          </w:tcPr>
          <w:p w14:paraId="396655C1" w14:textId="77777777" w:rsidR="00D74905" w:rsidRPr="00DB399F" w:rsidRDefault="00D74905" w:rsidP="00D74905">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3</w:t>
            </w:r>
          </w:p>
        </w:tc>
        <w:tc>
          <w:tcPr>
            <w:tcW w:w="14445" w:type="dxa"/>
            <w:gridSpan w:val="3"/>
            <w:shd w:val="clear" w:color="auto" w:fill="6D9EEB"/>
            <w:tcMar>
              <w:top w:w="100" w:type="dxa"/>
              <w:left w:w="100" w:type="dxa"/>
              <w:bottom w:w="100" w:type="dxa"/>
              <w:right w:w="100" w:type="dxa"/>
            </w:tcMar>
          </w:tcPr>
          <w:p w14:paraId="25F49AF7" w14:textId="3AB2D9E5" w:rsidR="00D74905" w:rsidRPr="00DB399F" w:rsidRDefault="00D11610" w:rsidP="00D74905">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D74905" w:rsidRPr="00DB399F">
              <w:rPr>
                <w:rFonts w:ascii="Sylfaen" w:eastAsia="Arial Unicode MS" w:hAnsi="Sylfaen" w:cs="Arial Unicode MS"/>
                <w:color w:val="FFFFFF"/>
                <w:sz w:val="20"/>
                <w:szCs w:val="20"/>
              </w:rPr>
              <w:t>თანამშრომლობისა და პარტნიორობის წახალისება</w:t>
            </w:r>
          </w:p>
        </w:tc>
      </w:tr>
      <w:tr w:rsidR="007B0BF6" w:rsidRPr="0077409D" w14:paraId="68297D5C" w14:textId="77777777" w:rsidTr="00D96A19">
        <w:trPr>
          <w:jc w:val="center"/>
        </w:trPr>
        <w:tc>
          <w:tcPr>
            <w:tcW w:w="540" w:type="dxa"/>
            <w:shd w:val="clear" w:color="auto" w:fill="C9DAF8"/>
            <w:tcMar>
              <w:top w:w="100" w:type="dxa"/>
              <w:left w:w="100" w:type="dxa"/>
              <w:bottom w:w="100" w:type="dxa"/>
              <w:right w:w="100" w:type="dxa"/>
            </w:tcMar>
            <w:vAlign w:val="center"/>
          </w:tcPr>
          <w:p w14:paraId="2A3797F3"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31CCFDED" w14:textId="11C4BE39"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20362CDD" w14:textId="649BCF69"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5963E3DD"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26775A" w:rsidRPr="0077409D" w14:paraId="1CF8FDDB" w14:textId="77777777" w:rsidTr="00D96A19">
        <w:trPr>
          <w:jc w:val="center"/>
        </w:trPr>
        <w:tc>
          <w:tcPr>
            <w:tcW w:w="540" w:type="dxa"/>
            <w:shd w:val="clear" w:color="auto" w:fill="DEEAFF"/>
            <w:tcMar>
              <w:top w:w="100" w:type="dxa"/>
              <w:left w:w="100" w:type="dxa"/>
              <w:bottom w:w="100" w:type="dxa"/>
              <w:right w:w="100" w:type="dxa"/>
            </w:tcMar>
            <w:vAlign w:val="center"/>
          </w:tcPr>
          <w:p w14:paraId="1ABB17BA" w14:textId="77777777" w:rsidR="0026775A" w:rsidRPr="00D74905" w:rsidRDefault="0026775A" w:rsidP="0026775A">
            <w:pPr>
              <w:widowControl w:val="0"/>
              <w:jc w:val="center"/>
              <w:rPr>
                <w:rFonts w:ascii="Sylfaen" w:eastAsia="Times New Roman" w:hAnsi="Sylfaen" w:cs="Times New Roman"/>
                <w:sz w:val="18"/>
                <w:szCs w:val="18"/>
              </w:rPr>
            </w:pPr>
            <w:r w:rsidRPr="00D74905">
              <w:rPr>
                <w:rFonts w:ascii="Sylfaen" w:eastAsia="Times New Roman" w:hAnsi="Sylfaen" w:cs="Times New Roman"/>
                <w:sz w:val="18"/>
                <w:szCs w:val="18"/>
              </w:rPr>
              <w:t>3.1</w:t>
            </w:r>
          </w:p>
        </w:tc>
        <w:tc>
          <w:tcPr>
            <w:tcW w:w="6110" w:type="dxa"/>
            <w:shd w:val="clear" w:color="auto" w:fill="auto"/>
          </w:tcPr>
          <w:p w14:paraId="168A043A" w14:textId="77777777"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პროფესიონალთა ქსელებისა და ალიანსების ჩამოყალიბების წახალისება და ხელშეწყობა.</w:t>
            </w:r>
          </w:p>
        </w:tc>
        <w:tc>
          <w:tcPr>
            <w:tcW w:w="7180" w:type="dxa"/>
            <w:shd w:val="clear" w:color="auto" w:fill="auto"/>
          </w:tcPr>
          <w:p w14:paraId="47D0EDC0" w14:textId="68A23A9D" w:rsidR="0026775A" w:rsidRPr="00D74905" w:rsidRDefault="0026775A" w:rsidP="0026775A">
            <w:pPr>
              <w:rPr>
                <w:rFonts w:ascii="Sylfaen" w:eastAsia="Times New Roman" w:hAnsi="Sylfaen" w:cs="Times New Roman"/>
                <w:sz w:val="18"/>
                <w:szCs w:val="18"/>
              </w:rPr>
            </w:pPr>
            <w:r>
              <w:rPr>
                <w:rFonts w:ascii="Sylfaen" w:eastAsia="Times New Roman" w:hAnsi="Sylfaen" w:cs="Times New Roman"/>
                <w:sz w:val="18"/>
                <w:szCs w:val="18"/>
              </w:rPr>
              <w:t>მუნიციპალიტეტში მოღვაწე კერძო, არასამთავრობო და საერთაშორისო ორგანიზაციები; დამოუკიდებელი ხელოვანები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353DBFEF" w14:textId="1957656A" w:rsidR="0026775A" w:rsidRPr="00D74905"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26775A" w:rsidRPr="0077409D" w14:paraId="5D394E21" w14:textId="77777777" w:rsidTr="00D96A19">
        <w:trPr>
          <w:jc w:val="center"/>
        </w:trPr>
        <w:tc>
          <w:tcPr>
            <w:tcW w:w="540" w:type="dxa"/>
            <w:shd w:val="clear" w:color="auto" w:fill="DEEAFF"/>
            <w:tcMar>
              <w:top w:w="100" w:type="dxa"/>
              <w:left w:w="100" w:type="dxa"/>
              <w:bottom w:w="100" w:type="dxa"/>
              <w:right w:w="100" w:type="dxa"/>
            </w:tcMar>
            <w:vAlign w:val="center"/>
          </w:tcPr>
          <w:p w14:paraId="172F7FB8" w14:textId="77777777" w:rsidR="0026775A" w:rsidRPr="00D74905" w:rsidRDefault="0026775A" w:rsidP="0026775A">
            <w:pPr>
              <w:widowControl w:val="0"/>
              <w:jc w:val="center"/>
              <w:rPr>
                <w:rFonts w:ascii="Sylfaen" w:eastAsia="Times New Roman" w:hAnsi="Sylfaen" w:cs="Times New Roman"/>
                <w:sz w:val="18"/>
                <w:szCs w:val="18"/>
              </w:rPr>
            </w:pPr>
            <w:r w:rsidRPr="00D74905">
              <w:rPr>
                <w:rFonts w:ascii="Sylfaen" w:eastAsia="Times New Roman" w:hAnsi="Sylfaen" w:cs="Times New Roman"/>
                <w:sz w:val="18"/>
                <w:szCs w:val="18"/>
              </w:rPr>
              <w:t>3.2</w:t>
            </w:r>
          </w:p>
        </w:tc>
        <w:tc>
          <w:tcPr>
            <w:tcW w:w="6110" w:type="dxa"/>
            <w:shd w:val="clear" w:color="auto" w:fill="auto"/>
          </w:tcPr>
          <w:p w14:paraId="1443826C" w14:textId="77777777"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შემოქმედებითი კლასტერების ალიანსის „შემოქმედებითი ზუგდიდი“ დაარსება.</w:t>
            </w:r>
          </w:p>
        </w:tc>
        <w:tc>
          <w:tcPr>
            <w:tcW w:w="7180" w:type="dxa"/>
            <w:shd w:val="clear" w:color="auto" w:fill="auto"/>
          </w:tcPr>
          <w:p w14:paraId="7CEF3522" w14:textId="3C52BDFB" w:rsidR="0026775A" w:rsidRPr="00DA6510" w:rsidRDefault="0026775A" w:rsidP="0026775A">
            <w:pPr>
              <w:rPr>
                <w:rFonts w:ascii="Sylfaen" w:eastAsia="Times New Roman" w:hAnsi="Sylfaen" w:cs="Times New Roman"/>
                <w:sz w:val="18"/>
                <w:szCs w:val="18"/>
              </w:rPr>
            </w:pPr>
            <w:r w:rsidRPr="00DA6510">
              <w:rPr>
                <w:rFonts w:ascii="Sylfaen" w:eastAsia="Times New Roman" w:hAnsi="Sylfaen" w:cs="Times New Roman"/>
                <w:sz w:val="18"/>
                <w:szCs w:val="18"/>
              </w:rPr>
              <w:t>მუნიციპალიტეტში მოღვაწე კერძო, არასამთავრობო და საერთაშორისო ორგანიზაციები; დამოუკიდებელი ხელოვანები</w:t>
            </w:r>
            <w:r w:rsidR="00DA6510" w:rsidRPr="00DA6510">
              <w:rPr>
                <w:rFonts w:ascii="Sylfaen" w:eastAsia="Times New Roman" w:hAnsi="Sylfaen" w:cs="Times New Roman"/>
                <w:sz w:val="18"/>
                <w:szCs w:val="18"/>
              </w:rPr>
              <w:t xml:space="preserve">;  </w:t>
            </w:r>
            <w:r w:rsidR="00DA6510" w:rsidRPr="00DA6510">
              <w:rPr>
                <w:rFonts w:ascii="Sylfaen" w:hAnsi="Sylfaen"/>
                <w:sz w:val="18"/>
                <w:szCs w:val="18"/>
                <w:shd w:val="clear" w:color="auto" w:fill="FFFFFF"/>
              </w:rPr>
              <w:t>სამეგრელო-ზემო სვანეთის სამხარეო ადმინისტრაცია;</w:t>
            </w:r>
            <w:r w:rsidR="00DA6510" w:rsidRPr="00DA6510">
              <w:rPr>
                <w:sz w:val="18"/>
                <w:szCs w:val="18"/>
                <w:shd w:val="clear" w:color="auto" w:fill="FFFFFF"/>
              </w:rPr>
              <w:t xml:space="preserve"> </w:t>
            </w:r>
            <w:r w:rsidR="00DA6510" w:rsidRPr="00DA6510">
              <w:rPr>
                <w:rFonts w:ascii="Sylfaen" w:eastAsia="Arial Unicode MS" w:hAnsi="Sylfaen" w:cs="Arial Unicode MS"/>
                <w:sz w:val="18"/>
                <w:szCs w:val="18"/>
              </w:rPr>
              <w:t>სამეგრელო-ზემო სვანეთის დანიშნულების ადგილის მართვის ორგანიზაცია (DMO)</w:t>
            </w:r>
            <w:r w:rsidR="00DA6510" w:rsidRPr="00DA6510">
              <w:rPr>
                <w:rFonts w:ascii="Sylfaen" w:eastAsia="Arial Unicode MS" w:hAnsi="Sylfaen" w:cs="Arial Unicode MS"/>
                <w:sz w:val="18"/>
                <w:szCs w:val="18"/>
                <w:lang w:val="en-US"/>
              </w:rPr>
              <w:t xml:space="preserve">; </w:t>
            </w:r>
            <w:r w:rsidR="00DA6510" w:rsidRPr="00DA6510">
              <w:rPr>
                <w:rFonts w:ascii="Sylfaen" w:eastAsia="Arial Unicode MS" w:hAnsi="Sylfaen" w:cs="Arial Unicode MS"/>
                <w:sz w:val="18"/>
                <w:szCs w:val="18"/>
              </w:rPr>
              <w:t>ზუგდიდის ტექნოპარკი.</w:t>
            </w:r>
          </w:p>
        </w:tc>
        <w:tc>
          <w:tcPr>
            <w:tcW w:w="1155" w:type="dxa"/>
            <w:shd w:val="clear" w:color="auto" w:fill="auto"/>
            <w:tcMar>
              <w:top w:w="100" w:type="dxa"/>
              <w:left w:w="100" w:type="dxa"/>
              <w:bottom w:w="100" w:type="dxa"/>
              <w:right w:w="100" w:type="dxa"/>
            </w:tcMar>
          </w:tcPr>
          <w:p w14:paraId="7FD659A0" w14:textId="45D95953" w:rsidR="0026775A" w:rsidRPr="00D74905"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26775A" w:rsidRPr="0077409D" w14:paraId="5D8D9291" w14:textId="77777777" w:rsidTr="00D96A19">
        <w:trPr>
          <w:jc w:val="center"/>
        </w:trPr>
        <w:tc>
          <w:tcPr>
            <w:tcW w:w="540" w:type="dxa"/>
            <w:shd w:val="clear" w:color="auto" w:fill="DEEAFF"/>
            <w:tcMar>
              <w:top w:w="100" w:type="dxa"/>
              <w:left w:w="100" w:type="dxa"/>
              <w:bottom w:w="100" w:type="dxa"/>
              <w:right w:w="100" w:type="dxa"/>
            </w:tcMar>
            <w:vAlign w:val="center"/>
          </w:tcPr>
          <w:p w14:paraId="7A771D54" w14:textId="77777777" w:rsidR="0026775A" w:rsidRPr="00D74905" w:rsidRDefault="0026775A" w:rsidP="0026775A">
            <w:pPr>
              <w:widowControl w:val="0"/>
              <w:jc w:val="center"/>
              <w:rPr>
                <w:rFonts w:ascii="Sylfaen" w:eastAsia="Times New Roman" w:hAnsi="Sylfaen" w:cs="Times New Roman"/>
                <w:sz w:val="18"/>
                <w:szCs w:val="18"/>
              </w:rPr>
            </w:pPr>
            <w:r w:rsidRPr="00D74905">
              <w:rPr>
                <w:rFonts w:ascii="Sylfaen" w:eastAsia="Times New Roman" w:hAnsi="Sylfaen" w:cs="Times New Roman"/>
                <w:sz w:val="18"/>
                <w:szCs w:val="18"/>
              </w:rPr>
              <w:t>3.3</w:t>
            </w:r>
          </w:p>
        </w:tc>
        <w:tc>
          <w:tcPr>
            <w:tcW w:w="6110" w:type="dxa"/>
            <w:shd w:val="clear" w:color="auto" w:fill="auto"/>
          </w:tcPr>
          <w:p w14:paraId="46AD1B72" w14:textId="77777777"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ონლაინ ცოდნის ბანკის შექმნა.</w:t>
            </w:r>
          </w:p>
        </w:tc>
        <w:tc>
          <w:tcPr>
            <w:tcW w:w="7180" w:type="dxa"/>
            <w:shd w:val="clear" w:color="auto" w:fill="auto"/>
          </w:tcPr>
          <w:p w14:paraId="7A02CF09" w14:textId="128B8DE2"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D74905">
              <w:rPr>
                <w:rFonts w:ascii="Sylfaen" w:eastAsia="Times New Roman" w:hAnsi="Sylfaen" w:cs="Times New Roman"/>
                <w:sz w:val="18"/>
                <w:szCs w:val="18"/>
              </w:rPr>
              <w:t>ზუგდიდის ტექნოპარკი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58CD7851" w14:textId="70C90B72" w:rsidR="0026775A" w:rsidRPr="00D74905"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6775A" w:rsidRPr="0077409D" w14:paraId="7CE3B7D3" w14:textId="77777777" w:rsidTr="00D96A19">
        <w:trPr>
          <w:jc w:val="center"/>
        </w:trPr>
        <w:tc>
          <w:tcPr>
            <w:tcW w:w="540" w:type="dxa"/>
            <w:shd w:val="clear" w:color="auto" w:fill="DEEAFF"/>
            <w:tcMar>
              <w:top w:w="100" w:type="dxa"/>
              <w:left w:w="100" w:type="dxa"/>
              <w:bottom w:w="100" w:type="dxa"/>
              <w:right w:w="100" w:type="dxa"/>
            </w:tcMar>
            <w:vAlign w:val="center"/>
          </w:tcPr>
          <w:p w14:paraId="1B3CA809" w14:textId="77777777" w:rsidR="0026775A" w:rsidRPr="00D74905" w:rsidRDefault="0026775A" w:rsidP="0026775A">
            <w:pPr>
              <w:widowControl w:val="0"/>
              <w:jc w:val="center"/>
              <w:rPr>
                <w:rFonts w:ascii="Sylfaen" w:eastAsia="Times New Roman" w:hAnsi="Sylfaen" w:cs="Times New Roman"/>
                <w:sz w:val="18"/>
                <w:szCs w:val="18"/>
              </w:rPr>
            </w:pPr>
            <w:r w:rsidRPr="00D74905">
              <w:rPr>
                <w:rFonts w:ascii="Sylfaen" w:eastAsia="Times New Roman" w:hAnsi="Sylfaen" w:cs="Times New Roman"/>
                <w:sz w:val="18"/>
                <w:szCs w:val="18"/>
              </w:rPr>
              <w:t>3.4</w:t>
            </w:r>
          </w:p>
        </w:tc>
        <w:tc>
          <w:tcPr>
            <w:tcW w:w="6110" w:type="dxa"/>
            <w:shd w:val="clear" w:color="auto" w:fill="auto"/>
          </w:tcPr>
          <w:p w14:paraId="01070F34" w14:textId="07DDF239"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ზუგდიდის იდეების ლაბორატორიის (Zugdidi Ideas Lab) გამართვა ყოველწლიურად</w:t>
            </w:r>
            <w:r w:rsidR="00DA6510">
              <w:rPr>
                <w:rFonts w:ascii="Sylfaen" w:eastAsia="Arial Unicode MS" w:hAnsi="Sylfaen" w:cs="Arial Unicode MS"/>
                <w:sz w:val="18"/>
                <w:szCs w:val="18"/>
              </w:rPr>
              <w:t>.</w:t>
            </w:r>
          </w:p>
        </w:tc>
        <w:tc>
          <w:tcPr>
            <w:tcW w:w="7180" w:type="dxa"/>
            <w:shd w:val="clear" w:color="auto" w:fill="auto"/>
          </w:tcPr>
          <w:p w14:paraId="06DEFEA2" w14:textId="7F2CC1CA" w:rsidR="0026775A" w:rsidRPr="00D74905" w:rsidRDefault="0026775A" w:rsidP="0026775A">
            <w:pPr>
              <w:rPr>
                <w:rFonts w:ascii="Sylfaen" w:eastAsia="Times New Roman" w:hAnsi="Sylfaen" w:cs="Times New Roman"/>
                <w:sz w:val="18"/>
                <w:szCs w:val="18"/>
              </w:rPr>
            </w:pPr>
            <w:r w:rsidRPr="00D74905">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D74905">
              <w:rPr>
                <w:rFonts w:ascii="Sylfaen" w:eastAsia="Times New Roman" w:hAnsi="Sylfaen" w:cs="Times New Roman"/>
                <w:sz w:val="18"/>
                <w:szCs w:val="18"/>
              </w:rPr>
              <w:t>ზუგდიდის ტექნოპარკი</w:t>
            </w:r>
            <w:r w:rsidR="00A13E72">
              <w:rPr>
                <w:rFonts w:ascii="Sylfaen" w:eastAsia="Times New Roman" w:hAnsi="Sylfaen" w:cs="Times New Roma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33DB3DEF" w14:textId="2E451CC7" w:rsidR="0026775A" w:rsidRPr="00D74905"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26775A" w:rsidRPr="0077409D" w14:paraId="27E11A67" w14:textId="77777777" w:rsidTr="00F52184">
        <w:trPr>
          <w:jc w:val="center"/>
        </w:trPr>
        <w:tc>
          <w:tcPr>
            <w:tcW w:w="540" w:type="dxa"/>
            <w:shd w:val="clear" w:color="auto" w:fill="6D9EEB"/>
            <w:tcMar>
              <w:top w:w="100" w:type="dxa"/>
              <w:left w:w="100" w:type="dxa"/>
              <w:bottom w:w="100" w:type="dxa"/>
              <w:right w:w="100" w:type="dxa"/>
            </w:tcMar>
            <w:vAlign w:val="center"/>
          </w:tcPr>
          <w:p w14:paraId="47101279" w14:textId="77777777" w:rsidR="0026775A" w:rsidRPr="00DB399F" w:rsidRDefault="0026775A" w:rsidP="0026775A">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4</w:t>
            </w:r>
          </w:p>
        </w:tc>
        <w:tc>
          <w:tcPr>
            <w:tcW w:w="14445" w:type="dxa"/>
            <w:gridSpan w:val="3"/>
            <w:shd w:val="clear" w:color="auto" w:fill="6D9EEB"/>
            <w:tcMar>
              <w:top w:w="100" w:type="dxa"/>
              <w:left w:w="100" w:type="dxa"/>
              <w:bottom w:w="100" w:type="dxa"/>
              <w:right w:w="100" w:type="dxa"/>
            </w:tcMar>
          </w:tcPr>
          <w:p w14:paraId="4EA19515" w14:textId="7A5DEB59" w:rsidR="0026775A" w:rsidRPr="00DB399F" w:rsidRDefault="00D11610" w:rsidP="0026775A">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26775A" w:rsidRPr="00DB399F">
              <w:rPr>
                <w:rFonts w:ascii="Sylfaen" w:eastAsia="Arial Unicode MS" w:hAnsi="Sylfaen" w:cs="Arial Unicode MS"/>
                <w:color w:val="FFFFFF"/>
                <w:sz w:val="20"/>
                <w:szCs w:val="20"/>
              </w:rPr>
              <w:t>კულტურის მართვა და ხელშეწყობა</w:t>
            </w:r>
          </w:p>
        </w:tc>
      </w:tr>
      <w:tr w:rsidR="007B0BF6" w:rsidRPr="0077409D" w14:paraId="414614F6" w14:textId="77777777" w:rsidTr="00D96A19">
        <w:trPr>
          <w:jc w:val="center"/>
        </w:trPr>
        <w:tc>
          <w:tcPr>
            <w:tcW w:w="540" w:type="dxa"/>
            <w:shd w:val="clear" w:color="auto" w:fill="C9DAF8"/>
            <w:tcMar>
              <w:top w:w="100" w:type="dxa"/>
              <w:left w:w="100" w:type="dxa"/>
              <w:bottom w:w="100" w:type="dxa"/>
              <w:right w:w="100" w:type="dxa"/>
            </w:tcMar>
            <w:vAlign w:val="center"/>
          </w:tcPr>
          <w:p w14:paraId="01BE97BF"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07D021F4" w14:textId="121FC9D2"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56B33D85" w14:textId="2ED95B2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354C0AC6"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26775A" w:rsidRPr="0077409D" w14:paraId="6125D8DD" w14:textId="77777777" w:rsidTr="00D96A19">
        <w:trPr>
          <w:jc w:val="center"/>
        </w:trPr>
        <w:tc>
          <w:tcPr>
            <w:tcW w:w="540" w:type="dxa"/>
            <w:shd w:val="clear" w:color="auto" w:fill="DEEAFF"/>
            <w:tcMar>
              <w:top w:w="100" w:type="dxa"/>
              <w:left w:w="100" w:type="dxa"/>
              <w:bottom w:w="100" w:type="dxa"/>
              <w:right w:w="100" w:type="dxa"/>
            </w:tcMar>
            <w:vAlign w:val="center"/>
          </w:tcPr>
          <w:p w14:paraId="389F02B3" w14:textId="3CBBB67B"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4.1</w:t>
            </w:r>
          </w:p>
        </w:tc>
        <w:tc>
          <w:tcPr>
            <w:tcW w:w="6110" w:type="dxa"/>
            <w:shd w:val="clear" w:color="auto" w:fill="auto"/>
          </w:tcPr>
          <w:p w14:paraId="473764FE"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ზუგდიდის კულტურის საკოორდინაციო პლატფორმის შექმნა.</w:t>
            </w:r>
          </w:p>
        </w:tc>
        <w:tc>
          <w:tcPr>
            <w:tcW w:w="7180" w:type="dxa"/>
            <w:shd w:val="clear" w:color="auto" w:fill="auto"/>
          </w:tcPr>
          <w:p w14:paraId="332A478E" w14:textId="1E45A2CB" w:rsidR="0026775A" w:rsidRPr="00813897" w:rsidRDefault="0026775A" w:rsidP="0026775A">
            <w:pPr>
              <w:rPr>
                <w:rFonts w:ascii="Sylfaen" w:eastAsia="Times New Roman" w:hAnsi="Sylfaen" w:cs="Times New Roman"/>
                <w:sz w:val="18"/>
                <w:szCs w:val="18"/>
              </w:rPr>
            </w:pPr>
            <w:r>
              <w:rPr>
                <w:rFonts w:ascii="Sylfaen" w:eastAsia="Times New Roman" w:hAnsi="Sylfaen" w:cs="Times New Roman"/>
                <w:sz w:val="18"/>
                <w:szCs w:val="18"/>
              </w:rPr>
              <w:t>მუნიციპალიტეტში მოღვაწე კერძო, არასამთავრობო და საერთაშორისო ორგანიზაციები; დამოუკიდებელი ხელოვანები</w:t>
            </w:r>
          </w:p>
        </w:tc>
        <w:tc>
          <w:tcPr>
            <w:tcW w:w="1155" w:type="dxa"/>
            <w:shd w:val="clear" w:color="auto" w:fill="auto"/>
            <w:tcMar>
              <w:top w:w="100" w:type="dxa"/>
              <w:left w:w="100" w:type="dxa"/>
              <w:bottom w:w="100" w:type="dxa"/>
              <w:right w:w="100" w:type="dxa"/>
            </w:tcMar>
          </w:tcPr>
          <w:p w14:paraId="7807DFE9" w14:textId="18F54C92"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26775A" w:rsidRPr="0077409D" w14:paraId="15E524C4" w14:textId="77777777" w:rsidTr="00D96A19">
        <w:trPr>
          <w:jc w:val="center"/>
        </w:trPr>
        <w:tc>
          <w:tcPr>
            <w:tcW w:w="540" w:type="dxa"/>
            <w:shd w:val="clear" w:color="auto" w:fill="DEEAFF"/>
            <w:tcMar>
              <w:top w:w="100" w:type="dxa"/>
              <w:left w:w="100" w:type="dxa"/>
              <w:bottom w:w="100" w:type="dxa"/>
              <w:right w:w="100" w:type="dxa"/>
            </w:tcMar>
            <w:vAlign w:val="center"/>
          </w:tcPr>
          <w:p w14:paraId="03FD93CB" w14:textId="7710F0C5"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4.2</w:t>
            </w:r>
          </w:p>
        </w:tc>
        <w:tc>
          <w:tcPr>
            <w:tcW w:w="6110" w:type="dxa"/>
            <w:shd w:val="clear" w:color="auto" w:fill="auto"/>
          </w:tcPr>
          <w:p w14:paraId="75FE8CBD" w14:textId="4D4F07E5" w:rsidR="0026775A" w:rsidRPr="00813897" w:rsidRDefault="0026775A" w:rsidP="0026775A">
            <w:pPr>
              <w:rPr>
                <w:rFonts w:ascii="Sylfaen" w:eastAsia="Arial Unicode MS" w:hAnsi="Sylfaen" w:cs="Arial Unicode MS"/>
                <w:sz w:val="18"/>
                <w:szCs w:val="18"/>
              </w:rPr>
            </w:pPr>
            <w:r w:rsidRPr="00813897">
              <w:rPr>
                <w:rFonts w:ascii="Sylfaen" w:eastAsia="Arial Unicode MS" w:hAnsi="Sylfaen" w:cs="Arial Unicode MS"/>
                <w:sz w:val="18"/>
                <w:szCs w:val="18"/>
              </w:rPr>
              <w:t>შემოქმედებითი ბიზნეს სტარტაპების ხელშეწყობის პროგრამის ინიცირება და განხორციელება</w:t>
            </w:r>
            <w:r w:rsidR="00DA6510">
              <w:rPr>
                <w:rFonts w:ascii="Sylfaen" w:eastAsia="Arial Unicode MS" w:hAnsi="Sylfaen" w:cs="Arial Unicode MS"/>
                <w:sz w:val="18"/>
                <w:szCs w:val="18"/>
              </w:rPr>
              <w:t>.</w:t>
            </w:r>
          </w:p>
        </w:tc>
        <w:tc>
          <w:tcPr>
            <w:tcW w:w="7180" w:type="dxa"/>
            <w:shd w:val="clear" w:color="auto" w:fill="auto"/>
          </w:tcPr>
          <w:p w14:paraId="416A2C77" w14:textId="6BEEC17E" w:rsidR="0026775A" w:rsidRPr="00813897" w:rsidRDefault="0026775A" w:rsidP="0026775A">
            <w:pPr>
              <w:rPr>
                <w:rFonts w:ascii="Sylfaen" w:eastAsia="Times New Roman" w:hAnsi="Sylfaen" w:cs="Times New Roman"/>
                <w:sz w:val="18"/>
                <w:szCs w:val="18"/>
              </w:rPr>
            </w:pPr>
            <w:r w:rsidRPr="00813897">
              <w:rPr>
                <w:rFonts w:ascii="Sylfaen" w:hAnsi="Sylfaen"/>
                <w:sz w:val="18"/>
                <w:szCs w:val="18"/>
              </w:rPr>
              <w:t>ეკონომიკისა და მდგრადი განვითარების სამინისტრო; სსიპ შემოქმედებითი საქართველო</w:t>
            </w:r>
            <w:r w:rsidR="00DA6510">
              <w:rPr>
                <w:rFonts w:ascii="Sylfaen" w:hAnsi="Sylfaen"/>
                <w:sz w:val="18"/>
                <w:szCs w:val="18"/>
              </w:rPr>
              <w:t>.</w:t>
            </w:r>
          </w:p>
        </w:tc>
        <w:tc>
          <w:tcPr>
            <w:tcW w:w="1155" w:type="dxa"/>
            <w:shd w:val="clear" w:color="auto" w:fill="auto"/>
            <w:tcMar>
              <w:top w:w="100" w:type="dxa"/>
              <w:left w:w="100" w:type="dxa"/>
              <w:bottom w:w="100" w:type="dxa"/>
              <w:right w:w="100" w:type="dxa"/>
            </w:tcMar>
          </w:tcPr>
          <w:p w14:paraId="2138AA2C" w14:textId="1F57862A"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DA6510" w:rsidRPr="0077409D" w14:paraId="68BE3B05" w14:textId="77777777" w:rsidTr="00D96A19">
        <w:trPr>
          <w:jc w:val="center"/>
        </w:trPr>
        <w:tc>
          <w:tcPr>
            <w:tcW w:w="540" w:type="dxa"/>
            <w:shd w:val="clear" w:color="auto" w:fill="DEEAFF"/>
            <w:tcMar>
              <w:top w:w="100" w:type="dxa"/>
              <w:left w:w="100" w:type="dxa"/>
              <w:bottom w:w="100" w:type="dxa"/>
              <w:right w:w="100" w:type="dxa"/>
            </w:tcMar>
            <w:vAlign w:val="center"/>
          </w:tcPr>
          <w:p w14:paraId="12C03152" w14:textId="28A869F0" w:rsidR="00DA6510" w:rsidRPr="00813897" w:rsidRDefault="00DA6510" w:rsidP="00DA6510">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4.3</w:t>
            </w:r>
          </w:p>
        </w:tc>
        <w:tc>
          <w:tcPr>
            <w:tcW w:w="6110" w:type="dxa"/>
            <w:shd w:val="clear" w:color="auto" w:fill="auto"/>
          </w:tcPr>
          <w:p w14:paraId="7230E084" w14:textId="021DEA65" w:rsidR="00DA6510" w:rsidRPr="00813897" w:rsidRDefault="00DA6510" w:rsidP="00DA6510">
            <w:pPr>
              <w:rPr>
                <w:rFonts w:ascii="Sylfaen" w:eastAsia="Times New Roman" w:hAnsi="Sylfaen" w:cs="Times New Roman"/>
                <w:sz w:val="18"/>
                <w:szCs w:val="18"/>
              </w:rPr>
            </w:pPr>
            <w:r w:rsidRPr="00813897">
              <w:rPr>
                <w:rFonts w:ascii="Sylfaen" w:eastAsia="Arial Unicode MS" w:hAnsi="Sylfaen" w:cs="Arial Unicode MS"/>
                <w:sz w:val="18"/>
                <w:szCs w:val="18"/>
              </w:rPr>
              <w:t>CCI სექტორის განვითარებისათვის დეტალური საგზაო რუ</w:t>
            </w:r>
            <w:r w:rsidR="00D62DA5">
              <w:rPr>
                <w:rFonts w:ascii="Sylfaen" w:eastAsia="Arial Unicode MS" w:hAnsi="Sylfaen" w:cs="Arial Unicode MS"/>
                <w:sz w:val="18"/>
                <w:szCs w:val="18"/>
              </w:rPr>
              <w:t>კ</w:t>
            </w:r>
            <w:r w:rsidRPr="00813897">
              <w:rPr>
                <w:rFonts w:ascii="Sylfaen" w:eastAsia="Arial Unicode MS" w:hAnsi="Sylfaen" w:cs="Arial Unicode MS"/>
                <w:sz w:val="18"/>
                <w:szCs w:val="18"/>
              </w:rPr>
              <w:t>ისა და სამოქმედო გეგმის შემუშავება</w:t>
            </w:r>
            <w:r>
              <w:rPr>
                <w:rFonts w:ascii="Sylfaen" w:eastAsia="Arial Unicode MS" w:hAnsi="Sylfaen" w:cs="Arial Unicode MS"/>
                <w:sz w:val="18"/>
                <w:szCs w:val="18"/>
              </w:rPr>
              <w:t>.</w:t>
            </w:r>
          </w:p>
        </w:tc>
        <w:tc>
          <w:tcPr>
            <w:tcW w:w="7180" w:type="dxa"/>
            <w:shd w:val="clear" w:color="auto" w:fill="auto"/>
          </w:tcPr>
          <w:p w14:paraId="58221DF7" w14:textId="77D3AB6C" w:rsidR="00DA6510" w:rsidRPr="00DA6510" w:rsidRDefault="00DA6510" w:rsidP="00DA6510">
            <w:pPr>
              <w:rPr>
                <w:rFonts w:ascii="Sylfaen" w:eastAsia="Times New Roman" w:hAnsi="Sylfaen" w:cs="Times New Roman"/>
                <w:sz w:val="18"/>
                <w:szCs w:val="18"/>
              </w:rPr>
            </w:pPr>
            <w:r w:rsidRPr="00DA6510">
              <w:rPr>
                <w:rFonts w:ascii="Sylfaen" w:hAnsi="Sylfaen"/>
                <w:sz w:val="18"/>
                <w:szCs w:val="18"/>
              </w:rPr>
              <w:t xml:space="preserve">ეკონომიკისა და მდგრადი განვითარების სამინისტრო; რეგიონული განვითარებისა და ინფრასტრუქტურის სამინისტრო; </w:t>
            </w:r>
            <w:r w:rsidRPr="00DA6510">
              <w:rPr>
                <w:rFonts w:ascii="Sylfaen" w:eastAsia="Arial Unicode MS" w:hAnsi="Sylfaen" w:cs="Arial Unicode MS"/>
                <w:sz w:val="18"/>
                <w:szCs w:val="18"/>
              </w:rPr>
              <w:t xml:space="preserve">შოთა მესხიას ზუგდიდის სახელმწიფო სასწავლო უნივერსიტეტი; </w:t>
            </w:r>
            <w:r w:rsidRPr="00DA6510">
              <w:rPr>
                <w:rFonts w:ascii="Sylfaen" w:hAnsi="Sylfaen"/>
                <w:sz w:val="18"/>
                <w:szCs w:val="18"/>
              </w:rPr>
              <w:t>სსიპ შემოქმედებითი საქართველო.</w:t>
            </w:r>
          </w:p>
        </w:tc>
        <w:tc>
          <w:tcPr>
            <w:tcW w:w="1155" w:type="dxa"/>
            <w:shd w:val="clear" w:color="auto" w:fill="auto"/>
            <w:tcMar>
              <w:top w:w="100" w:type="dxa"/>
              <w:left w:w="100" w:type="dxa"/>
              <w:bottom w:w="100" w:type="dxa"/>
              <w:right w:w="100" w:type="dxa"/>
            </w:tcMar>
          </w:tcPr>
          <w:p w14:paraId="2FE469DE" w14:textId="4740DE42" w:rsidR="00DA6510" w:rsidRPr="00813897" w:rsidRDefault="00DA6510" w:rsidP="00DA6510">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w:t>
            </w:r>
          </w:p>
        </w:tc>
      </w:tr>
      <w:tr w:rsidR="0026775A" w:rsidRPr="0077409D" w14:paraId="35E2B34D" w14:textId="77777777" w:rsidTr="00D96A19">
        <w:trPr>
          <w:jc w:val="center"/>
        </w:trPr>
        <w:tc>
          <w:tcPr>
            <w:tcW w:w="540" w:type="dxa"/>
            <w:shd w:val="clear" w:color="auto" w:fill="DEEAFF"/>
            <w:tcMar>
              <w:top w:w="100" w:type="dxa"/>
              <w:left w:w="100" w:type="dxa"/>
              <w:bottom w:w="100" w:type="dxa"/>
              <w:right w:w="100" w:type="dxa"/>
            </w:tcMar>
            <w:vAlign w:val="center"/>
          </w:tcPr>
          <w:p w14:paraId="64EB12B2" w14:textId="64911445"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lastRenderedPageBreak/>
              <w:t>4.4</w:t>
            </w:r>
          </w:p>
        </w:tc>
        <w:tc>
          <w:tcPr>
            <w:tcW w:w="6110" w:type="dxa"/>
            <w:shd w:val="clear" w:color="auto" w:fill="auto"/>
          </w:tcPr>
          <w:p w14:paraId="29391560"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ზუგდიდის შემოქმედებითი ინკუბატორის დაარსება.</w:t>
            </w:r>
          </w:p>
        </w:tc>
        <w:tc>
          <w:tcPr>
            <w:tcW w:w="7180" w:type="dxa"/>
            <w:shd w:val="clear" w:color="auto" w:fill="auto"/>
          </w:tcPr>
          <w:p w14:paraId="0DF5CE22" w14:textId="531ECC20" w:rsidR="0026775A" w:rsidRPr="00813897" w:rsidRDefault="0026775A" w:rsidP="0026775A">
            <w:pPr>
              <w:rPr>
                <w:rFonts w:ascii="Sylfaen" w:eastAsia="Times New Roman" w:hAnsi="Sylfaen" w:cs="Times New Roman"/>
                <w:sz w:val="18"/>
                <w:szCs w:val="18"/>
              </w:rPr>
            </w:pPr>
            <w:r w:rsidRPr="00813897">
              <w:rPr>
                <w:rFonts w:ascii="Sylfaen" w:hAnsi="Sylfaen"/>
                <w:sz w:val="18"/>
                <w:szCs w:val="18"/>
              </w:rPr>
              <w:t>ეკონომიკისა და მდგრადი განვითარების სამინისტრო; სსიპ შემოქმედებითი საქართველო</w:t>
            </w:r>
            <w:r w:rsidR="00A13E72">
              <w:rPr>
                <w:rFonts w:ascii="Sylfaen" w:hAnsi="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29F1A20E" w14:textId="5A586D06"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2024</w:t>
            </w:r>
          </w:p>
        </w:tc>
      </w:tr>
      <w:tr w:rsidR="0026775A" w:rsidRPr="0077409D" w14:paraId="0C4A566A" w14:textId="77777777" w:rsidTr="00D96A19">
        <w:trPr>
          <w:jc w:val="center"/>
        </w:trPr>
        <w:tc>
          <w:tcPr>
            <w:tcW w:w="540" w:type="dxa"/>
            <w:shd w:val="clear" w:color="auto" w:fill="DEEAFF"/>
            <w:tcMar>
              <w:top w:w="100" w:type="dxa"/>
              <w:left w:w="100" w:type="dxa"/>
              <w:bottom w:w="100" w:type="dxa"/>
              <w:right w:w="100" w:type="dxa"/>
            </w:tcMar>
            <w:vAlign w:val="center"/>
          </w:tcPr>
          <w:p w14:paraId="55055DFF" w14:textId="38700687"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4.5</w:t>
            </w:r>
          </w:p>
        </w:tc>
        <w:tc>
          <w:tcPr>
            <w:tcW w:w="6110" w:type="dxa"/>
            <w:shd w:val="clear" w:color="auto" w:fill="auto"/>
          </w:tcPr>
          <w:p w14:paraId="49F3F559"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პროგრამის „დამზადებულია ზუგდიდში“ ინიცირება.</w:t>
            </w:r>
          </w:p>
        </w:tc>
        <w:tc>
          <w:tcPr>
            <w:tcW w:w="7180" w:type="dxa"/>
            <w:shd w:val="clear" w:color="auto" w:fill="auto"/>
          </w:tcPr>
          <w:p w14:paraId="2F183EE2" w14:textId="58003A26" w:rsidR="0026775A" w:rsidRPr="00A13E72" w:rsidRDefault="0026775A" w:rsidP="0026775A">
            <w:pPr>
              <w:pStyle w:val="NormalWeb"/>
              <w:spacing w:before="0" w:beforeAutospacing="0" w:after="0" w:afterAutospacing="0"/>
              <w:textAlignment w:val="baseline"/>
              <w:rPr>
                <w:rFonts w:ascii="Sylfaen" w:hAnsi="Sylfaen"/>
                <w:sz w:val="18"/>
                <w:szCs w:val="18"/>
                <w:lang w:val="ka-GE"/>
              </w:rPr>
            </w:pPr>
            <w:r w:rsidRPr="00813897">
              <w:rPr>
                <w:rFonts w:ascii="Sylfaen" w:hAnsi="Sylfaen"/>
                <w:sz w:val="18"/>
                <w:szCs w:val="18"/>
              </w:rPr>
              <w:t xml:space="preserve">სამეგრელოში დანიშნულების ადგილის მართვის ორგანიზაცია DMO; </w:t>
            </w:r>
            <w:r w:rsidRPr="00813897">
              <w:rPr>
                <w:rFonts w:ascii="Sylfaen" w:hAnsi="Sylfaen" w:cs="Sylfaen"/>
                <w:sz w:val="18"/>
                <w:szCs w:val="18"/>
              </w:rPr>
              <w:t>ხელოვნების</w:t>
            </w:r>
            <w:r w:rsidRPr="00813897">
              <w:rPr>
                <w:rFonts w:ascii="Sylfaen" w:hAnsi="Sylfaen"/>
                <w:sz w:val="18"/>
                <w:szCs w:val="18"/>
              </w:rPr>
              <w:t xml:space="preserve"> </w:t>
            </w:r>
            <w:r w:rsidRPr="00813897">
              <w:rPr>
                <w:rFonts w:ascii="Sylfaen" w:hAnsi="Sylfaen" w:cs="Sylfaen"/>
                <w:sz w:val="18"/>
                <w:szCs w:val="18"/>
              </w:rPr>
              <w:t>საერთაშორისო</w:t>
            </w:r>
            <w:r w:rsidRPr="00813897">
              <w:rPr>
                <w:rFonts w:ascii="Sylfaen" w:hAnsi="Sylfaen"/>
                <w:sz w:val="18"/>
                <w:szCs w:val="18"/>
              </w:rPr>
              <w:t xml:space="preserve"> </w:t>
            </w:r>
            <w:r w:rsidRPr="00813897">
              <w:rPr>
                <w:rFonts w:ascii="Sylfaen" w:hAnsi="Sylfaen" w:cs="Sylfaen"/>
                <w:sz w:val="18"/>
                <w:szCs w:val="18"/>
              </w:rPr>
              <w:t>ცენტრი</w:t>
            </w:r>
            <w:r w:rsidRPr="00813897">
              <w:rPr>
                <w:rFonts w:ascii="Sylfaen" w:hAnsi="Sylfaen"/>
                <w:sz w:val="18"/>
                <w:szCs w:val="18"/>
              </w:rPr>
              <w:t xml:space="preserve">; </w:t>
            </w:r>
            <w:r w:rsidRPr="00813897">
              <w:rPr>
                <w:rFonts w:ascii="Sylfaen" w:hAnsi="Sylfaen" w:cs="Sylfaen"/>
                <w:sz w:val="18"/>
                <w:szCs w:val="18"/>
              </w:rPr>
              <w:t>საქართველოს</w:t>
            </w:r>
            <w:r w:rsidRPr="00813897">
              <w:rPr>
                <w:rFonts w:ascii="Sylfaen" w:hAnsi="Sylfaen"/>
                <w:sz w:val="18"/>
                <w:szCs w:val="18"/>
              </w:rPr>
              <w:t xml:space="preserve"> </w:t>
            </w:r>
            <w:r w:rsidRPr="00813897">
              <w:rPr>
                <w:rFonts w:ascii="Sylfaen" w:hAnsi="Sylfaen" w:cs="Sylfaen"/>
                <w:sz w:val="18"/>
                <w:szCs w:val="18"/>
              </w:rPr>
              <w:t>ტრადიციული</w:t>
            </w:r>
            <w:r w:rsidRPr="00813897">
              <w:rPr>
                <w:rFonts w:ascii="Sylfaen" w:hAnsi="Sylfaen"/>
                <w:sz w:val="18"/>
                <w:szCs w:val="18"/>
              </w:rPr>
              <w:t xml:space="preserve"> </w:t>
            </w:r>
            <w:r w:rsidRPr="00813897">
              <w:rPr>
                <w:rFonts w:ascii="Sylfaen" w:hAnsi="Sylfaen" w:cs="Sylfaen"/>
                <w:sz w:val="18"/>
                <w:szCs w:val="18"/>
              </w:rPr>
              <w:t>რეწვის</w:t>
            </w:r>
            <w:r w:rsidRPr="00813897">
              <w:rPr>
                <w:rFonts w:ascii="Sylfaen" w:hAnsi="Sylfaen"/>
                <w:sz w:val="18"/>
                <w:szCs w:val="18"/>
              </w:rPr>
              <w:t xml:space="preserve"> </w:t>
            </w:r>
            <w:r w:rsidRPr="00813897">
              <w:rPr>
                <w:rFonts w:ascii="Sylfaen" w:hAnsi="Sylfaen" w:cs="Sylfaen"/>
                <w:sz w:val="18"/>
                <w:szCs w:val="18"/>
              </w:rPr>
              <w:t>ასოციაცია</w:t>
            </w:r>
            <w:r w:rsidRPr="00813897">
              <w:rPr>
                <w:rFonts w:ascii="Sylfaen" w:hAnsi="Sylfaen"/>
                <w:sz w:val="18"/>
                <w:szCs w:val="18"/>
              </w:rPr>
              <w:t xml:space="preserve">; </w:t>
            </w:r>
            <w:r w:rsidRPr="00813897">
              <w:rPr>
                <w:rFonts w:ascii="Sylfaen" w:hAnsi="Sylfaen" w:cs="Sylfaen"/>
                <w:sz w:val="18"/>
                <w:szCs w:val="18"/>
              </w:rPr>
              <w:t>საქართველოს</w:t>
            </w:r>
            <w:r w:rsidRPr="00813897">
              <w:rPr>
                <w:rFonts w:ascii="Sylfaen" w:hAnsi="Sylfaen"/>
                <w:sz w:val="18"/>
                <w:szCs w:val="18"/>
              </w:rPr>
              <w:t xml:space="preserve"> </w:t>
            </w:r>
            <w:r w:rsidRPr="00813897">
              <w:rPr>
                <w:rFonts w:ascii="Sylfaen" w:hAnsi="Sylfaen" w:cs="Sylfaen"/>
                <w:sz w:val="18"/>
                <w:szCs w:val="18"/>
              </w:rPr>
              <w:t>კულინართა</w:t>
            </w:r>
            <w:r w:rsidRPr="00813897">
              <w:rPr>
                <w:rFonts w:ascii="Sylfaen" w:hAnsi="Sylfaen"/>
                <w:sz w:val="18"/>
                <w:szCs w:val="18"/>
              </w:rPr>
              <w:t xml:space="preserve"> </w:t>
            </w:r>
            <w:r w:rsidRPr="00813897">
              <w:rPr>
                <w:rFonts w:ascii="Sylfaen" w:hAnsi="Sylfaen" w:cs="Sylfaen"/>
                <w:sz w:val="18"/>
                <w:szCs w:val="18"/>
              </w:rPr>
              <w:t>ფედერაცია</w:t>
            </w:r>
            <w:r w:rsidRPr="00813897">
              <w:rPr>
                <w:rFonts w:ascii="Sylfaen" w:hAnsi="Sylfaen"/>
                <w:sz w:val="18"/>
                <w:szCs w:val="18"/>
              </w:rPr>
              <w:t>;</w:t>
            </w:r>
            <w:r>
              <w:rPr>
                <w:rFonts w:ascii="Sylfaen" w:hAnsi="Sylfaen"/>
                <w:sz w:val="18"/>
                <w:szCs w:val="18"/>
              </w:rPr>
              <w:t xml:space="preserve"> ს</w:t>
            </w:r>
            <w:r w:rsidRPr="00813897">
              <w:rPr>
                <w:rFonts w:ascii="Sylfaen" w:hAnsi="Sylfaen" w:cs="Sylfaen"/>
                <w:sz w:val="18"/>
                <w:szCs w:val="18"/>
              </w:rPr>
              <w:t>აქართველოს</w:t>
            </w:r>
            <w:r w:rsidRPr="00813897">
              <w:rPr>
                <w:rFonts w:ascii="Sylfaen" w:hAnsi="Sylfaen"/>
                <w:sz w:val="18"/>
                <w:szCs w:val="18"/>
              </w:rPr>
              <w:t xml:space="preserve"> </w:t>
            </w:r>
            <w:r w:rsidRPr="00813897">
              <w:rPr>
                <w:rFonts w:ascii="Sylfaen" w:hAnsi="Sylfaen" w:cs="Sylfaen"/>
                <w:sz w:val="18"/>
                <w:szCs w:val="18"/>
              </w:rPr>
              <w:t>გასტრონომიის</w:t>
            </w:r>
            <w:r w:rsidRPr="00813897">
              <w:rPr>
                <w:rFonts w:ascii="Sylfaen" w:hAnsi="Sylfaen"/>
                <w:sz w:val="18"/>
                <w:szCs w:val="18"/>
              </w:rPr>
              <w:t xml:space="preserve"> </w:t>
            </w:r>
            <w:r w:rsidRPr="00813897">
              <w:rPr>
                <w:rFonts w:ascii="Sylfaen" w:hAnsi="Sylfaen" w:cs="Sylfaen"/>
                <w:sz w:val="18"/>
                <w:szCs w:val="18"/>
              </w:rPr>
              <w:t>ასოციაცია</w:t>
            </w:r>
            <w:r w:rsidR="00A13E72">
              <w:rPr>
                <w:rFonts w:ascii="Sylfaen" w:hAnsi="Sylfaen"/>
                <w:sz w:val="18"/>
                <w:szCs w:val="18"/>
                <w:lang w:val="ka-GE"/>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50313EFD" w14:textId="4665E3F1"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6775A" w:rsidRPr="0077409D" w14:paraId="784D66F1" w14:textId="77777777" w:rsidTr="00D96A19">
        <w:trPr>
          <w:jc w:val="center"/>
        </w:trPr>
        <w:tc>
          <w:tcPr>
            <w:tcW w:w="540" w:type="dxa"/>
            <w:shd w:val="clear" w:color="auto" w:fill="DEEAFF"/>
            <w:tcMar>
              <w:top w:w="100" w:type="dxa"/>
              <w:left w:w="100" w:type="dxa"/>
              <w:bottom w:w="100" w:type="dxa"/>
              <w:right w:w="100" w:type="dxa"/>
            </w:tcMar>
            <w:vAlign w:val="center"/>
          </w:tcPr>
          <w:p w14:paraId="1AE1E691" w14:textId="1D4C7AAF"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4.6</w:t>
            </w:r>
          </w:p>
        </w:tc>
        <w:tc>
          <w:tcPr>
            <w:tcW w:w="6110" w:type="dxa"/>
            <w:shd w:val="clear" w:color="auto" w:fill="auto"/>
          </w:tcPr>
          <w:p w14:paraId="67571C25"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საჯარო და კერძო თანამშრომლობის (Public Private Partnership) წახალისება და კულტურის ბიზნეს ალიანსის შექმნა.</w:t>
            </w:r>
          </w:p>
        </w:tc>
        <w:tc>
          <w:tcPr>
            <w:tcW w:w="7180" w:type="dxa"/>
            <w:shd w:val="clear" w:color="auto" w:fill="auto"/>
          </w:tcPr>
          <w:p w14:paraId="13DF9E9F" w14:textId="32DB4494" w:rsidR="0026775A" w:rsidRPr="00813897" w:rsidRDefault="0026775A" w:rsidP="0026775A">
            <w:pPr>
              <w:rPr>
                <w:rFonts w:ascii="Sylfaen" w:eastAsia="Times New Roman" w:hAnsi="Sylfaen" w:cs="Times New Roman"/>
                <w:sz w:val="18"/>
                <w:szCs w:val="18"/>
              </w:rPr>
            </w:pPr>
            <w:r>
              <w:rPr>
                <w:rFonts w:ascii="Sylfaen" w:eastAsia="Times New Roman" w:hAnsi="Sylfaen" w:cs="Times New Roman"/>
                <w:sz w:val="18"/>
                <w:szCs w:val="18"/>
              </w:rPr>
              <w:t>მუნიციპალიტეტში მოღვაწე კერძო, არასამთავრობო და საერთაშორისო ორგანიზაციები; დამოუკიდებელი ხელოვანები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04D4F1D0" w14:textId="2361D496"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6775A" w:rsidRPr="0077409D" w14:paraId="5CA0ECC5" w14:textId="77777777" w:rsidTr="00D96A19">
        <w:trPr>
          <w:jc w:val="center"/>
        </w:trPr>
        <w:tc>
          <w:tcPr>
            <w:tcW w:w="540" w:type="dxa"/>
            <w:shd w:val="clear" w:color="auto" w:fill="DEEAFF"/>
            <w:tcMar>
              <w:top w:w="100" w:type="dxa"/>
              <w:left w:w="100" w:type="dxa"/>
              <w:bottom w:w="100" w:type="dxa"/>
              <w:right w:w="100" w:type="dxa"/>
            </w:tcMar>
            <w:vAlign w:val="center"/>
          </w:tcPr>
          <w:p w14:paraId="4C731619" w14:textId="49817BED"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4.7</w:t>
            </w:r>
          </w:p>
        </w:tc>
        <w:tc>
          <w:tcPr>
            <w:tcW w:w="6110" w:type="dxa"/>
            <w:shd w:val="clear" w:color="auto" w:fill="auto"/>
          </w:tcPr>
          <w:p w14:paraId="7623A24F"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საერთაშორისო პრაქტიკის საუკეთესო მაგალითების წარმოჩენა და მუნიციპალურ და რეგიონულ დონეზე ალტერნატიული დაფინანსების მექანიზმების დანერგვა (მაგ. შემოქმედებითი  ვაუჩერები, ხელოვანთა სტიპენდიები, მცირე მასშტაბის საწყისი გრანტები, „crowdfunding“ და სხვა), ასევე საქველმოქმედო პრაქტიკის წახალისება.</w:t>
            </w:r>
          </w:p>
        </w:tc>
        <w:tc>
          <w:tcPr>
            <w:tcW w:w="7180" w:type="dxa"/>
            <w:shd w:val="clear" w:color="auto" w:fill="auto"/>
          </w:tcPr>
          <w:p w14:paraId="501699BF" w14:textId="20E2A74D" w:rsidR="0026775A" w:rsidRPr="00813897" w:rsidRDefault="0026775A" w:rsidP="0026775A">
            <w:pPr>
              <w:rPr>
                <w:rFonts w:ascii="Sylfaen" w:eastAsia="Times New Roman" w:hAnsi="Sylfaen" w:cs="Times New Roman"/>
                <w:sz w:val="18"/>
                <w:szCs w:val="18"/>
              </w:rPr>
            </w:pPr>
            <w:r>
              <w:rPr>
                <w:rFonts w:ascii="Sylfaen" w:eastAsia="Times New Roman" w:hAnsi="Sylfaen" w:cs="Times New Roman"/>
                <w:sz w:val="18"/>
                <w:szCs w:val="18"/>
              </w:rPr>
              <w:t>მუნიციპალიტეტში მოღვაწე კერძო, არასამთავრობო და საერთაშორისო ორგანიზაციები; დამოუკიდებელი ხელოვანები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0E1527B4" w14:textId="18835105"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26775A" w:rsidRPr="0077409D" w14:paraId="3B21C06D" w14:textId="77777777" w:rsidTr="00D96A19">
        <w:trPr>
          <w:jc w:val="center"/>
        </w:trPr>
        <w:tc>
          <w:tcPr>
            <w:tcW w:w="540" w:type="dxa"/>
            <w:shd w:val="clear" w:color="auto" w:fill="DEEAFF"/>
            <w:tcMar>
              <w:top w:w="100" w:type="dxa"/>
              <w:left w:w="100" w:type="dxa"/>
              <w:bottom w:w="100" w:type="dxa"/>
              <w:right w:w="100" w:type="dxa"/>
            </w:tcMar>
            <w:vAlign w:val="center"/>
          </w:tcPr>
          <w:p w14:paraId="24A82D3E" w14:textId="30E2D067" w:rsidR="0026775A" w:rsidRPr="00813897" w:rsidRDefault="0026775A" w:rsidP="0026775A">
            <w:pPr>
              <w:widowControl w:val="0"/>
              <w:jc w:val="center"/>
              <w:rPr>
                <w:rFonts w:ascii="Sylfaen" w:eastAsia="Times New Roman" w:hAnsi="Sylfaen" w:cs="Times New Roman"/>
                <w:sz w:val="18"/>
                <w:szCs w:val="18"/>
              </w:rPr>
            </w:pPr>
            <w:r w:rsidRPr="00813897">
              <w:rPr>
                <w:rFonts w:ascii="Sylfaen" w:eastAsia="Times New Roman" w:hAnsi="Sylfaen" w:cs="Times New Roman"/>
                <w:sz w:val="18"/>
                <w:szCs w:val="18"/>
              </w:rPr>
              <w:t>4.8</w:t>
            </w:r>
          </w:p>
        </w:tc>
        <w:tc>
          <w:tcPr>
            <w:tcW w:w="6110" w:type="dxa"/>
            <w:shd w:val="clear" w:color="auto" w:fill="auto"/>
          </w:tcPr>
          <w:p w14:paraId="62DC57AC" w14:textId="77777777" w:rsidR="0026775A" w:rsidRPr="00813897" w:rsidRDefault="0026775A" w:rsidP="0026775A">
            <w:pPr>
              <w:rPr>
                <w:rFonts w:ascii="Sylfaen" w:eastAsia="Times New Roman" w:hAnsi="Sylfaen" w:cs="Times New Roman"/>
                <w:sz w:val="18"/>
                <w:szCs w:val="18"/>
              </w:rPr>
            </w:pPr>
            <w:r w:rsidRPr="00813897">
              <w:rPr>
                <w:rFonts w:ascii="Sylfaen" w:eastAsia="Arial Unicode MS" w:hAnsi="Sylfaen" w:cs="Arial Unicode MS"/>
                <w:sz w:val="18"/>
                <w:szCs w:val="18"/>
              </w:rPr>
              <w:t xml:space="preserve">ინტერნეტ პორტალის </w:t>
            </w:r>
            <w:hyperlink r:id="rId6">
              <w:r w:rsidRPr="00813897">
                <w:rPr>
                  <w:rFonts w:ascii="Sylfaen" w:eastAsia="Times New Roman" w:hAnsi="Sylfaen" w:cs="Times New Roman"/>
                  <w:color w:val="0000FF"/>
                  <w:sz w:val="18"/>
                  <w:szCs w:val="18"/>
                  <w:u w:val="single"/>
                </w:rPr>
                <w:t>www.zugdidicreates.ge</w:t>
              </w:r>
            </w:hyperlink>
            <w:r w:rsidRPr="00813897">
              <w:rPr>
                <w:rFonts w:ascii="Sylfaen" w:eastAsia="Arial Unicode MS" w:hAnsi="Sylfaen" w:cs="Arial Unicode MS"/>
                <w:sz w:val="18"/>
                <w:szCs w:val="18"/>
              </w:rPr>
              <w:t xml:space="preserve"> დაარსება.</w:t>
            </w:r>
          </w:p>
        </w:tc>
        <w:tc>
          <w:tcPr>
            <w:tcW w:w="7180" w:type="dxa"/>
            <w:shd w:val="clear" w:color="auto" w:fill="auto"/>
          </w:tcPr>
          <w:p w14:paraId="3A1C4B82" w14:textId="042416AF" w:rsidR="0026775A" w:rsidRPr="00813897" w:rsidRDefault="0026775A" w:rsidP="0026775A">
            <w:pPr>
              <w:rPr>
                <w:rFonts w:ascii="Sylfaen" w:eastAsia="Times New Roman" w:hAnsi="Sylfaen" w:cs="Times New Roman"/>
                <w:sz w:val="18"/>
                <w:szCs w:val="18"/>
              </w:rPr>
            </w:pPr>
            <w:r w:rsidRPr="00813897">
              <w:rPr>
                <w:rFonts w:ascii="Sylfaen" w:eastAsia="Times New Roman" w:hAnsi="Sylfaen" w:cs="Times New Roman"/>
                <w:sz w:val="18"/>
                <w:szCs w:val="18"/>
              </w:rPr>
              <w:t>ზუგდიდის ტექნოპარკი</w:t>
            </w:r>
            <w:r w:rsidR="00DA6510">
              <w:rPr>
                <w:rFonts w:ascii="Sylfaen" w:eastAsia="Times New Roman" w:hAnsi="Sylfaen" w:cs="Times New Roman"/>
                <w:sz w:val="18"/>
                <w:szCs w:val="18"/>
              </w:rPr>
              <w:t>.</w:t>
            </w:r>
          </w:p>
        </w:tc>
        <w:tc>
          <w:tcPr>
            <w:tcW w:w="1155" w:type="dxa"/>
            <w:shd w:val="clear" w:color="auto" w:fill="auto"/>
            <w:tcMar>
              <w:top w:w="100" w:type="dxa"/>
              <w:left w:w="100" w:type="dxa"/>
              <w:bottom w:w="100" w:type="dxa"/>
              <w:right w:w="100" w:type="dxa"/>
            </w:tcMar>
          </w:tcPr>
          <w:p w14:paraId="6A8994E3" w14:textId="725D61C3" w:rsidR="0026775A" w:rsidRPr="00813897"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6775A" w:rsidRPr="0077409D" w14:paraId="60C248A2" w14:textId="77777777" w:rsidTr="00F52184">
        <w:trPr>
          <w:jc w:val="center"/>
        </w:trPr>
        <w:tc>
          <w:tcPr>
            <w:tcW w:w="540" w:type="dxa"/>
            <w:shd w:val="clear" w:color="auto" w:fill="6D9EEB"/>
            <w:tcMar>
              <w:top w:w="100" w:type="dxa"/>
              <w:left w:w="100" w:type="dxa"/>
              <w:bottom w:w="100" w:type="dxa"/>
              <w:right w:w="100" w:type="dxa"/>
            </w:tcMar>
            <w:vAlign w:val="center"/>
          </w:tcPr>
          <w:p w14:paraId="18DFE806" w14:textId="77777777" w:rsidR="0026775A" w:rsidRPr="00DB399F" w:rsidRDefault="0026775A" w:rsidP="0026775A">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5</w:t>
            </w:r>
          </w:p>
        </w:tc>
        <w:tc>
          <w:tcPr>
            <w:tcW w:w="14445" w:type="dxa"/>
            <w:gridSpan w:val="3"/>
            <w:shd w:val="clear" w:color="auto" w:fill="6D9EEB"/>
            <w:tcMar>
              <w:top w:w="100" w:type="dxa"/>
              <w:left w:w="100" w:type="dxa"/>
              <w:bottom w:w="100" w:type="dxa"/>
              <w:right w:w="100" w:type="dxa"/>
            </w:tcMar>
          </w:tcPr>
          <w:p w14:paraId="60D4DA29" w14:textId="001AA847" w:rsidR="0026775A" w:rsidRPr="00DB399F" w:rsidRDefault="00D11610" w:rsidP="0026775A">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r w:rsidR="0026775A" w:rsidRPr="00DB399F">
              <w:rPr>
                <w:rFonts w:ascii="Sylfaen" w:eastAsia="Arial Unicode MS" w:hAnsi="Sylfaen" w:cs="Arial Unicode MS"/>
                <w:color w:val="FFFFFF"/>
                <w:sz w:val="20"/>
                <w:szCs w:val="20"/>
              </w:rPr>
              <w:t>შემოქმედებითი სივრცეების შექმნა და განვითარება</w:t>
            </w:r>
          </w:p>
        </w:tc>
      </w:tr>
      <w:tr w:rsidR="007B0BF6" w:rsidRPr="0077409D" w14:paraId="20228235" w14:textId="77777777" w:rsidTr="00D96A19">
        <w:trPr>
          <w:jc w:val="center"/>
        </w:trPr>
        <w:tc>
          <w:tcPr>
            <w:tcW w:w="540" w:type="dxa"/>
            <w:shd w:val="clear" w:color="auto" w:fill="C9DAF8"/>
            <w:tcMar>
              <w:top w:w="100" w:type="dxa"/>
              <w:left w:w="100" w:type="dxa"/>
              <w:bottom w:w="100" w:type="dxa"/>
              <w:right w:w="100" w:type="dxa"/>
            </w:tcMar>
            <w:vAlign w:val="center"/>
          </w:tcPr>
          <w:p w14:paraId="186964B7"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1E498F9B" w14:textId="35B4958D"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0716FFF5" w14:textId="56C8431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18661AE5"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E02301" w:rsidRPr="0077409D" w14:paraId="0D27A4E9" w14:textId="77777777" w:rsidTr="00D96A19">
        <w:trPr>
          <w:jc w:val="center"/>
        </w:trPr>
        <w:tc>
          <w:tcPr>
            <w:tcW w:w="540" w:type="dxa"/>
            <w:shd w:val="clear" w:color="auto" w:fill="DEEAFF"/>
            <w:tcMar>
              <w:top w:w="100" w:type="dxa"/>
              <w:left w:w="100" w:type="dxa"/>
              <w:bottom w:w="100" w:type="dxa"/>
              <w:right w:w="100" w:type="dxa"/>
            </w:tcMar>
            <w:vAlign w:val="center"/>
          </w:tcPr>
          <w:p w14:paraId="66E9FBE0" w14:textId="18B41E1B" w:rsidR="00E02301" w:rsidRPr="00270F19" w:rsidRDefault="00E02301" w:rsidP="00E02301">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5.1</w:t>
            </w:r>
          </w:p>
        </w:tc>
        <w:tc>
          <w:tcPr>
            <w:tcW w:w="6110" w:type="dxa"/>
            <w:shd w:val="clear" w:color="auto" w:fill="auto"/>
          </w:tcPr>
          <w:p w14:paraId="3970AB4C" w14:textId="405CEF5A" w:rsidR="00E02301" w:rsidRPr="00270F19" w:rsidRDefault="00281562" w:rsidP="00E02301">
            <w:pPr>
              <w:rPr>
                <w:rFonts w:ascii="Sylfaen" w:eastAsia="Times New Roman" w:hAnsi="Sylfaen" w:cs="Times New Roman"/>
                <w:sz w:val="18"/>
                <w:szCs w:val="18"/>
              </w:rPr>
            </w:pPr>
            <w:r>
              <w:rPr>
                <w:rFonts w:ascii="Sylfaen" w:eastAsia="Arial Unicode MS" w:hAnsi="Sylfaen" w:cs="Arial Unicode MS"/>
                <w:sz w:val="18"/>
                <w:szCs w:val="18"/>
              </w:rPr>
              <w:t>კულტურული ინფრასტრუქტურისა და შემოქმედებითი სივრცეების კვლევა</w:t>
            </w:r>
            <w:r w:rsidR="0062514D">
              <w:rPr>
                <w:rFonts w:ascii="Sylfaen" w:eastAsia="Arial Unicode MS" w:hAnsi="Sylfaen" w:cs="Arial Unicode MS"/>
                <w:sz w:val="18"/>
                <w:szCs w:val="18"/>
              </w:rPr>
              <w:t>.</w:t>
            </w:r>
          </w:p>
        </w:tc>
        <w:tc>
          <w:tcPr>
            <w:tcW w:w="7180" w:type="dxa"/>
            <w:shd w:val="clear" w:color="auto" w:fill="auto"/>
          </w:tcPr>
          <w:p w14:paraId="3268642B" w14:textId="429FA343" w:rsidR="00E02301" w:rsidRPr="00E02301" w:rsidRDefault="00E02301" w:rsidP="00E02301">
            <w:pPr>
              <w:rPr>
                <w:rFonts w:ascii="Sylfaen" w:eastAsia="Times New Roman" w:hAnsi="Sylfaen" w:cs="Times New Roman"/>
                <w:sz w:val="18"/>
                <w:szCs w:val="18"/>
              </w:rPr>
            </w:pPr>
            <w:r w:rsidRPr="00E02301">
              <w:rPr>
                <w:rFonts w:ascii="Sylfaen" w:hAnsi="Sylfaen"/>
                <w:sz w:val="18"/>
                <w:szCs w:val="18"/>
              </w:rPr>
              <w:t>რეგიონული განვითარებისა და ინფრასტრუქტურის სამინისტრო; საქართველოს მუნიციპალური განვითარების ფონდი (მგფ); ეკონომიკისა და მდგრადი განვითარების სამინისტრო; კულტურის, სპორტისა და ახალგაზრდობის სამინისტრო; სსიპ შემოქმედებითი საქართველო</w:t>
            </w:r>
            <w:r w:rsidR="00281562">
              <w:rPr>
                <w:rFonts w:ascii="Sylfaen" w:hAnsi="Sylfaen"/>
                <w:sz w:val="18"/>
                <w:szCs w:val="18"/>
              </w:rPr>
              <w:t xml:space="preserve">; </w:t>
            </w:r>
            <w:r w:rsidR="00281562" w:rsidRPr="001A0553">
              <w:rPr>
                <w:rFonts w:ascii="Sylfaen" w:eastAsia="Arial Unicode MS" w:hAnsi="Sylfaen" w:cs="Arial Unicode MS"/>
                <w:sz w:val="18"/>
                <w:szCs w:val="18"/>
              </w:rPr>
              <w:t>შოთა მესხიას ზუგდიდის სახელმწიფო სასწავლო უნივერსიტეტი</w:t>
            </w:r>
            <w:r w:rsidR="00281562">
              <w:rPr>
                <w:rFonts w:ascii="Sylfaen" w:eastAsia="Arial Unicode MS" w:hAnsi="Sylfaen" w:cs="Arial Unicode MS"/>
                <w:sz w:val="18"/>
                <w:szCs w:val="18"/>
              </w:rPr>
              <w:t>.</w:t>
            </w:r>
          </w:p>
        </w:tc>
        <w:tc>
          <w:tcPr>
            <w:tcW w:w="1155" w:type="dxa"/>
            <w:shd w:val="clear" w:color="auto" w:fill="auto"/>
            <w:tcMar>
              <w:top w:w="100" w:type="dxa"/>
              <w:left w:w="100" w:type="dxa"/>
              <w:bottom w:w="100" w:type="dxa"/>
              <w:right w:w="100" w:type="dxa"/>
            </w:tcMar>
          </w:tcPr>
          <w:p w14:paraId="69D78C20" w14:textId="10151A7F" w:rsidR="00E02301" w:rsidRPr="00270F19" w:rsidRDefault="00E02301" w:rsidP="00E02301">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81562" w:rsidRPr="0077409D" w14:paraId="6C32710B" w14:textId="77777777" w:rsidTr="00D96A19">
        <w:trPr>
          <w:jc w:val="center"/>
        </w:trPr>
        <w:tc>
          <w:tcPr>
            <w:tcW w:w="540" w:type="dxa"/>
            <w:shd w:val="clear" w:color="auto" w:fill="DEEAFF"/>
            <w:tcMar>
              <w:top w:w="100" w:type="dxa"/>
              <w:left w:w="100" w:type="dxa"/>
              <w:bottom w:w="100" w:type="dxa"/>
              <w:right w:w="100" w:type="dxa"/>
            </w:tcMar>
            <w:vAlign w:val="center"/>
          </w:tcPr>
          <w:p w14:paraId="63CBF087" w14:textId="3032C553" w:rsidR="00281562" w:rsidRPr="00270F19" w:rsidRDefault="00281562" w:rsidP="00281562">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w:t>
            </w:r>
            <w:r>
              <w:rPr>
                <w:rFonts w:ascii="Sylfaen" w:eastAsia="Times New Roman" w:hAnsi="Sylfaen" w:cs="Times New Roman"/>
                <w:sz w:val="18"/>
                <w:szCs w:val="18"/>
              </w:rPr>
              <w:t>2</w:t>
            </w:r>
          </w:p>
        </w:tc>
        <w:tc>
          <w:tcPr>
            <w:tcW w:w="6110" w:type="dxa"/>
            <w:shd w:val="clear" w:color="auto" w:fill="auto"/>
          </w:tcPr>
          <w:p w14:paraId="21D75B70" w14:textId="74D2605F" w:rsidR="00281562" w:rsidRPr="00270F19" w:rsidRDefault="00281562" w:rsidP="00281562">
            <w:pPr>
              <w:rPr>
                <w:rFonts w:ascii="Sylfaen" w:eastAsia="Arial Unicode MS" w:hAnsi="Sylfaen" w:cs="Arial Unicode MS"/>
                <w:sz w:val="18"/>
                <w:szCs w:val="18"/>
              </w:rPr>
            </w:pPr>
            <w:r w:rsidRPr="00270F19">
              <w:rPr>
                <w:rFonts w:ascii="Sylfaen" w:eastAsia="Arial Unicode MS" w:hAnsi="Sylfaen" w:cs="Arial Unicode MS"/>
                <w:sz w:val="18"/>
                <w:szCs w:val="18"/>
              </w:rPr>
              <w:t>პროგრამის „ძველი ინდუსტრიული სივრცეების ახალი შემოქმედებითი სიცოცხლე“ ინიცირება.</w:t>
            </w:r>
          </w:p>
        </w:tc>
        <w:tc>
          <w:tcPr>
            <w:tcW w:w="7180" w:type="dxa"/>
            <w:shd w:val="clear" w:color="auto" w:fill="auto"/>
          </w:tcPr>
          <w:p w14:paraId="5DDB9CD8" w14:textId="45C80E07" w:rsidR="00281562" w:rsidRPr="00E02301" w:rsidRDefault="00281562" w:rsidP="00281562">
            <w:pPr>
              <w:rPr>
                <w:rFonts w:ascii="Sylfaen" w:hAnsi="Sylfaen"/>
                <w:sz w:val="18"/>
                <w:szCs w:val="18"/>
              </w:rPr>
            </w:pPr>
            <w:r w:rsidRPr="00E02301">
              <w:rPr>
                <w:rFonts w:ascii="Sylfaen" w:hAnsi="Sylfaen"/>
                <w:sz w:val="18"/>
                <w:szCs w:val="18"/>
              </w:rPr>
              <w:t>რეგიონული განვითარებისა და ინფრასტრუქტურის სამინისტრო; საქართველოს მუნიციპალური განვითარების ფონდი (მგფ); ეკონომიკისა და მდგრადი განვითარების სამინისტრო; კულტურის, სპორტისა და ახალგაზრდობის სამინისტრო; სსიპ შემოქმედებითი საქართველო.</w:t>
            </w:r>
          </w:p>
        </w:tc>
        <w:tc>
          <w:tcPr>
            <w:tcW w:w="1155" w:type="dxa"/>
            <w:shd w:val="clear" w:color="auto" w:fill="auto"/>
            <w:tcMar>
              <w:top w:w="100" w:type="dxa"/>
              <w:left w:w="100" w:type="dxa"/>
              <w:bottom w:w="100" w:type="dxa"/>
              <w:right w:w="100" w:type="dxa"/>
            </w:tcMar>
          </w:tcPr>
          <w:p w14:paraId="4D1CFD69" w14:textId="26CF0394" w:rsidR="00281562" w:rsidRDefault="00281562" w:rsidP="00281562">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w:t>
            </w:r>
          </w:p>
        </w:tc>
      </w:tr>
      <w:tr w:rsidR="0026775A" w:rsidRPr="0077409D" w14:paraId="08D8B2CB" w14:textId="77777777" w:rsidTr="00D96A19">
        <w:trPr>
          <w:jc w:val="center"/>
        </w:trPr>
        <w:tc>
          <w:tcPr>
            <w:tcW w:w="540" w:type="dxa"/>
            <w:shd w:val="clear" w:color="auto" w:fill="DEEAFF"/>
            <w:tcMar>
              <w:top w:w="100" w:type="dxa"/>
              <w:left w:w="100" w:type="dxa"/>
              <w:bottom w:w="100" w:type="dxa"/>
              <w:right w:w="100" w:type="dxa"/>
            </w:tcMar>
            <w:vAlign w:val="center"/>
          </w:tcPr>
          <w:p w14:paraId="44EE26BB" w14:textId="006F6C01" w:rsidR="0026775A" w:rsidRPr="00270F19" w:rsidRDefault="0026775A" w:rsidP="0026775A">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w:t>
            </w:r>
            <w:r w:rsidR="00281562">
              <w:rPr>
                <w:rFonts w:ascii="Sylfaen" w:eastAsia="Times New Roman" w:hAnsi="Sylfaen" w:cs="Times New Roman"/>
                <w:sz w:val="18"/>
                <w:szCs w:val="18"/>
              </w:rPr>
              <w:t>3</w:t>
            </w:r>
          </w:p>
        </w:tc>
        <w:tc>
          <w:tcPr>
            <w:tcW w:w="6110" w:type="dxa"/>
            <w:shd w:val="clear" w:color="auto" w:fill="auto"/>
          </w:tcPr>
          <w:p w14:paraId="7F50B496" w14:textId="77777777" w:rsidR="0026775A" w:rsidRPr="00270F19" w:rsidRDefault="0026775A" w:rsidP="0026775A">
            <w:pPr>
              <w:rPr>
                <w:rFonts w:ascii="Sylfaen" w:eastAsia="Times New Roman" w:hAnsi="Sylfaen" w:cs="Times New Roman"/>
                <w:sz w:val="18"/>
                <w:szCs w:val="18"/>
              </w:rPr>
            </w:pPr>
            <w:r w:rsidRPr="00270F19">
              <w:rPr>
                <w:rFonts w:ascii="Sylfaen" w:eastAsia="Arial Unicode MS" w:hAnsi="Sylfaen" w:cs="Arial Unicode MS"/>
                <w:sz w:val="18"/>
                <w:szCs w:val="18"/>
              </w:rPr>
              <w:t>ზუგდიდის ხელოვნების ფაბრიკის დაარსება.</w:t>
            </w:r>
          </w:p>
        </w:tc>
        <w:tc>
          <w:tcPr>
            <w:tcW w:w="7180" w:type="dxa"/>
            <w:shd w:val="clear" w:color="auto" w:fill="auto"/>
          </w:tcPr>
          <w:p w14:paraId="562CEAD5" w14:textId="24DECB54" w:rsidR="0026775A" w:rsidRPr="00270F19" w:rsidRDefault="0026775A" w:rsidP="0026775A">
            <w:pPr>
              <w:rPr>
                <w:rFonts w:ascii="Sylfaen" w:eastAsia="Times New Roman" w:hAnsi="Sylfaen" w:cs="Times New Roman"/>
                <w:sz w:val="18"/>
                <w:szCs w:val="18"/>
              </w:rPr>
            </w:pPr>
            <w:r w:rsidRPr="00270F19">
              <w:rPr>
                <w:rFonts w:ascii="Sylfaen" w:hAnsi="Sylfaen"/>
                <w:sz w:val="18"/>
                <w:szCs w:val="18"/>
              </w:rPr>
              <w:t>რეგიონული განვითარებისა და ინფრასტრუქტურის სამინისტრო; ეკონომიკისა და მდგრადი განვითარების სამინისტრო; კულტურის, სპორტისა და ახალგაზრდობის სამინისტრო; სსიპ შემოქმედებითი საქართველო</w:t>
            </w:r>
            <w:r w:rsidR="00A13E72">
              <w:rPr>
                <w:rFonts w:ascii="Sylfaen" w:hAnsi="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lastRenderedPageBreak/>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439CF77" w14:textId="36EE7AB5" w:rsidR="0026775A" w:rsidRPr="00270F19"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lastRenderedPageBreak/>
              <w:t>2024</w:t>
            </w:r>
          </w:p>
        </w:tc>
      </w:tr>
      <w:tr w:rsidR="0026775A" w:rsidRPr="0077409D" w14:paraId="76E461A2" w14:textId="77777777" w:rsidTr="00D96A19">
        <w:trPr>
          <w:jc w:val="center"/>
        </w:trPr>
        <w:tc>
          <w:tcPr>
            <w:tcW w:w="540" w:type="dxa"/>
            <w:shd w:val="clear" w:color="auto" w:fill="DEEAFF"/>
            <w:tcMar>
              <w:top w:w="100" w:type="dxa"/>
              <w:left w:w="100" w:type="dxa"/>
              <w:bottom w:w="100" w:type="dxa"/>
              <w:right w:w="100" w:type="dxa"/>
            </w:tcMar>
            <w:vAlign w:val="center"/>
          </w:tcPr>
          <w:p w14:paraId="7C4FCFD0" w14:textId="0517ACDA" w:rsidR="0026775A" w:rsidRPr="00270F19" w:rsidRDefault="0026775A" w:rsidP="0026775A">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w:t>
            </w:r>
            <w:r w:rsidR="00281562">
              <w:rPr>
                <w:rFonts w:ascii="Sylfaen" w:eastAsia="Times New Roman" w:hAnsi="Sylfaen" w:cs="Times New Roman"/>
                <w:sz w:val="18"/>
                <w:szCs w:val="18"/>
              </w:rPr>
              <w:t>4</w:t>
            </w:r>
          </w:p>
        </w:tc>
        <w:tc>
          <w:tcPr>
            <w:tcW w:w="6110" w:type="dxa"/>
            <w:shd w:val="clear" w:color="auto" w:fill="auto"/>
          </w:tcPr>
          <w:p w14:paraId="1CE45600" w14:textId="77777777" w:rsidR="0026775A" w:rsidRPr="00270F19" w:rsidRDefault="0026775A" w:rsidP="0026775A">
            <w:pPr>
              <w:rPr>
                <w:rFonts w:ascii="Sylfaen" w:eastAsia="Times New Roman" w:hAnsi="Sylfaen" w:cs="Times New Roman"/>
                <w:sz w:val="18"/>
                <w:szCs w:val="18"/>
              </w:rPr>
            </w:pPr>
            <w:r w:rsidRPr="00270F19">
              <w:rPr>
                <w:rFonts w:ascii="Sylfaen" w:eastAsia="Arial Unicode MS" w:hAnsi="Sylfaen" w:cs="Arial Unicode MS"/>
                <w:sz w:val="18"/>
                <w:szCs w:val="18"/>
              </w:rPr>
              <w:t>ინვესტიციების განხორციელება შემოქმედებითი თანამშრომლობის ინფრასტრუქტურაში, როგორიცაა ფაბ-ლაბები (Fab-labs), ინკუბატორები (Incubators), აქსელერატორები (Accelerators), საერთო სამუშაო სივრცეები (co-working spaces) და ვირტუალური ჰაბები.</w:t>
            </w:r>
          </w:p>
        </w:tc>
        <w:tc>
          <w:tcPr>
            <w:tcW w:w="7180" w:type="dxa"/>
            <w:shd w:val="clear" w:color="auto" w:fill="auto"/>
          </w:tcPr>
          <w:p w14:paraId="7EC40627" w14:textId="37AF9969" w:rsidR="0026775A" w:rsidRPr="00270F19" w:rsidRDefault="0026775A" w:rsidP="0026775A">
            <w:pPr>
              <w:rPr>
                <w:rFonts w:ascii="Sylfaen" w:eastAsia="Times New Roman" w:hAnsi="Sylfaen" w:cs="Times New Roman"/>
                <w:sz w:val="18"/>
                <w:szCs w:val="18"/>
              </w:rPr>
            </w:pPr>
            <w:r w:rsidRPr="00270F19">
              <w:rPr>
                <w:rFonts w:ascii="Sylfaen" w:hAnsi="Sylfaen"/>
                <w:sz w:val="18"/>
                <w:szCs w:val="18"/>
              </w:rPr>
              <w:t>რეგიონული განვითარებისა და ინფრასტრუქტურის სამინისტრო; ეკონომიკისა და მდგრადი განვითარების სამინისტრო; კულტურის, სპორტისა და ახალგაზრდობის სამინისტრო; სსიპ შემოქმედებითი საქართველო</w:t>
            </w:r>
            <w:r w:rsidR="00A13E72">
              <w:rPr>
                <w:rFonts w:ascii="Sylfaen" w:hAnsi="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412D034C" w14:textId="061EE6B1" w:rsidR="0026775A" w:rsidRPr="00270F19"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26775A" w:rsidRPr="0077409D" w14:paraId="02D3376A" w14:textId="77777777" w:rsidTr="00D96A19">
        <w:trPr>
          <w:jc w:val="center"/>
        </w:trPr>
        <w:tc>
          <w:tcPr>
            <w:tcW w:w="540" w:type="dxa"/>
            <w:shd w:val="clear" w:color="auto" w:fill="DEEAFF"/>
            <w:tcMar>
              <w:top w:w="100" w:type="dxa"/>
              <w:left w:w="100" w:type="dxa"/>
              <w:bottom w:w="100" w:type="dxa"/>
              <w:right w:w="100" w:type="dxa"/>
            </w:tcMar>
            <w:vAlign w:val="center"/>
          </w:tcPr>
          <w:p w14:paraId="32827AB0" w14:textId="2039B171" w:rsidR="0026775A" w:rsidRPr="00270F19" w:rsidRDefault="0026775A" w:rsidP="0026775A">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w:t>
            </w:r>
            <w:r w:rsidR="00281562">
              <w:rPr>
                <w:rFonts w:ascii="Sylfaen" w:eastAsia="Times New Roman" w:hAnsi="Sylfaen" w:cs="Times New Roman"/>
                <w:sz w:val="18"/>
                <w:szCs w:val="18"/>
              </w:rPr>
              <w:t>5</w:t>
            </w:r>
          </w:p>
        </w:tc>
        <w:tc>
          <w:tcPr>
            <w:tcW w:w="6110" w:type="dxa"/>
            <w:shd w:val="clear" w:color="auto" w:fill="auto"/>
          </w:tcPr>
          <w:p w14:paraId="52A98F13" w14:textId="77777777" w:rsidR="0026775A" w:rsidRPr="00270F19" w:rsidRDefault="0026775A" w:rsidP="0026775A">
            <w:pPr>
              <w:rPr>
                <w:rFonts w:ascii="Sylfaen" w:eastAsia="Times New Roman" w:hAnsi="Sylfaen" w:cs="Times New Roman"/>
                <w:sz w:val="18"/>
                <w:szCs w:val="18"/>
              </w:rPr>
            </w:pPr>
            <w:r w:rsidRPr="00270F19">
              <w:rPr>
                <w:rFonts w:ascii="Sylfaen" w:eastAsia="Arial Unicode MS" w:hAnsi="Sylfaen" w:cs="Arial Unicode MS"/>
                <w:sz w:val="18"/>
                <w:szCs w:val="18"/>
              </w:rPr>
              <w:t>ზუგდიდში არსებული კულტურული ობიექტების მულტიფუნქციურ სივრცეებად გარდაქმნა.</w:t>
            </w:r>
          </w:p>
        </w:tc>
        <w:tc>
          <w:tcPr>
            <w:tcW w:w="7180" w:type="dxa"/>
            <w:shd w:val="clear" w:color="auto" w:fill="auto"/>
          </w:tcPr>
          <w:p w14:paraId="4DE29D46" w14:textId="4C29B9C9" w:rsidR="0026775A" w:rsidRPr="00270F19" w:rsidRDefault="0026775A" w:rsidP="0026775A">
            <w:pPr>
              <w:rPr>
                <w:rFonts w:ascii="Sylfaen" w:eastAsia="Times New Roman" w:hAnsi="Sylfaen" w:cs="Times New Roman"/>
                <w:sz w:val="18"/>
                <w:szCs w:val="18"/>
              </w:rPr>
            </w:pPr>
            <w:r w:rsidRPr="00270F19">
              <w:rPr>
                <w:rFonts w:ascii="Sylfaen" w:hAnsi="Sylfaen"/>
                <w:sz w:val="18"/>
                <w:szCs w:val="18"/>
              </w:rPr>
              <w:t>რეგიონული განვითარებისა და ინფრასტრუქტურის სამინისტრო; ეკონომიკისა და მდგრადი განვითარების სამინისტრო; კულტურის, სპორტისა და ახალგაზრდობის სამინისტრო; სსიპ შემოქმედებითი საქართველო</w:t>
            </w:r>
            <w:r w:rsidR="00A13E72">
              <w:rPr>
                <w:rFonts w:ascii="Sylfaen" w:hAnsi="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09B86A50" w14:textId="5B6BF205" w:rsidR="0026775A" w:rsidRPr="00270F19"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2023-2026</w:t>
            </w:r>
          </w:p>
        </w:tc>
      </w:tr>
      <w:tr w:rsidR="0026775A" w:rsidRPr="0077409D" w14:paraId="06797A02" w14:textId="77777777" w:rsidTr="00D96A19">
        <w:trPr>
          <w:jc w:val="center"/>
        </w:trPr>
        <w:tc>
          <w:tcPr>
            <w:tcW w:w="540" w:type="dxa"/>
            <w:shd w:val="clear" w:color="auto" w:fill="DEEAFF"/>
            <w:tcMar>
              <w:top w:w="100" w:type="dxa"/>
              <w:left w:w="100" w:type="dxa"/>
              <w:bottom w:w="100" w:type="dxa"/>
              <w:right w:w="100" w:type="dxa"/>
            </w:tcMar>
            <w:vAlign w:val="center"/>
          </w:tcPr>
          <w:p w14:paraId="7C018165" w14:textId="5059CF29" w:rsidR="0026775A" w:rsidRPr="00270F19" w:rsidRDefault="0026775A" w:rsidP="0026775A">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5.</w:t>
            </w:r>
            <w:r w:rsidR="00281562">
              <w:rPr>
                <w:rFonts w:ascii="Sylfaen" w:eastAsia="Times New Roman" w:hAnsi="Sylfaen" w:cs="Times New Roman"/>
                <w:sz w:val="18"/>
                <w:szCs w:val="18"/>
              </w:rPr>
              <w:t>6</w:t>
            </w:r>
          </w:p>
        </w:tc>
        <w:tc>
          <w:tcPr>
            <w:tcW w:w="6110" w:type="dxa"/>
            <w:shd w:val="clear" w:color="auto" w:fill="auto"/>
          </w:tcPr>
          <w:p w14:paraId="60CE001F" w14:textId="77777777" w:rsidR="0026775A" w:rsidRPr="00270F19" w:rsidRDefault="0026775A" w:rsidP="0026775A">
            <w:pPr>
              <w:rPr>
                <w:rFonts w:ascii="Sylfaen" w:eastAsia="Times New Roman" w:hAnsi="Sylfaen" w:cs="Times New Roman"/>
                <w:sz w:val="18"/>
                <w:szCs w:val="18"/>
              </w:rPr>
            </w:pPr>
            <w:r w:rsidRPr="00270F19">
              <w:rPr>
                <w:rFonts w:ascii="Sylfaen" w:eastAsia="Arial Unicode MS" w:hAnsi="Sylfaen" w:cs="Arial Unicode MS"/>
                <w:sz w:val="18"/>
                <w:szCs w:val="18"/>
              </w:rPr>
              <w:t>ხელოვანთა და ოსტატთა ნამუშევრების პრეზენტაცია, გამოფენა და პოპულარიზაცია საჯარო და კერძო დაწესებულებებში/სივრცეებში.</w:t>
            </w:r>
          </w:p>
        </w:tc>
        <w:tc>
          <w:tcPr>
            <w:tcW w:w="7180" w:type="dxa"/>
            <w:shd w:val="clear" w:color="auto" w:fill="auto"/>
          </w:tcPr>
          <w:p w14:paraId="59E77C8D" w14:textId="59A00F88" w:rsidR="0026775A" w:rsidRPr="00270F19" w:rsidRDefault="0026775A" w:rsidP="0026775A">
            <w:pPr>
              <w:rPr>
                <w:rFonts w:ascii="Sylfaen" w:eastAsia="Times New Roman" w:hAnsi="Sylfaen" w:cs="Times New Roman"/>
                <w:sz w:val="18"/>
                <w:szCs w:val="18"/>
              </w:rPr>
            </w:pPr>
            <w:r w:rsidRPr="00270F19">
              <w:rPr>
                <w:rFonts w:ascii="Sylfaen" w:hAnsi="Sylfaen"/>
                <w:sz w:val="18"/>
                <w:szCs w:val="18"/>
              </w:rPr>
              <w:t>სამეგრელოში დანიშნულების ადგილის მართვის ორგანიზაცია DMO</w:t>
            </w:r>
            <w:r w:rsidR="00A13E72">
              <w:rPr>
                <w:rFonts w:ascii="Sylfaen" w:hAnsi="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20A21E84" w14:textId="0B01C1D0" w:rsidR="0026775A" w:rsidRPr="00270F19"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26775A" w:rsidRPr="0077409D" w14:paraId="7276EC67" w14:textId="77777777" w:rsidTr="00F52184">
        <w:trPr>
          <w:jc w:val="center"/>
        </w:trPr>
        <w:tc>
          <w:tcPr>
            <w:tcW w:w="540" w:type="dxa"/>
            <w:shd w:val="clear" w:color="auto" w:fill="6D9EEB"/>
            <w:tcMar>
              <w:top w:w="100" w:type="dxa"/>
              <w:left w:w="100" w:type="dxa"/>
              <w:bottom w:w="100" w:type="dxa"/>
              <w:right w:w="100" w:type="dxa"/>
            </w:tcMar>
            <w:vAlign w:val="center"/>
          </w:tcPr>
          <w:p w14:paraId="7D4A6036" w14:textId="77777777" w:rsidR="0026775A" w:rsidRPr="00DB399F" w:rsidRDefault="0026775A" w:rsidP="0026775A">
            <w:pPr>
              <w:widowControl w:val="0"/>
              <w:jc w:val="center"/>
              <w:rPr>
                <w:rFonts w:ascii="Sylfaen" w:eastAsia="Times New Roman" w:hAnsi="Sylfaen" w:cs="Times New Roman"/>
                <w:color w:val="FFFFFF"/>
                <w:sz w:val="20"/>
                <w:szCs w:val="20"/>
              </w:rPr>
            </w:pPr>
            <w:r w:rsidRPr="00DB399F">
              <w:rPr>
                <w:rFonts w:ascii="Sylfaen" w:eastAsia="Times New Roman" w:hAnsi="Sylfaen" w:cs="Times New Roman"/>
                <w:color w:val="FFFFFF"/>
                <w:sz w:val="20"/>
                <w:szCs w:val="20"/>
              </w:rPr>
              <w:t>6</w:t>
            </w:r>
          </w:p>
        </w:tc>
        <w:tc>
          <w:tcPr>
            <w:tcW w:w="14445" w:type="dxa"/>
            <w:gridSpan w:val="3"/>
            <w:shd w:val="clear" w:color="auto" w:fill="6D9EEB"/>
            <w:tcMar>
              <w:top w:w="100" w:type="dxa"/>
              <w:left w:w="100" w:type="dxa"/>
              <w:bottom w:w="100" w:type="dxa"/>
              <w:right w:w="100" w:type="dxa"/>
            </w:tcMar>
          </w:tcPr>
          <w:p w14:paraId="7A1AD554" w14:textId="19B6517C" w:rsidR="0026775A" w:rsidRPr="00DB399F" w:rsidRDefault="00D11610" w:rsidP="0026775A">
            <w:pPr>
              <w:widowControl w:val="0"/>
              <w:jc w:val="both"/>
              <w:rPr>
                <w:rFonts w:ascii="Sylfaen" w:eastAsia="Times New Roman" w:hAnsi="Sylfaen" w:cs="Times New Roman"/>
                <w:color w:val="FFFFFF"/>
                <w:sz w:val="20"/>
                <w:szCs w:val="20"/>
              </w:rPr>
            </w:pPr>
            <w:r>
              <w:rPr>
                <w:rFonts w:ascii="Sylfaen" w:eastAsia="Arial Unicode MS" w:hAnsi="Sylfaen" w:cs="Arial Unicode MS"/>
                <w:color w:val="FFFFFF"/>
                <w:sz w:val="20"/>
                <w:szCs w:val="20"/>
                <w:lang w:val="en-US"/>
              </w:rPr>
              <w:t xml:space="preserve">ამოცანა: </w:t>
            </w:r>
            <w:bookmarkStart w:id="0" w:name="_GoBack"/>
            <w:bookmarkEnd w:id="0"/>
            <w:r w:rsidR="0026775A" w:rsidRPr="00DB399F">
              <w:rPr>
                <w:rFonts w:ascii="Sylfaen" w:eastAsia="Arial Unicode MS" w:hAnsi="Sylfaen" w:cs="Arial Unicode MS"/>
                <w:color w:val="FFFFFF"/>
                <w:sz w:val="20"/>
                <w:szCs w:val="20"/>
              </w:rPr>
              <w:t>კულტურის პოპულარიზაცია და ინტერნაციონალიზაცია</w:t>
            </w:r>
          </w:p>
        </w:tc>
      </w:tr>
      <w:tr w:rsidR="007B0BF6" w:rsidRPr="0077409D" w14:paraId="197543AE" w14:textId="77777777" w:rsidTr="00D96A19">
        <w:trPr>
          <w:jc w:val="center"/>
        </w:trPr>
        <w:tc>
          <w:tcPr>
            <w:tcW w:w="540" w:type="dxa"/>
            <w:shd w:val="clear" w:color="auto" w:fill="C9DAF8"/>
            <w:tcMar>
              <w:top w:w="100" w:type="dxa"/>
              <w:left w:w="100" w:type="dxa"/>
              <w:bottom w:w="100" w:type="dxa"/>
              <w:right w:w="100" w:type="dxa"/>
            </w:tcMar>
            <w:vAlign w:val="center"/>
          </w:tcPr>
          <w:p w14:paraId="5758130B"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Times New Roman" w:hAnsi="Sylfaen" w:cs="Times New Roman"/>
                <w:b/>
                <w:sz w:val="18"/>
                <w:szCs w:val="18"/>
              </w:rPr>
              <w:t>N</w:t>
            </w:r>
          </w:p>
        </w:tc>
        <w:tc>
          <w:tcPr>
            <w:tcW w:w="6110" w:type="dxa"/>
            <w:shd w:val="clear" w:color="auto" w:fill="C9DAF8"/>
            <w:tcMar>
              <w:top w:w="100" w:type="dxa"/>
              <w:left w:w="100" w:type="dxa"/>
              <w:bottom w:w="100" w:type="dxa"/>
              <w:right w:w="100" w:type="dxa"/>
            </w:tcMar>
          </w:tcPr>
          <w:p w14:paraId="68DF6EED" w14:textId="2976435B" w:rsidR="007B0BF6" w:rsidRPr="0077409D" w:rsidRDefault="00400F83"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ქმედება</w:t>
            </w:r>
          </w:p>
        </w:tc>
        <w:tc>
          <w:tcPr>
            <w:tcW w:w="7180" w:type="dxa"/>
            <w:shd w:val="clear" w:color="auto" w:fill="C9DAF8"/>
            <w:tcMar>
              <w:top w:w="100" w:type="dxa"/>
              <w:left w:w="100" w:type="dxa"/>
              <w:bottom w:w="100" w:type="dxa"/>
              <w:right w:w="100" w:type="dxa"/>
            </w:tcMar>
          </w:tcPr>
          <w:p w14:paraId="5EAF6372" w14:textId="01B67950" w:rsidR="007B0BF6" w:rsidRPr="0077409D" w:rsidRDefault="007B0BF6" w:rsidP="007B0BF6">
            <w:pPr>
              <w:widowControl w:val="0"/>
              <w:jc w:val="center"/>
              <w:rPr>
                <w:rFonts w:ascii="Sylfaen" w:eastAsia="Times New Roman" w:hAnsi="Sylfaen" w:cs="Times New Roman"/>
                <w:b/>
                <w:sz w:val="18"/>
                <w:szCs w:val="18"/>
              </w:rPr>
            </w:pPr>
            <w:r w:rsidRPr="00736C47">
              <w:rPr>
                <w:rFonts w:ascii="Sylfaen" w:eastAsia="Arial Unicode MS" w:hAnsi="Sylfaen" w:cs="Arial Unicode MS"/>
                <w:b/>
                <w:sz w:val="18"/>
                <w:szCs w:val="18"/>
              </w:rPr>
              <w:t>პოტენციური პარტნიორ</w:t>
            </w:r>
            <w:r>
              <w:rPr>
                <w:rFonts w:ascii="Sylfaen" w:eastAsia="Arial Unicode MS" w:hAnsi="Sylfaen" w:cs="Arial Unicode MS"/>
                <w:b/>
                <w:sz w:val="18"/>
                <w:szCs w:val="18"/>
              </w:rPr>
              <w:t>ები</w:t>
            </w:r>
          </w:p>
        </w:tc>
        <w:tc>
          <w:tcPr>
            <w:tcW w:w="1155" w:type="dxa"/>
            <w:shd w:val="clear" w:color="auto" w:fill="C9DAF8"/>
            <w:tcMar>
              <w:top w:w="100" w:type="dxa"/>
              <w:left w:w="100" w:type="dxa"/>
              <w:bottom w:w="100" w:type="dxa"/>
              <w:right w:w="100" w:type="dxa"/>
            </w:tcMar>
          </w:tcPr>
          <w:p w14:paraId="0986F518" w14:textId="77777777" w:rsidR="007B0BF6" w:rsidRPr="0077409D" w:rsidRDefault="007B0BF6" w:rsidP="007B0BF6">
            <w:pPr>
              <w:widowControl w:val="0"/>
              <w:jc w:val="center"/>
              <w:rPr>
                <w:rFonts w:ascii="Sylfaen" w:eastAsia="Times New Roman" w:hAnsi="Sylfaen" w:cs="Times New Roman"/>
                <w:b/>
                <w:sz w:val="18"/>
                <w:szCs w:val="18"/>
              </w:rPr>
            </w:pPr>
            <w:r w:rsidRPr="0077409D">
              <w:rPr>
                <w:rFonts w:ascii="Sylfaen" w:eastAsia="Arial Unicode MS" w:hAnsi="Sylfaen" w:cs="Arial Unicode MS"/>
                <w:b/>
                <w:sz w:val="18"/>
                <w:szCs w:val="18"/>
              </w:rPr>
              <w:t>ვადა</w:t>
            </w:r>
          </w:p>
        </w:tc>
      </w:tr>
      <w:tr w:rsidR="002A58A5" w:rsidRPr="0077409D" w14:paraId="52E5F32D" w14:textId="77777777" w:rsidTr="00D96A19">
        <w:trPr>
          <w:jc w:val="center"/>
        </w:trPr>
        <w:tc>
          <w:tcPr>
            <w:tcW w:w="540" w:type="dxa"/>
            <w:shd w:val="clear" w:color="auto" w:fill="DEEAFF"/>
            <w:tcMar>
              <w:top w:w="100" w:type="dxa"/>
              <w:left w:w="100" w:type="dxa"/>
              <w:bottom w:w="100" w:type="dxa"/>
              <w:right w:w="100" w:type="dxa"/>
            </w:tcMar>
            <w:vAlign w:val="center"/>
          </w:tcPr>
          <w:p w14:paraId="42B23943" w14:textId="50217A5D" w:rsidR="002A58A5" w:rsidRPr="00270F19" w:rsidRDefault="002A58A5" w:rsidP="002A58A5">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6.1</w:t>
            </w:r>
          </w:p>
        </w:tc>
        <w:tc>
          <w:tcPr>
            <w:tcW w:w="6110" w:type="dxa"/>
            <w:shd w:val="clear" w:color="auto" w:fill="auto"/>
          </w:tcPr>
          <w:p w14:paraId="4A4B8B04" w14:textId="50B5DFE2" w:rsidR="002A58A5" w:rsidRPr="00270F19" w:rsidRDefault="002A58A5" w:rsidP="002A58A5">
            <w:pPr>
              <w:rPr>
                <w:rFonts w:ascii="Sylfaen" w:eastAsia="Times New Roman" w:hAnsi="Sylfaen" w:cs="Times New Roman"/>
                <w:sz w:val="18"/>
                <w:szCs w:val="18"/>
              </w:rPr>
            </w:pPr>
            <w:r w:rsidRPr="00270F19">
              <w:rPr>
                <w:rFonts w:ascii="Sylfaen" w:eastAsia="Arial Unicode MS" w:hAnsi="Sylfaen" w:cs="Arial Unicode MS"/>
                <w:sz w:val="18"/>
                <w:szCs w:val="18"/>
              </w:rPr>
              <w:t>დამეგობრებულ ქალაქებთან, ევროკავშირის EU4Culture პროგრამის მონაწილე ქალაქებთან, ასევე</w:t>
            </w:r>
            <w:r w:rsidR="00D62DA5">
              <w:rPr>
                <w:rFonts w:ascii="Sylfaen" w:eastAsia="Arial Unicode MS" w:hAnsi="Sylfaen" w:cs="Arial Unicode MS"/>
                <w:sz w:val="18"/>
                <w:szCs w:val="18"/>
              </w:rPr>
              <w:t>,</w:t>
            </w:r>
            <w:r w:rsidRPr="00270F19">
              <w:rPr>
                <w:rFonts w:ascii="Sylfaen" w:eastAsia="Arial Unicode MS" w:hAnsi="Sylfaen" w:cs="Arial Unicode MS"/>
                <w:sz w:val="18"/>
                <w:szCs w:val="18"/>
              </w:rPr>
              <w:t xml:space="preserve"> გასტრონომიისა და რეწვის მსოფლიო შემოქმედებით ქალაქებთან აქტიური თანამშრომლობა და გამოცდილების გაზიარება.</w:t>
            </w:r>
          </w:p>
        </w:tc>
        <w:tc>
          <w:tcPr>
            <w:tcW w:w="7180" w:type="dxa"/>
            <w:shd w:val="clear" w:color="auto" w:fill="auto"/>
          </w:tcPr>
          <w:p w14:paraId="4F2103D3" w14:textId="3BF7744E" w:rsidR="002A58A5" w:rsidRPr="002A58A5" w:rsidRDefault="002A58A5" w:rsidP="002A58A5">
            <w:pPr>
              <w:rPr>
                <w:rFonts w:ascii="Sylfaen" w:eastAsia="Times New Roman" w:hAnsi="Sylfaen" w:cs="Times New Roman"/>
                <w:sz w:val="18"/>
                <w:szCs w:val="18"/>
              </w:rPr>
            </w:pPr>
            <w:r w:rsidRPr="002A58A5">
              <w:rPr>
                <w:rFonts w:ascii="Sylfaen" w:hAnsi="Sylfaen"/>
                <w:sz w:val="18"/>
                <w:szCs w:val="18"/>
              </w:rPr>
              <w:t xml:space="preserve">სამეგრელოში დანიშნულების ადგილის მართვის ორგანიზაცია DMO; </w:t>
            </w:r>
            <w:r w:rsidRPr="002A58A5">
              <w:rPr>
                <w:rFonts w:ascii="Sylfaen" w:hAnsi="Sylfaen" w:cs="Sylfaen"/>
                <w:sz w:val="18"/>
                <w:szCs w:val="18"/>
              </w:rPr>
              <w:t>ხელოვნების</w:t>
            </w:r>
            <w:r w:rsidRPr="002A58A5">
              <w:rPr>
                <w:rFonts w:ascii="Sylfaen" w:hAnsi="Sylfaen"/>
                <w:sz w:val="18"/>
                <w:szCs w:val="18"/>
              </w:rPr>
              <w:t xml:space="preserve"> </w:t>
            </w:r>
            <w:r w:rsidRPr="002A58A5">
              <w:rPr>
                <w:rFonts w:ascii="Sylfaen" w:hAnsi="Sylfaen" w:cs="Sylfaen"/>
                <w:sz w:val="18"/>
                <w:szCs w:val="18"/>
              </w:rPr>
              <w:t>საერთაშორისო</w:t>
            </w:r>
            <w:r w:rsidRPr="002A58A5">
              <w:rPr>
                <w:rFonts w:ascii="Sylfaen" w:hAnsi="Sylfaen"/>
                <w:sz w:val="18"/>
                <w:szCs w:val="18"/>
              </w:rPr>
              <w:t xml:space="preserve"> </w:t>
            </w:r>
            <w:r w:rsidRPr="002A58A5">
              <w:rPr>
                <w:rFonts w:ascii="Sylfaen" w:hAnsi="Sylfaen" w:cs="Sylfaen"/>
                <w:sz w:val="18"/>
                <w:szCs w:val="18"/>
              </w:rPr>
              <w:t>ცენტრი</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ტრადიციული</w:t>
            </w:r>
            <w:r w:rsidRPr="002A58A5">
              <w:rPr>
                <w:rFonts w:ascii="Sylfaen" w:hAnsi="Sylfaen"/>
                <w:sz w:val="18"/>
                <w:szCs w:val="18"/>
              </w:rPr>
              <w:t xml:space="preserve"> </w:t>
            </w:r>
            <w:r w:rsidRPr="002A58A5">
              <w:rPr>
                <w:rFonts w:ascii="Sylfaen" w:hAnsi="Sylfaen" w:cs="Sylfaen"/>
                <w:sz w:val="18"/>
                <w:szCs w:val="18"/>
              </w:rPr>
              <w:t>რეწვის</w:t>
            </w:r>
            <w:r w:rsidRPr="002A58A5">
              <w:rPr>
                <w:rFonts w:ascii="Sylfaen" w:hAnsi="Sylfaen"/>
                <w:sz w:val="18"/>
                <w:szCs w:val="18"/>
              </w:rPr>
              <w:t xml:space="preserve"> </w:t>
            </w:r>
            <w:r w:rsidRPr="002A58A5">
              <w:rPr>
                <w:rFonts w:ascii="Sylfaen" w:hAnsi="Sylfaen" w:cs="Sylfaen"/>
                <w:sz w:val="18"/>
                <w:szCs w:val="18"/>
              </w:rPr>
              <w:t>ასოციაცია</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კულინართა</w:t>
            </w:r>
            <w:r w:rsidRPr="002A58A5">
              <w:rPr>
                <w:rFonts w:ascii="Sylfaen" w:hAnsi="Sylfaen"/>
                <w:sz w:val="18"/>
                <w:szCs w:val="18"/>
              </w:rPr>
              <w:t xml:space="preserve"> </w:t>
            </w:r>
            <w:r w:rsidRPr="002A58A5">
              <w:rPr>
                <w:rFonts w:ascii="Sylfaen" w:hAnsi="Sylfaen" w:cs="Sylfaen"/>
                <w:sz w:val="18"/>
                <w:szCs w:val="18"/>
              </w:rPr>
              <w:t>ფედერაცია</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გასტრონომიის</w:t>
            </w:r>
            <w:r w:rsidRPr="002A58A5">
              <w:rPr>
                <w:rFonts w:ascii="Sylfaen" w:hAnsi="Sylfaen"/>
                <w:sz w:val="18"/>
                <w:szCs w:val="18"/>
              </w:rPr>
              <w:t xml:space="preserve"> </w:t>
            </w:r>
            <w:r w:rsidRPr="002A58A5">
              <w:rPr>
                <w:rFonts w:ascii="Sylfaen" w:hAnsi="Sylfaen" w:cs="Sylfaen"/>
                <w:sz w:val="18"/>
                <w:szCs w:val="18"/>
              </w:rPr>
              <w:t>ასოციაცია</w:t>
            </w:r>
            <w:r w:rsidR="00A13E72">
              <w:rPr>
                <w:rFonts w:ascii="Sylfaen" w:hAnsi="Sylfaen" w:cs="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409C9AA8" w14:textId="67484299" w:rsidR="002A58A5" w:rsidRPr="00270F19" w:rsidRDefault="002A58A5" w:rsidP="002A58A5">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26775A" w:rsidRPr="0077409D" w14:paraId="64885BD0" w14:textId="77777777" w:rsidTr="00D96A19">
        <w:trPr>
          <w:jc w:val="center"/>
        </w:trPr>
        <w:tc>
          <w:tcPr>
            <w:tcW w:w="540" w:type="dxa"/>
            <w:shd w:val="clear" w:color="auto" w:fill="DEEAFF"/>
            <w:tcMar>
              <w:top w:w="100" w:type="dxa"/>
              <w:left w:w="100" w:type="dxa"/>
              <w:bottom w:w="100" w:type="dxa"/>
              <w:right w:w="100" w:type="dxa"/>
            </w:tcMar>
            <w:vAlign w:val="center"/>
          </w:tcPr>
          <w:p w14:paraId="5AAEDE83" w14:textId="77FCCE5B" w:rsidR="0026775A" w:rsidRPr="00270F19" w:rsidRDefault="0026775A" w:rsidP="0026775A">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6.2</w:t>
            </w:r>
          </w:p>
        </w:tc>
        <w:tc>
          <w:tcPr>
            <w:tcW w:w="6110" w:type="dxa"/>
            <w:shd w:val="clear" w:color="auto" w:fill="auto"/>
          </w:tcPr>
          <w:p w14:paraId="50D645B7" w14:textId="6482DE88" w:rsidR="0026775A" w:rsidRPr="00270F19" w:rsidRDefault="0026775A" w:rsidP="0026775A">
            <w:pPr>
              <w:rPr>
                <w:rFonts w:ascii="Sylfaen" w:eastAsia="Arial Unicode MS" w:hAnsi="Sylfaen" w:cs="Arial Unicode MS"/>
                <w:sz w:val="18"/>
                <w:szCs w:val="18"/>
              </w:rPr>
            </w:pPr>
            <w:r w:rsidRPr="00270F19">
              <w:rPr>
                <w:rFonts w:ascii="Sylfaen" w:eastAsia="Arial Unicode MS" w:hAnsi="Sylfaen" w:cs="Arial Unicode MS"/>
                <w:sz w:val="18"/>
                <w:szCs w:val="18"/>
              </w:rPr>
              <w:t>კულტურის მუშაკების, ოსტატების, ორგანიზაციებისა და შემოქმედებითი სფეროს წარმომადგენლების საერთაშორისო კლასტერებში, ქსელებში გაწევრიანება, საერთაშორისო კონტაქტების დამყარება, მობილობის მხარდაჭერა (მაგ. სამგზავრო გრანტები, გაცვლითი პროგრამები და სხვ.).</w:t>
            </w:r>
          </w:p>
        </w:tc>
        <w:tc>
          <w:tcPr>
            <w:tcW w:w="7180" w:type="dxa"/>
            <w:shd w:val="clear" w:color="auto" w:fill="auto"/>
          </w:tcPr>
          <w:p w14:paraId="473D4E07" w14:textId="64645F91" w:rsidR="0026775A" w:rsidRPr="00270F19" w:rsidRDefault="0026775A" w:rsidP="0026775A">
            <w:pPr>
              <w:rPr>
                <w:rFonts w:ascii="Sylfaen" w:eastAsia="Times New Roman" w:hAnsi="Sylfaen" w:cs="Times New Roman"/>
                <w:sz w:val="18"/>
                <w:szCs w:val="18"/>
              </w:rPr>
            </w:pPr>
            <w:r w:rsidRPr="00270F19">
              <w:rPr>
                <w:rFonts w:ascii="Sylfaen" w:hAnsi="Sylfaen"/>
                <w:sz w:val="18"/>
                <w:szCs w:val="18"/>
              </w:rPr>
              <w:t xml:space="preserve">სამეგრელოში დანიშნულების ადგილის მართვის ორგანიზაცია DMO; </w:t>
            </w:r>
            <w:r w:rsidRPr="00270F19">
              <w:rPr>
                <w:rFonts w:ascii="Sylfaen" w:hAnsi="Sylfaen" w:cs="Sylfaen"/>
                <w:sz w:val="18"/>
                <w:szCs w:val="18"/>
              </w:rPr>
              <w:t>ხელოვნების</w:t>
            </w:r>
            <w:r w:rsidRPr="00270F19">
              <w:rPr>
                <w:rFonts w:ascii="Sylfaen" w:hAnsi="Sylfaen"/>
                <w:sz w:val="18"/>
                <w:szCs w:val="18"/>
              </w:rPr>
              <w:t xml:space="preserve"> </w:t>
            </w:r>
            <w:r w:rsidRPr="00270F19">
              <w:rPr>
                <w:rFonts w:ascii="Sylfaen" w:hAnsi="Sylfaen" w:cs="Sylfaen"/>
                <w:sz w:val="18"/>
                <w:szCs w:val="18"/>
              </w:rPr>
              <w:t>საერთაშორისო</w:t>
            </w:r>
            <w:r w:rsidRPr="00270F19">
              <w:rPr>
                <w:rFonts w:ascii="Sylfaen" w:hAnsi="Sylfaen"/>
                <w:sz w:val="18"/>
                <w:szCs w:val="18"/>
              </w:rPr>
              <w:t xml:space="preserve"> </w:t>
            </w:r>
            <w:r w:rsidRPr="00270F19">
              <w:rPr>
                <w:rFonts w:ascii="Sylfaen" w:hAnsi="Sylfaen" w:cs="Sylfaen"/>
                <w:sz w:val="18"/>
                <w:szCs w:val="18"/>
              </w:rPr>
              <w:t>ცენტრი</w:t>
            </w:r>
            <w:r w:rsidRPr="00270F19">
              <w:rPr>
                <w:rFonts w:ascii="Sylfaen" w:hAnsi="Sylfaen"/>
                <w:sz w:val="18"/>
                <w:szCs w:val="18"/>
              </w:rPr>
              <w:t xml:space="preserve">; </w:t>
            </w:r>
            <w:r w:rsidRPr="00270F19">
              <w:rPr>
                <w:rFonts w:ascii="Sylfaen" w:hAnsi="Sylfaen" w:cs="Sylfaen"/>
                <w:sz w:val="18"/>
                <w:szCs w:val="18"/>
              </w:rPr>
              <w:t>საქართველოს</w:t>
            </w:r>
            <w:r w:rsidRPr="00270F19">
              <w:rPr>
                <w:rFonts w:ascii="Sylfaen" w:hAnsi="Sylfaen"/>
                <w:sz w:val="18"/>
                <w:szCs w:val="18"/>
              </w:rPr>
              <w:t xml:space="preserve"> </w:t>
            </w:r>
            <w:r w:rsidRPr="00270F19">
              <w:rPr>
                <w:rFonts w:ascii="Sylfaen" w:hAnsi="Sylfaen" w:cs="Sylfaen"/>
                <w:sz w:val="18"/>
                <w:szCs w:val="18"/>
              </w:rPr>
              <w:t>ტრადიციული</w:t>
            </w:r>
            <w:r w:rsidRPr="00270F19">
              <w:rPr>
                <w:rFonts w:ascii="Sylfaen" w:hAnsi="Sylfaen"/>
                <w:sz w:val="18"/>
                <w:szCs w:val="18"/>
              </w:rPr>
              <w:t xml:space="preserve"> </w:t>
            </w:r>
            <w:r w:rsidRPr="00270F19">
              <w:rPr>
                <w:rFonts w:ascii="Sylfaen" w:hAnsi="Sylfaen" w:cs="Sylfaen"/>
                <w:sz w:val="18"/>
                <w:szCs w:val="18"/>
              </w:rPr>
              <w:t>რეწვის</w:t>
            </w:r>
            <w:r w:rsidRPr="00270F19">
              <w:rPr>
                <w:rFonts w:ascii="Sylfaen" w:hAnsi="Sylfaen"/>
                <w:sz w:val="18"/>
                <w:szCs w:val="18"/>
              </w:rPr>
              <w:t xml:space="preserve"> </w:t>
            </w:r>
            <w:r w:rsidRPr="00270F19">
              <w:rPr>
                <w:rFonts w:ascii="Sylfaen" w:hAnsi="Sylfaen" w:cs="Sylfaen"/>
                <w:sz w:val="18"/>
                <w:szCs w:val="18"/>
              </w:rPr>
              <w:t>ასოციაცია</w:t>
            </w:r>
            <w:r w:rsidRPr="00270F19">
              <w:rPr>
                <w:rFonts w:ascii="Sylfaen" w:hAnsi="Sylfaen"/>
                <w:sz w:val="18"/>
                <w:szCs w:val="18"/>
              </w:rPr>
              <w:t xml:space="preserve">; </w:t>
            </w:r>
            <w:r w:rsidRPr="00270F19">
              <w:rPr>
                <w:rFonts w:ascii="Sylfaen" w:hAnsi="Sylfaen" w:cs="Sylfaen"/>
                <w:sz w:val="18"/>
                <w:szCs w:val="18"/>
              </w:rPr>
              <w:t>საქართველოს</w:t>
            </w:r>
            <w:r w:rsidRPr="00270F19">
              <w:rPr>
                <w:rFonts w:ascii="Sylfaen" w:hAnsi="Sylfaen"/>
                <w:sz w:val="18"/>
                <w:szCs w:val="18"/>
              </w:rPr>
              <w:t xml:space="preserve"> </w:t>
            </w:r>
            <w:r w:rsidRPr="00270F19">
              <w:rPr>
                <w:rFonts w:ascii="Sylfaen" w:hAnsi="Sylfaen" w:cs="Sylfaen"/>
                <w:sz w:val="18"/>
                <w:szCs w:val="18"/>
              </w:rPr>
              <w:t>კულინართა</w:t>
            </w:r>
            <w:r w:rsidRPr="00270F19">
              <w:rPr>
                <w:rFonts w:ascii="Sylfaen" w:hAnsi="Sylfaen"/>
                <w:sz w:val="18"/>
                <w:szCs w:val="18"/>
              </w:rPr>
              <w:t xml:space="preserve"> </w:t>
            </w:r>
            <w:r w:rsidRPr="00270F19">
              <w:rPr>
                <w:rFonts w:ascii="Sylfaen" w:hAnsi="Sylfaen" w:cs="Sylfaen"/>
                <w:sz w:val="18"/>
                <w:szCs w:val="18"/>
              </w:rPr>
              <w:t>ფედერაცია</w:t>
            </w:r>
            <w:r w:rsidRPr="00270F19">
              <w:rPr>
                <w:rFonts w:ascii="Sylfaen" w:hAnsi="Sylfaen"/>
                <w:sz w:val="18"/>
                <w:szCs w:val="18"/>
              </w:rPr>
              <w:t xml:space="preserve">; </w:t>
            </w:r>
            <w:r w:rsidRPr="00270F19">
              <w:rPr>
                <w:rFonts w:ascii="Sylfaen" w:hAnsi="Sylfaen" w:cs="Sylfaen"/>
                <w:sz w:val="18"/>
                <w:szCs w:val="18"/>
              </w:rPr>
              <w:t>საქართველოს</w:t>
            </w:r>
            <w:r w:rsidRPr="00270F19">
              <w:rPr>
                <w:rFonts w:ascii="Sylfaen" w:hAnsi="Sylfaen"/>
                <w:sz w:val="18"/>
                <w:szCs w:val="18"/>
              </w:rPr>
              <w:t xml:space="preserve"> </w:t>
            </w:r>
            <w:r w:rsidRPr="00270F19">
              <w:rPr>
                <w:rFonts w:ascii="Sylfaen" w:hAnsi="Sylfaen" w:cs="Sylfaen"/>
                <w:sz w:val="18"/>
                <w:szCs w:val="18"/>
              </w:rPr>
              <w:t>გასტრონომიის</w:t>
            </w:r>
            <w:r w:rsidRPr="00270F19">
              <w:rPr>
                <w:rFonts w:ascii="Sylfaen" w:hAnsi="Sylfaen"/>
                <w:sz w:val="18"/>
                <w:szCs w:val="18"/>
              </w:rPr>
              <w:t xml:space="preserve"> </w:t>
            </w:r>
            <w:r w:rsidRPr="00270F19">
              <w:rPr>
                <w:rFonts w:ascii="Sylfaen" w:hAnsi="Sylfaen" w:cs="Sylfaen"/>
                <w:sz w:val="18"/>
                <w:szCs w:val="18"/>
              </w:rPr>
              <w:t>ასოციაცია</w:t>
            </w:r>
            <w:r w:rsidR="00A13E72">
              <w:rPr>
                <w:rFonts w:ascii="Sylfaen" w:hAnsi="Sylfaen" w:cs="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15E74680" w14:textId="6B3354E2" w:rsidR="0026775A" w:rsidRPr="00270F19" w:rsidRDefault="0026775A" w:rsidP="0026775A">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t>2022-2026</w:t>
            </w:r>
          </w:p>
        </w:tc>
      </w:tr>
      <w:tr w:rsidR="002A58A5" w:rsidRPr="0077409D" w14:paraId="72C006A7" w14:textId="77777777" w:rsidTr="00D96A19">
        <w:trPr>
          <w:jc w:val="center"/>
        </w:trPr>
        <w:tc>
          <w:tcPr>
            <w:tcW w:w="540" w:type="dxa"/>
            <w:shd w:val="clear" w:color="auto" w:fill="DEEAFF"/>
            <w:tcMar>
              <w:top w:w="100" w:type="dxa"/>
              <w:left w:w="100" w:type="dxa"/>
              <w:bottom w:w="100" w:type="dxa"/>
              <w:right w:w="100" w:type="dxa"/>
            </w:tcMar>
            <w:vAlign w:val="center"/>
          </w:tcPr>
          <w:p w14:paraId="5E37270F" w14:textId="7F283099" w:rsidR="002A58A5" w:rsidRPr="00270F19" w:rsidRDefault="002A58A5" w:rsidP="002A58A5">
            <w:pPr>
              <w:widowControl w:val="0"/>
              <w:jc w:val="center"/>
              <w:rPr>
                <w:rFonts w:ascii="Sylfaen" w:eastAsia="Times New Roman" w:hAnsi="Sylfaen" w:cs="Times New Roman"/>
                <w:sz w:val="18"/>
                <w:szCs w:val="18"/>
              </w:rPr>
            </w:pPr>
            <w:r w:rsidRPr="00270F19">
              <w:rPr>
                <w:rFonts w:ascii="Sylfaen" w:eastAsia="Times New Roman" w:hAnsi="Sylfaen" w:cs="Times New Roman"/>
                <w:sz w:val="18"/>
                <w:szCs w:val="18"/>
              </w:rPr>
              <w:t>6.3</w:t>
            </w:r>
          </w:p>
        </w:tc>
        <w:tc>
          <w:tcPr>
            <w:tcW w:w="6110" w:type="dxa"/>
            <w:shd w:val="clear" w:color="auto" w:fill="auto"/>
          </w:tcPr>
          <w:p w14:paraId="0F501C1B" w14:textId="420E9267" w:rsidR="002A58A5" w:rsidRPr="00270F19" w:rsidRDefault="002A58A5" w:rsidP="002A58A5">
            <w:pPr>
              <w:rPr>
                <w:rFonts w:ascii="Sylfaen" w:eastAsia="Arial Unicode MS" w:hAnsi="Sylfaen" w:cs="Arial Unicode MS"/>
                <w:sz w:val="18"/>
                <w:szCs w:val="18"/>
              </w:rPr>
            </w:pPr>
            <w:r w:rsidRPr="00270F19">
              <w:rPr>
                <w:rFonts w:ascii="Sylfaen" w:eastAsia="Arial Unicode MS" w:hAnsi="Sylfaen" w:cs="Arial Unicode MS"/>
                <w:sz w:val="18"/>
                <w:szCs w:val="18"/>
              </w:rPr>
              <w:t>ეკო პროდუქციის, კულტურისმიერი პროდუქტისა და მომსახურების ექსპორტის ხელშეწყობა.</w:t>
            </w:r>
          </w:p>
        </w:tc>
        <w:tc>
          <w:tcPr>
            <w:tcW w:w="7180" w:type="dxa"/>
            <w:shd w:val="clear" w:color="auto" w:fill="auto"/>
          </w:tcPr>
          <w:p w14:paraId="0F52E2BF" w14:textId="43FB59D7" w:rsidR="002A58A5" w:rsidRPr="002A58A5" w:rsidRDefault="002A58A5" w:rsidP="002A58A5">
            <w:pPr>
              <w:rPr>
                <w:rFonts w:ascii="Sylfaen" w:eastAsia="Times New Roman" w:hAnsi="Sylfaen" w:cs="Times New Roman"/>
                <w:sz w:val="18"/>
                <w:szCs w:val="18"/>
              </w:rPr>
            </w:pPr>
            <w:r w:rsidRPr="002A58A5">
              <w:rPr>
                <w:rFonts w:ascii="Sylfaen" w:hAnsi="Sylfaen" w:cs="Sylfaen"/>
                <w:sz w:val="18"/>
                <w:szCs w:val="18"/>
              </w:rPr>
              <w:t>გარემოს</w:t>
            </w:r>
            <w:r w:rsidRPr="002A58A5">
              <w:rPr>
                <w:rFonts w:ascii="Sylfaen" w:hAnsi="Sylfaen"/>
                <w:sz w:val="18"/>
                <w:szCs w:val="18"/>
              </w:rPr>
              <w:t xml:space="preserve"> </w:t>
            </w:r>
            <w:r w:rsidRPr="002A58A5">
              <w:rPr>
                <w:rFonts w:ascii="Sylfaen" w:hAnsi="Sylfaen" w:cs="Sylfaen"/>
                <w:sz w:val="18"/>
                <w:szCs w:val="18"/>
              </w:rPr>
              <w:t>დაცვისა</w:t>
            </w:r>
            <w:r w:rsidRPr="002A58A5">
              <w:rPr>
                <w:rFonts w:ascii="Sylfaen" w:hAnsi="Sylfaen"/>
                <w:sz w:val="18"/>
                <w:szCs w:val="18"/>
              </w:rPr>
              <w:t xml:space="preserve"> </w:t>
            </w:r>
            <w:r w:rsidRPr="002A58A5">
              <w:rPr>
                <w:rFonts w:ascii="Sylfaen" w:hAnsi="Sylfaen" w:cs="Sylfaen"/>
                <w:sz w:val="18"/>
                <w:szCs w:val="18"/>
              </w:rPr>
              <w:t>და</w:t>
            </w:r>
            <w:r w:rsidRPr="002A58A5">
              <w:rPr>
                <w:rFonts w:ascii="Sylfaen" w:hAnsi="Sylfaen"/>
                <w:sz w:val="18"/>
                <w:szCs w:val="18"/>
              </w:rPr>
              <w:t xml:space="preserve"> </w:t>
            </w:r>
            <w:r w:rsidRPr="002A58A5">
              <w:rPr>
                <w:rFonts w:ascii="Sylfaen" w:hAnsi="Sylfaen" w:cs="Sylfaen"/>
                <w:sz w:val="18"/>
                <w:szCs w:val="18"/>
              </w:rPr>
              <w:t>სოფლის</w:t>
            </w:r>
            <w:r w:rsidRPr="002A58A5">
              <w:rPr>
                <w:rFonts w:ascii="Sylfaen" w:hAnsi="Sylfaen"/>
                <w:sz w:val="18"/>
                <w:szCs w:val="18"/>
              </w:rPr>
              <w:t xml:space="preserve"> </w:t>
            </w:r>
            <w:r w:rsidRPr="002A58A5">
              <w:rPr>
                <w:rFonts w:ascii="Sylfaen" w:hAnsi="Sylfaen" w:cs="Sylfaen"/>
                <w:sz w:val="18"/>
                <w:szCs w:val="18"/>
              </w:rPr>
              <w:t>მეურნეობის</w:t>
            </w:r>
            <w:r w:rsidRPr="002A58A5">
              <w:rPr>
                <w:rFonts w:ascii="Sylfaen" w:hAnsi="Sylfaen"/>
                <w:sz w:val="18"/>
                <w:szCs w:val="18"/>
              </w:rPr>
              <w:t xml:space="preserve"> </w:t>
            </w:r>
            <w:r w:rsidRPr="002A58A5">
              <w:rPr>
                <w:rFonts w:ascii="Sylfaen" w:hAnsi="Sylfaen" w:cs="Sylfaen"/>
                <w:sz w:val="18"/>
                <w:szCs w:val="18"/>
              </w:rPr>
              <w:t>სამინისტრო</w:t>
            </w:r>
            <w:r w:rsidRPr="002A58A5">
              <w:rPr>
                <w:rFonts w:ascii="Sylfaen" w:hAnsi="Sylfaen"/>
                <w:sz w:val="18"/>
                <w:szCs w:val="18"/>
              </w:rPr>
              <w:t xml:space="preserve">; სოფლის განვითარების სააგენტო; სურსათის ეროვნული სააგენტო; სოფლის მეურნეობის სახელმწოფო ლაბორატორია; სამეგრელოში დანიშნულების ადგილის მართვის ორგანიზაცია DMO; </w:t>
            </w:r>
            <w:r w:rsidRPr="002A58A5">
              <w:rPr>
                <w:rFonts w:ascii="Sylfaen" w:hAnsi="Sylfaen" w:cs="Sylfaen"/>
                <w:sz w:val="18"/>
                <w:szCs w:val="18"/>
              </w:rPr>
              <w:t>ხელოვნების</w:t>
            </w:r>
            <w:r w:rsidRPr="002A58A5">
              <w:rPr>
                <w:rFonts w:ascii="Sylfaen" w:hAnsi="Sylfaen"/>
                <w:sz w:val="18"/>
                <w:szCs w:val="18"/>
              </w:rPr>
              <w:t xml:space="preserve"> </w:t>
            </w:r>
            <w:r w:rsidRPr="002A58A5">
              <w:rPr>
                <w:rFonts w:ascii="Sylfaen" w:hAnsi="Sylfaen" w:cs="Sylfaen"/>
                <w:sz w:val="18"/>
                <w:szCs w:val="18"/>
              </w:rPr>
              <w:t>საერთაშორისო</w:t>
            </w:r>
            <w:r w:rsidRPr="002A58A5">
              <w:rPr>
                <w:rFonts w:ascii="Sylfaen" w:hAnsi="Sylfaen"/>
                <w:sz w:val="18"/>
                <w:szCs w:val="18"/>
              </w:rPr>
              <w:t xml:space="preserve"> </w:t>
            </w:r>
            <w:r w:rsidRPr="002A58A5">
              <w:rPr>
                <w:rFonts w:ascii="Sylfaen" w:hAnsi="Sylfaen" w:cs="Sylfaen"/>
                <w:sz w:val="18"/>
                <w:szCs w:val="18"/>
              </w:rPr>
              <w:t>ცენტრი</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ტრადიციული</w:t>
            </w:r>
            <w:r w:rsidRPr="002A58A5">
              <w:rPr>
                <w:rFonts w:ascii="Sylfaen" w:hAnsi="Sylfaen"/>
                <w:sz w:val="18"/>
                <w:szCs w:val="18"/>
              </w:rPr>
              <w:t xml:space="preserve"> </w:t>
            </w:r>
            <w:r w:rsidRPr="002A58A5">
              <w:rPr>
                <w:rFonts w:ascii="Sylfaen" w:hAnsi="Sylfaen" w:cs="Sylfaen"/>
                <w:sz w:val="18"/>
                <w:szCs w:val="18"/>
              </w:rPr>
              <w:t>რეწვის</w:t>
            </w:r>
            <w:r w:rsidRPr="002A58A5">
              <w:rPr>
                <w:rFonts w:ascii="Sylfaen" w:hAnsi="Sylfaen"/>
                <w:sz w:val="18"/>
                <w:szCs w:val="18"/>
              </w:rPr>
              <w:t xml:space="preserve"> </w:t>
            </w:r>
            <w:r w:rsidRPr="002A58A5">
              <w:rPr>
                <w:rFonts w:ascii="Sylfaen" w:hAnsi="Sylfaen" w:cs="Sylfaen"/>
                <w:sz w:val="18"/>
                <w:szCs w:val="18"/>
              </w:rPr>
              <w:t>ასოციაცია</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კულინართა</w:t>
            </w:r>
            <w:r w:rsidRPr="002A58A5">
              <w:rPr>
                <w:rFonts w:ascii="Sylfaen" w:hAnsi="Sylfaen"/>
                <w:sz w:val="18"/>
                <w:szCs w:val="18"/>
              </w:rPr>
              <w:t xml:space="preserve"> </w:t>
            </w:r>
            <w:r w:rsidRPr="002A58A5">
              <w:rPr>
                <w:rFonts w:ascii="Sylfaen" w:hAnsi="Sylfaen" w:cs="Sylfaen"/>
                <w:sz w:val="18"/>
                <w:szCs w:val="18"/>
              </w:rPr>
              <w:t>ფედერაცია</w:t>
            </w:r>
            <w:r w:rsidRPr="002A58A5">
              <w:rPr>
                <w:rFonts w:ascii="Sylfaen" w:hAnsi="Sylfaen"/>
                <w:sz w:val="18"/>
                <w:szCs w:val="18"/>
              </w:rPr>
              <w:t xml:space="preserve">; </w:t>
            </w:r>
            <w:r w:rsidRPr="002A58A5">
              <w:rPr>
                <w:rFonts w:ascii="Sylfaen" w:hAnsi="Sylfaen" w:cs="Sylfaen"/>
                <w:sz w:val="18"/>
                <w:szCs w:val="18"/>
              </w:rPr>
              <w:t>საქართველოს</w:t>
            </w:r>
            <w:r w:rsidRPr="002A58A5">
              <w:rPr>
                <w:rFonts w:ascii="Sylfaen" w:hAnsi="Sylfaen"/>
                <w:sz w:val="18"/>
                <w:szCs w:val="18"/>
              </w:rPr>
              <w:t xml:space="preserve"> </w:t>
            </w:r>
            <w:r w:rsidRPr="002A58A5">
              <w:rPr>
                <w:rFonts w:ascii="Sylfaen" w:hAnsi="Sylfaen" w:cs="Sylfaen"/>
                <w:sz w:val="18"/>
                <w:szCs w:val="18"/>
              </w:rPr>
              <w:t>გასტრონომიის</w:t>
            </w:r>
            <w:r w:rsidRPr="002A58A5">
              <w:rPr>
                <w:rFonts w:ascii="Sylfaen" w:hAnsi="Sylfaen"/>
                <w:sz w:val="18"/>
                <w:szCs w:val="18"/>
              </w:rPr>
              <w:t xml:space="preserve"> </w:t>
            </w:r>
            <w:r w:rsidRPr="002A58A5">
              <w:rPr>
                <w:rFonts w:ascii="Sylfaen" w:hAnsi="Sylfaen" w:cs="Sylfaen"/>
                <w:sz w:val="18"/>
                <w:szCs w:val="18"/>
              </w:rPr>
              <w:lastRenderedPageBreak/>
              <w:t>ასოციაცია</w:t>
            </w:r>
            <w:r w:rsidR="00A13E72">
              <w:rPr>
                <w:rFonts w:ascii="Sylfaen" w:hAnsi="Sylfaen" w:cs="Sylfaen"/>
                <w:sz w:val="18"/>
                <w:szCs w:val="18"/>
              </w:rPr>
              <w:t xml:space="preserve">; </w:t>
            </w:r>
            <w:r w:rsidR="00A13E72" w:rsidRPr="009A5D25">
              <w:rPr>
                <w:rFonts w:ascii="Sylfaen" w:hAnsi="Sylfaen" w:cs="Sylfaen"/>
                <w:sz w:val="18"/>
                <w:szCs w:val="18"/>
              </w:rPr>
              <w:t>მუნიციპალიტეტსა</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რეგიონში</w:t>
            </w:r>
            <w:r w:rsidR="00A13E72" w:rsidRPr="009A5D25">
              <w:rPr>
                <w:sz w:val="18"/>
                <w:szCs w:val="18"/>
              </w:rPr>
              <w:t xml:space="preserve"> </w:t>
            </w:r>
            <w:r w:rsidR="00A13E72" w:rsidRPr="009A5D25">
              <w:rPr>
                <w:rFonts w:ascii="Sylfaen" w:hAnsi="Sylfaen" w:cs="Sylfaen"/>
                <w:sz w:val="18"/>
                <w:szCs w:val="18"/>
              </w:rPr>
              <w:t>არსებული</w:t>
            </w:r>
            <w:r w:rsidR="00A13E72" w:rsidRPr="009A5D25">
              <w:rPr>
                <w:sz w:val="18"/>
                <w:szCs w:val="18"/>
              </w:rPr>
              <w:t xml:space="preserve"> </w:t>
            </w:r>
            <w:r w:rsidR="00A13E72" w:rsidRPr="009A5D25">
              <w:rPr>
                <w:rFonts w:ascii="Sylfaen" w:hAnsi="Sylfaen" w:cs="Sylfaen"/>
                <w:sz w:val="18"/>
                <w:szCs w:val="18"/>
              </w:rPr>
              <w:t>არასამთავრობო</w:t>
            </w:r>
            <w:r w:rsidR="00A13E72" w:rsidRPr="009A5D25">
              <w:rPr>
                <w:sz w:val="18"/>
                <w:szCs w:val="18"/>
              </w:rPr>
              <w:t xml:space="preserve">, </w:t>
            </w:r>
            <w:r w:rsidR="00A13E72" w:rsidRPr="009A5D25">
              <w:rPr>
                <w:rFonts w:ascii="Sylfaen" w:hAnsi="Sylfaen" w:cs="Sylfaen"/>
                <w:sz w:val="18"/>
                <w:szCs w:val="18"/>
              </w:rPr>
              <w:t>კერძო</w:t>
            </w:r>
            <w:r w:rsidR="00A13E72" w:rsidRPr="009A5D25">
              <w:rPr>
                <w:sz w:val="18"/>
                <w:szCs w:val="18"/>
              </w:rPr>
              <w:t xml:space="preserve"> </w:t>
            </w:r>
            <w:r w:rsidR="00A13E72" w:rsidRPr="009A5D25">
              <w:rPr>
                <w:rFonts w:ascii="Sylfaen" w:hAnsi="Sylfaen" w:cs="Sylfaen"/>
                <w:sz w:val="18"/>
                <w:szCs w:val="18"/>
              </w:rPr>
              <w:t>და</w:t>
            </w:r>
            <w:r w:rsidR="00A13E72" w:rsidRPr="009A5D25">
              <w:rPr>
                <w:sz w:val="18"/>
                <w:szCs w:val="18"/>
              </w:rPr>
              <w:t xml:space="preserve"> </w:t>
            </w:r>
            <w:r w:rsidR="00A13E72" w:rsidRPr="009A5D25">
              <w:rPr>
                <w:rFonts w:ascii="Sylfaen" w:hAnsi="Sylfaen" w:cs="Sylfaen"/>
                <w:sz w:val="18"/>
                <w:szCs w:val="18"/>
              </w:rPr>
              <w:t>საერთაშორისო</w:t>
            </w:r>
            <w:r w:rsidR="00A13E72" w:rsidRPr="009A5D25">
              <w:rPr>
                <w:sz w:val="18"/>
                <w:szCs w:val="18"/>
              </w:rPr>
              <w:t xml:space="preserve"> </w:t>
            </w:r>
            <w:r w:rsidR="00A13E72" w:rsidRPr="009A5D25">
              <w:rPr>
                <w:rFonts w:ascii="Sylfaen" w:hAnsi="Sylfaen" w:cs="Sylfaen"/>
                <w:sz w:val="18"/>
                <w:szCs w:val="18"/>
              </w:rPr>
              <w:t>ორგანიზაციები</w:t>
            </w:r>
            <w:r w:rsidR="00A13E72" w:rsidRPr="009A5D25">
              <w:rPr>
                <w:sz w:val="18"/>
                <w:szCs w:val="18"/>
              </w:rPr>
              <w:t xml:space="preserve">, </w:t>
            </w:r>
            <w:r w:rsidR="00A13E72" w:rsidRPr="009A5D25">
              <w:rPr>
                <w:rFonts w:ascii="Sylfaen" w:hAnsi="Sylfaen" w:cs="Sylfaen"/>
                <w:sz w:val="18"/>
                <w:szCs w:val="18"/>
              </w:rPr>
              <w:t>ასევე</w:t>
            </w:r>
            <w:r w:rsidR="00A13E72" w:rsidRPr="009A5D25">
              <w:rPr>
                <w:sz w:val="18"/>
                <w:szCs w:val="18"/>
              </w:rPr>
              <w:t xml:space="preserve"> </w:t>
            </w:r>
            <w:r w:rsidR="00A13E72" w:rsidRPr="009A5D25">
              <w:rPr>
                <w:rFonts w:ascii="Sylfaen" w:hAnsi="Sylfaen" w:cs="Sylfaen"/>
                <w:sz w:val="18"/>
                <w:szCs w:val="18"/>
              </w:rPr>
              <w:t>დამოუკიდებელი</w:t>
            </w:r>
            <w:r w:rsidR="00A13E72" w:rsidRPr="009A5D25">
              <w:rPr>
                <w:sz w:val="18"/>
                <w:szCs w:val="18"/>
              </w:rPr>
              <w:t xml:space="preserve"> </w:t>
            </w:r>
            <w:r w:rsidR="00A13E72" w:rsidRPr="009A5D25">
              <w:rPr>
                <w:rFonts w:ascii="Sylfaen" w:hAnsi="Sylfaen" w:cs="Sylfaen"/>
                <w:sz w:val="18"/>
                <w:szCs w:val="18"/>
              </w:rPr>
              <w:t>ხელოვანები</w:t>
            </w:r>
            <w:r w:rsidR="00A13E72">
              <w:rPr>
                <w:rFonts w:ascii="Sylfaen" w:hAnsi="Sylfaen" w:cs="Sylfaen"/>
                <w:sz w:val="18"/>
                <w:szCs w:val="18"/>
              </w:rPr>
              <w:t>.</w:t>
            </w:r>
          </w:p>
        </w:tc>
        <w:tc>
          <w:tcPr>
            <w:tcW w:w="1155" w:type="dxa"/>
            <w:shd w:val="clear" w:color="auto" w:fill="auto"/>
            <w:tcMar>
              <w:top w:w="100" w:type="dxa"/>
              <w:left w:w="100" w:type="dxa"/>
              <w:bottom w:w="100" w:type="dxa"/>
              <w:right w:w="100" w:type="dxa"/>
            </w:tcMar>
          </w:tcPr>
          <w:p w14:paraId="79D16FEE" w14:textId="7483591D" w:rsidR="002A58A5" w:rsidRPr="00270F19" w:rsidRDefault="002A58A5" w:rsidP="002A58A5">
            <w:pPr>
              <w:widowControl w:val="0"/>
              <w:jc w:val="center"/>
              <w:rPr>
                <w:rFonts w:ascii="Sylfaen" w:eastAsia="Times New Roman" w:hAnsi="Sylfaen" w:cs="Times New Roman"/>
                <w:bCs/>
                <w:sz w:val="20"/>
                <w:szCs w:val="20"/>
              </w:rPr>
            </w:pPr>
            <w:r>
              <w:rPr>
                <w:rFonts w:ascii="Sylfaen" w:eastAsia="Times New Roman" w:hAnsi="Sylfaen" w:cs="Times New Roman"/>
                <w:bCs/>
                <w:sz w:val="20"/>
                <w:szCs w:val="20"/>
              </w:rPr>
              <w:lastRenderedPageBreak/>
              <w:t>2022-2026</w:t>
            </w:r>
          </w:p>
        </w:tc>
      </w:tr>
    </w:tbl>
    <w:p w14:paraId="78C14B98" w14:textId="77777777" w:rsidR="007D3C36" w:rsidRDefault="007D3C36"/>
    <w:sectPr w:rsidR="007D3C36">
      <w:pgSz w:w="16838" w:h="11906" w:orient="landscape"/>
      <w:pgMar w:top="70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00000003" w:usb1="08070000" w:usb2="00000010" w:usb3="00000000" w:csb0="0002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4F1E"/>
    <w:multiLevelType w:val="multilevel"/>
    <w:tmpl w:val="EF285B8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E37642"/>
    <w:multiLevelType w:val="hybridMultilevel"/>
    <w:tmpl w:val="21B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B1827"/>
    <w:multiLevelType w:val="hybridMultilevel"/>
    <w:tmpl w:val="9136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20D3A"/>
    <w:multiLevelType w:val="hybridMultilevel"/>
    <w:tmpl w:val="1FFE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318F6"/>
    <w:multiLevelType w:val="multilevel"/>
    <w:tmpl w:val="9AA2C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11F41"/>
    <w:multiLevelType w:val="multilevel"/>
    <w:tmpl w:val="673E5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D81FD3"/>
    <w:multiLevelType w:val="hybridMultilevel"/>
    <w:tmpl w:val="1DEA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67297"/>
    <w:multiLevelType w:val="hybridMultilevel"/>
    <w:tmpl w:val="AF78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0175E"/>
    <w:multiLevelType w:val="multilevel"/>
    <w:tmpl w:val="2A5C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4"/>
  </w:num>
  <w:num w:numId="4">
    <w:abstractNumId w:val="3"/>
  </w:num>
  <w:num w:numId="5">
    <w:abstractNumId w:val="2"/>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36"/>
    <w:rsid w:val="00020A77"/>
    <w:rsid w:val="00027B7D"/>
    <w:rsid w:val="00050294"/>
    <w:rsid w:val="00066A22"/>
    <w:rsid w:val="00090E2E"/>
    <w:rsid w:val="000B0559"/>
    <w:rsid w:val="000D5246"/>
    <w:rsid w:val="000E5260"/>
    <w:rsid w:val="000F4DAD"/>
    <w:rsid w:val="00161A9D"/>
    <w:rsid w:val="0018073E"/>
    <w:rsid w:val="001A0553"/>
    <w:rsid w:val="001A577A"/>
    <w:rsid w:val="001F4641"/>
    <w:rsid w:val="0021605A"/>
    <w:rsid w:val="00240842"/>
    <w:rsid w:val="0026775A"/>
    <w:rsid w:val="00270B0B"/>
    <w:rsid w:val="00270F19"/>
    <w:rsid w:val="00276C7A"/>
    <w:rsid w:val="00281562"/>
    <w:rsid w:val="00282D6E"/>
    <w:rsid w:val="002868AF"/>
    <w:rsid w:val="002A58A5"/>
    <w:rsid w:val="002E6530"/>
    <w:rsid w:val="003072D6"/>
    <w:rsid w:val="003429C6"/>
    <w:rsid w:val="00343830"/>
    <w:rsid w:val="003C0999"/>
    <w:rsid w:val="003E582A"/>
    <w:rsid w:val="00400F83"/>
    <w:rsid w:val="00457F78"/>
    <w:rsid w:val="00471415"/>
    <w:rsid w:val="00471C85"/>
    <w:rsid w:val="00527B91"/>
    <w:rsid w:val="00555E1D"/>
    <w:rsid w:val="00561116"/>
    <w:rsid w:val="005A6087"/>
    <w:rsid w:val="005B3876"/>
    <w:rsid w:val="00607288"/>
    <w:rsid w:val="0062514D"/>
    <w:rsid w:val="006463A9"/>
    <w:rsid w:val="0065678F"/>
    <w:rsid w:val="006801CC"/>
    <w:rsid w:val="0068719B"/>
    <w:rsid w:val="00692520"/>
    <w:rsid w:val="006A742C"/>
    <w:rsid w:val="006C40CE"/>
    <w:rsid w:val="006C712E"/>
    <w:rsid w:val="006D770F"/>
    <w:rsid w:val="00720270"/>
    <w:rsid w:val="00734948"/>
    <w:rsid w:val="00744DAE"/>
    <w:rsid w:val="007450FF"/>
    <w:rsid w:val="00763A58"/>
    <w:rsid w:val="00790461"/>
    <w:rsid w:val="007909E1"/>
    <w:rsid w:val="00791A71"/>
    <w:rsid w:val="00793514"/>
    <w:rsid w:val="007A36C9"/>
    <w:rsid w:val="007B0BF6"/>
    <w:rsid w:val="007C25F5"/>
    <w:rsid w:val="007D3C36"/>
    <w:rsid w:val="00807CA8"/>
    <w:rsid w:val="00813897"/>
    <w:rsid w:val="00813B14"/>
    <w:rsid w:val="00825287"/>
    <w:rsid w:val="008532D9"/>
    <w:rsid w:val="0086141C"/>
    <w:rsid w:val="00883F28"/>
    <w:rsid w:val="00895F60"/>
    <w:rsid w:val="008E0BF1"/>
    <w:rsid w:val="008F65E3"/>
    <w:rsid w:val="008F7531"/>
    <w:rsid w:val="00902E64"/>
    <w:rsid w:val="0092153F"/>
    <w:rsid w:val="00942C4C"/>
    <w:rsid w:val="0096061C"/>
    <w:rsid w:val="0096683D"/>
    <w:rsid w:val="00986149"/>
    <w:rsid w:val="009A5D25"/>
    <w:rsid w:val="009C6542"/>
    <w:rsid w:val="009F7D30"/>
    <w:rsid w:val="00A13E72"/>
    <w:rsid w:val="00A35B5A"/>
    <w:rsid w:val="00A45025"/>
    <w:rsid w:val="00A74767"/>
    <w:rsid w:val="00A76F93"/>
    <w:rsid w:val="00A816BB"/>
    <w:rsid w:val="00A93AF2"/>
    <w:rsid w:val="00AB2046"/>
    <w:rsid w:val="00AC3454"/>
    <w:rsid w:val="00AE4325"/>
    <w:rsid w:val="00AE71F7"/>
    <w:rsid w:val="00B04F36"/>
    <w:rsid w:val="00B61D8E"/>
    <w:rsid w:val="00B9432D"/>
    <w:rsid w:val="00BB6A06"/>
    <w:rsid w:val="00BF02A2"/>
    <w:rsid w:val="00BF02AA"/>
    <w:rsid w:val="00C03975"/>
    <w:rsid w:val="00C03C77"/>
    <w:rsid w:val="00C06609"/>
    <w:rsid w:val="00C639DB"/>
    <w:rsid w:val="00CA52A4"/>
    <w:rsid w:val="00CB40CF"/>
    <w:rsid w:val="00CC1517"/>
    <w:rsid w:val="00CE5399"/>
    <w:rsid w:val="00D11610"/>
    <w:rsid w:val="00D13E61"/>
    <w:rsid w:val="00D62DA5"/>
    <w:rsid w:val="00D66B04"/>
    <w:rsid w:val="00D74905"/>
    <w:rsid w:val="00D967D6"/>
    <w:rsid w:val="00D96A19"/>
    <w:rsid w:val="00DA6510"/>
    <w:rsid w:val="00DB399F"/>
    <w:rsid w:val="00DE430B"/>
    <w:rsid w:val="00E02301"/>
    <w:rsid w:val="00E11FB7"/>
    <w:rsid w:val="00E24FAA"/>
    <w:rsid w:val="00E45417"/>
    <w:rsid w:val="00E46820"/>
    <w:rsid w:val="00E5485A"/>
    <w:rsid w:val="00E77355"/>
    <w:rsid w:val="00E92D1E"/>
    <w:rsid w:val="00EB4A98"/>
    <w:rsid w:val="00EE3587"/>
    <w:rsid w:val="00F14181"/>
    <w:rsid w:val="00F40702"/>
    <w:rsid w:val="00F50D09"/>
    <w:rsid w:val="00F52184"/>
    <w:rsid w:val="00F64AD6"/>
    <w:rsid w:val="00F75C1D"/>
    <w:rsid w:val="00F87C77"/>
    <w:rsid w:val="00F9761E"/>
    <w:rsid w:val="00FA0C23"/>
    <w:rsid w:val="00FE2D8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EE1"/>
  <w15:chartTrackingRefBased/>
  <w15:docId w15:val="{00BE4A7D-E244-4A9A-9640-78B8D078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025"/>
    <w:pPr>
      <w:spacing w:after="0" w:line="240" w:lineRule="auto"/>
    </w:pPr>
    <w:rPr>
      <w:rFonts w:ascii="Calibri" w:eastAsia="Calibri" w:hAnsi="Calibri" w:cs="Calibri"/>
      <w:sz w:val="24"/>
      <w:szCs w:val="24"/>
      <w:lang w:val="ka-GE"/>
    </w:rPr>
  </w:style>
  <w:style w:type="paragraph" w:styleId="Heading1">
    <w:name w:val="heading 1"/>
    <w:basedOn w:val="Normal"/>
    <w:next w:val="Normal"/>
    <w:link w:val="Heading1Char"/>
    <w:uiPriority w:val="9"/>
    <w:qFormat/>
    <w:rsid w:val="00A4502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502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502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4502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4502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450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25"/>
    <w:rPr>
      <w:rFonts w:ascii="Calibri" w:eastAsia="Calibri" w:hAnsi="Calibri" w:cs="Calibri"/>
      <w:b/>
      <w:sz w:val="48"/>
      <w:szCs w:val="48"/>
      <w:lang w:val="ka-GE"/>
    </w:rPr>
  </w:style>
  <w:style w:type="character" w:customStyle="1" w:styleId="Heading2Char">
    <w:name w:val="Heading 2 Char"/>
    <w:basedOn w:val="DefaultParagraphFont"/>
    <w:link w:val="Heading2"/>
    <w:uiPriority w:val="9"/>
    <w:semiHidden/>
    <w:rsid w:val="00A45025"/>
    <w:rPr>
      <w:rFonts w:ascii="Calibri" w:eastAsia="Calibri" w:hAnsi="Calibri" w:cs="Calibri"/>
      <w:b/>
      <w:sz w:val="36"/>
      <w:szCs w:val="36"/>
      <w:lang w:val="ka-GE"/>
    </w:rPr>
  </w:style>
  <w:style w:type="character" w:customStyle="1" w:styleId="Heading3Char">
    <w:name w:val="Heading 3 Char"/>
    <w:basedOn w:val="DefaultParagraphFont"/>
    <w:link w:val="Heading3"/>
    <w:uiPriority w:val="9"/>
    <w:semiHidden/>
    <w:rsid w:val="00A45025"/>
    <w:rPr>
      <w:rFonts w:ascii="Calibri" w:eastAsia="Calibri" w:hAnsi="Calibri" w:cs="Calibri"/>
      <w:b/>
      <w:sz w:val="28"/>
      <w:szCs w:val="28"/>
      <w:lang w:val="ka-GE"/>
    </w:rPr>
  </w:style>
  <w:style w:type="character" w:customStyle="1" w:styleId="Heading4Char">
    <w:name w:val="Heading 4 Char"/>
    <w:basedOn w:val="DefaultParagraphFont"/>
    <w:link w:val="Heading4"/>
    <w:uiPriority w:val="9"/>
    <w:semiHidden/>
    <w:rsid w:val="00A45025"/>
    <w:rPr>
      <w:rFonts w:ascii="Calibri" w:eastAsia="Calibri" w:hAnsi="Calibri" w:cs="Calibri"/>
      <w:b/>
      <w:sz w:val="24"/>
      <w:szCs w:val="24"/>
      <w:lang w:val="ka-GE"/>
    </w:rPr>
  </w:style>
  <w:style w:type="character" w:customStyle="1" w:styleId="Heading5Char">
    <w:name w:val="Heading 5 Char"/>
    <w:basedOn w:val="DefaultParagraphFont"/>
    <w:link w:val="Heading5"/>
    <w:uiPriority w:val="9"/>
    <w:semiHidden/>
    <w:rsid w:val="00A45025"/>
    <w:rPr>
      <w:rFonts w:ascii="Calibri" w:eastAsia="Calibri" w:hAnsi="Calibri" w:cs="Calibri"/>
      <w:b/>
      <w:lang w:val="ka-GE"/>
    </w:rPr>
  </w:style>
  <w:style w:type="character" w:customStyle="1" w:styleId="Heading6Char">
    <w:name w:val="Heading 6 Char"/>
    <w:basedOn w:val="DefaultParagraphFont"/>
    <w:link w:val="Heading6"/>
    <w:uiPriority w:val="9"/>
    <w:semiHidden/>
    <w:rsid w:val="00A45025"/>
    <w:rPr>
      <w:rFonts w:ascii="Calibri" w:eastAsia="Calibri" w:hAnsi="Calibri" w:cs="Calibri"/>
      <w:b/>
      <w:sz w:val="20"/>
      <w:szCs w:val="20"/>
      <w:lang w:val="ka-GE"/>
    </w:rPr>
  </w:style>
  <w:style w:type="paragraph" w:styleId="Title">
    <w:name w:val="Title"/>
    <w:basedOn w:val="Normal"/>
    <w:next w:val="Normal"/>
    <w:link w:val="TitleChar"/>
    <w:uiPriority w:val="10"/>
    <w:qFormat/>
    <w:rsid w:val="00A45025"/>
    <w:pPr>
      <w:keepNext/>
      <w:keepLines/>
      <w:spacing w:before="480" w:after="120"/>
    </w:pPr>
    <w:rPr>
      <w:b/>
      <w:sz w:val="72"/>
      <w:szCs w:val="72"/>
    </w:rPr>
  </w:style>
  <w:style w:type="character" w:customStyle="1" w:styleId="TitleChar">
    <w:name w:val="Title Char"/>
    <w:basedOn w:val="DefaultParagraphFont"/>
    <w:link w:val="Title"/>
    <w:uiPriority w:val="10"/>
    <w:rsid w:val="00A45025"/>
    <w:rPr>
      <w:rFonts w:ascii="Calibri" w:eastAsia="Calibri" w:hAnsi="Calibri" w:cs="Calibri"/>
      <w:b/>
      <w:sz w:val="72"/>
      <w:szCs w:val="72"/>
      <w:lang w:val="ka-GE"/>
    </w:rPr>
  </w:style>
  <w:style w:type="paragraph" w:customStyle="1" w:styleId="Normal1">
    <w:name w:val="Normal1"/>
    <w:rsid w:val="00A45025"/>
    <w:pPr>
      <w:spacing w:after="0" w:line="276" w:lineRule="auto"/>
    </w:pPr>
    <w:rPr>
      <w:rFonts w:ascii="Arial" w:eastAsia="Arial" w:hAnsi="Arial" w:cs="Arial"/>
      <w:lang w:val="en"/>
    </w:rPr>
  </w:style>
  <w:style w:type="paragraph" w:styleId="ListParagraph">
    <w:name w:val="List Paragraph"/>
    <w:basedOn w:val="Normal"/>
    <w:uiPriority w:val="34"/>
    <w:qFormat/>
    <w:rsid w:val="00A45025"/>
    <w:pPr>
      <w:ind w:left="720"/>
      <w:contextualSpacing/>
    </w:pPr>
    <w:rPr>
      <w:rFonts w:ascii="Times New Roman" w:eastAsia="Times New Roman" w:hAnsi="Times New Roman" w:cs="Times New Roman"/>
      <w:lang w:val="en" w:eastAsia="en-GB"/>
    </w:rPr>
  </w:style>
  <w:style w:type="character" w:styleId="Hyperlink">
    <w:name w:val="Hyperlink"/>
    <w:uiPriority w:val="99"/>
    <w:unhideWhenUsed/>
    <w:rsid w:val="00A45025"/>
    <w:rPr>
      <w:color w:val="0000FF"/>
      <w:u w:val="single"/>
    </w:rPr>
  </w:style>
  <w:style w:type="character" w:customStyle="1" w:styleId="y2iqfc">
    <w:name w:val="y2iqfc"/>
    <w:basedOn w:val="DefaultParagraphFont"/>
    <w:rsid w:val="00A45025"/>
  </w:style>
  <w:style w:type="paragraph" w:styleId="FootnoteText">
    <w:name w:val="footnote text"/>
    <w:basedOn w:val="Normal"/>
    <w:link w:val="FootnoteTextChar"/>
    <w:uiPriority w:val="99"/>
    <w:semiHidden/>
    <w:unhideWhenUsed/>
    <w:rsid w:val="00A45025"/>
    <w:rPr>
      <w:sz w:val="20"/>
      <w:szCs w:val="20"/>
      <w:lang w:val="en-US"/>
    </w:rPr>
  </w:style>
  <w:style w:type="character" w:customStyle="1" w:styleId="FootnoteTextChar">
    <w:name w:val="Footnote Text Char"/>
    <w:basedOn w:val="DefaultParagraphFont"/>
    <w:link w:val="FootnoteText"/>
    <w:uiPriority w:val="99"/>
    <w:semiHidden/>
    <w:rsid w:val="00A45025"/>
    <w:rPr>
      <w:rFonts w:ascii="Calibri" w:eastAsia="Calibri" w:hAnsi="Calibri" w:cs="Calibri"/>
      <w:sz w:val="20"/>
      <w:szCs w:val="20"/>
    </w:rPr>
  </w:style>
  <w:style w:type="character" w:styleId="FootnoteReference">
    <w:name w:val="footnote reference"/>
    <w:uiPriority w:val="99"/>
    <w:semiHidden/>
    <w:unhideWhenUsed/>
    <w:rsid w:val="00A45025"/>
    <w:rPr>
      <w:vertAlign w:val="superscript"/>
    </w:rPr>
  </w:style>
  <w:style w:type="paragraph" w:styleId="Subtitle">
    <w:name w:val="Subtitle"/>
    <w:basedOn w:val="Normal"/>
    <w:next w:val="Normal"/>
    <w:link w:val="SubtitleChar"/>
    <w:uiPriority w:val="11"/>
    <w:qFormat/>
    <w:rsid w:val="00A450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45025"/>
    <w:rPr>
      <w:rFonts w:ascii="Georgia" w:eastAsia="Georgia" w:hAnsi="Georgia" w:cs="Georgia"/>
      <w:i/>
      <w:color w:val="666666"/>
      <w:sz w:val="48"/>
      <w:szCs w:val="48"/>
      <w:lang w:val="ka-GE"/>
    </w:rPr>
  </w:style>
  <w:style w:type="paragraph" w:styleId="CommentText">
    <w:name w:val="annotation text"/>
    <w:basedOn w:val="Normal"/>
    <w:link w:val="CommentTextChar"/>
    <w:uiPriority w:val="99"/>
    <w:semiHidden/>
    <w:unhideWhenUsed/>
    <w:rsid w:val="00A45025"/>
    <w:rPr>
      <w:sz w:val="20"/>
      <w:szCs w:val="20"/>
    </w:rPr>
  </w:style>
  <w:style w:type="character" w:customStyle="1" w:styleId="CommentTextChar">
    <w:name w:val="Comment Text Char"/>
    <w:basedOn w:val="DefaultParagraphFont"/>
    <w:link w:val="CommentText"/>
    <w:uiPriority w:val="99"/>
    <w:semiHidden/>
    <w:rsid w:val="00A45025"/>
    <w:rPr>
      <w:rFonts w:ascii="Calibri" w:eastAsia="Calibri" w:hAnsi="Calibri" w:cs="Calibri"/>
      <w:sz w:val="20"/>
      <w:szCs w:val="20"/>
      <w:lang w:val="ka-GE"/>
    </w:rPr>
  </w:style>
  <w:style w:type="character" w:styleId="CommentReference">
    <w:name w:val="annotation reference"/>
    <w:uiPriority w:val="99"/>
    <w:semiHidden/>
    <w:unhideWhenUsed/>
    <w:rsid w:val="00A45025"/>
    <w:rPr>
      <w:sz w:val="16"/>
      <w:szCs w:val="16"/>
    </w:rPr>
  </w:style>
  <w:style w:type="paragraph" w:styleId="BalloonText">
    <w:name w:val="Balloon Text"/>
    <w:basedOn w:val="Normal"/>
    <w:link w:val="BalloonTextChar"/>
    <w:uiPriority w:val="99"/>
    <w:semiHidden/>
    <w:unhideWhenUsed/>
    <w:rsid w:val="00A45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25"/>
    <w:rPr>
      <w:rFonts w:ascii="Segoe UI" w:eastAsia="Calibri" w:hAnsi="Segoe UI" w:cs="Segoe UI"/>
      <w:sz w:val="18"/>
      <w:szCs w:val="18"/>
      <w:lang w:val="ka-GE"/>
    </w:rPr>
  </w:style>
  <w:style w:type="paragraph" w:styleId="CommentSubject">
    <w:name w:val="annotation subject"/>
    <w:basedOn w:val="CommentText"/>
    <w:next w:val="CommentText"/>
    <w:link w:val="CommentSubjectChar"/>
    <w:uiPriority w:val="99"/>
    <w:semiHidden/>
    <w:unhideWhenUsed/>
    <w:rsid w:val="00A45025"/>
    <w:rPr>
      <w:b/>
      <w:bCs/>
    </w:rPr>
  </w:style>
  <w:style w:type="character" w:customStyle="1" w:styleId="CommentSubjectChar">
    <w:name w:val="Comment Subject Char"/>
    <w:basedOn w:val="CommentTextChar"/>
    <w:link w:val="CommentSubject"/>
    <w:uiPriority w:val="99"/>
    <w:semiHidden/>
    <w:rsid w:val="00A45025"/>
    <w:rPr>
      <w:rFonts w:ascii="Calibri" w:eastAsia="Calibri" w:hAnsi="Calibri" w:cs="Calibri"/>
      <w:b/>
      <w:bCs/>
      <w:sz w:val="20"/>
      <w:szCs w:val="20"/>
      <w:lang w:val="ka-GE"/>
    </w:rPr>
  </w:style>
  <w:style w:type="paragraph" w:customStyle="1" w:styleId="Default">
    <w:name w:val="Default"/>
    <w:rsid w:val="00A45025"/>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1F4641"/>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gdidicreates.ge" TargetMode="External"/><Relationship Id="rId5" Type="http://schemas.openxmlformats.org/officeDocument/2006/relationships/hyperlink" Target="http://www.zugdidi4cultur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17</Pages>
  <Words>6089</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Meliva</dc:creator>
  <cp:keywords/>
  <dc:description/>
  <cp:lastModifiedBy>Microsoft Office User</cp:lastModifiedBy>
  <cp:revision>82</cp:revision>
  <dcterms:created xsi:type="dcterms:W3CDTF">2022-05-04T11:10:00Z</dcterms:created>
  <dcterms:modified xsi:type="dcterms:W3CDTF">2022-05-11T07:12:00Z</dcterms:modified>
</cp:coreProperties>
</file>